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2" w:type="dxa"/>
        <w:tblInd w:w="-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99"/>
        <w:gridCol w:w="3149"/>
        <w:gridCol w:w="4394"/>
      </w:tblGrid>
      <w:tr w:rsidR="00C973EF" w:rsidTr="005A218C">
        <w:trPr>
          <w:trHeight w:val="2015"/>
        </w:trPr>
        <w:tc>
          <w:tcPr>
            <w:tcW w:w="2899" w:type="dxa"/>
          </w:tcPr>
          <w:p w:rsidR="00C973EF" w:rsidRPr="00AB6A62" w:rsidRDefault="00C973EF" w:rsidP="00EA2CE2">
            <w:pPr>
              <w:pStyle w:val="a3"/>
              <w:spacing w:line="266" w:lineRule="exact"/>
            </w:pPr>
            <w:r w:rsidRPr="00AB6A62">
              <w:t>Принятоназаседании</w:t>
            </w:r>
          </w:p>
          <w:p w:rsidR="00C973EF" w:rsidRPr="00AB6A62" w:rsidRDefault="00C973EF" w:rsidP="00EA2CE2">
            <w:pPr>
              <w:pStyle w:val="a3"/>
              <w:spacing w:line="266" w:lineRule="exact"/>
            </w:pPr>
            <w:r w:rsidRPr="00AB6A62">
              <w:t>Педагогического совета</w:t>
            </w:r>
          </w:p>
          <w:p w:rsidR="005A218C" w:rsidRDefault="00C973EF" w:rsidP="00EA2CE2">
            <w:pPr>
              <w:pStyle w:val="a3"/>
              <w:spacing w:line="266" w:lineRule="exact"/>
            </w:pPr>
            <w:r w:rsidRPr="00AB6A62">
              <w:t>Протокол №</w:t>
            </w:r>
            <w:r w:rsidR="009E17C2">
              <w:t xml:space="preserve"> 1</w:t>
            </w:r>
          </w:p>
          <w:p w:rsidR="00C973EF" w:rsidRPr="008A6ED0" w:rsidRDefault="005A218C" w:rsidP="007C1CE9">
            <w:pPr>
              <w:pStyle w:val="a3"/>
              <w:spacing w:line="266" w:lineRule="exact"/>
            </w:pPr>
            <w:r>
              <w:t>о</w:t>
            </w:r>
            <w:r w:rsidR="00C973EF" w:rsidRPr="008A6ED0">
              <w:t xml:space="preserve">т    </w:t>
            </w:r>
            <w:r w:rsidR="007C1CE9">
              <w:t xml:space="preserve">30 </w:t>
            </w:r>
            <w:r w:rsidR="009E17C2">
              <w:t xml:space="preserve"> августа </w:t>
            </w:r>
            <w:r w:rsidR="00C973EF" w:rsidRPr="008A6ED0">
              <w:t xml:space="preserve"> 20</w:t>
            </w:r>
            <w:r w:rsidR="009E17C2">
              <w:t>19</w:t>
            </w:r>
            <w:r w:rsidR="00C973EF" w:rsidRPr="008A6ED0">
              <w:t xml:space="preserve"> г</w:t>
            </w:r>
            <w:r>
              <w:t>.</w:t>
            </w:r>
          </w:p>
        </w:tc>
        <w:tc>
          <w:tcPr>
            <w:tcW w:w="3149" w:type="dxa"/>
          </w:tcPr>
          <w:p w:rsidR="00C973EF" w:rsidRPr="00AB6A62" w:rsidRDefault="00C973EF" w:rsidP="00EA2CE2">
            <w:pPr>
              <w:pStyle w:val="a3"/>
              <w:spacing w:line="266" w:lineRule="exact"/>
            </w:pPr>
            <w:r w:rsidRPr="00AB6A62">
              <w:t>Согласовано</w:t>
            </w:r>
          </w:p>
          <w:p w:rsidR="00C973EF" w:rsidRPr="00AB6A62" w:rsidRDefault="00C973EF" w:rsidP="00EA2CE2">
            <w:pPr>
              <w:pStyle w:val="a3"/>
              <w:spacing w:line="266" w:lineRule="exact"/>
            </w:pPr>
            <w:r w:rsidRPr="00AB6A62">
              <w:t>с советом учреждения</w:t>
            </w:r>
          </w:p>
          <w:p w:rsidR="005A218C" w:rsidRDefault="00C973EF" w:rsidP="00EA2CE2">
            <w:pPr>
              <w:pStyle w:val="a3"/>
              <w:spacing w:line="266" w:lineRule="exact"/>
            </w:pPr>
            <w:r w:rsidRPr="00AB6A62">
              <w:t>Протокол №</w:t>
            </w:r>
            <w:r w:rsidR="009E17C2">
              <w:t xml:space="preserve"> 1</w:t>
            </w:r>
          </w:p>
          <w:p w:rsidR="00C973EF" w:rsidRPr="008A6ED0" w:rsidRDefault="005A218C" w:rsidP="007C1CE9">
            <w:pPr>
              <w:pStyle w:val="a3"/>
              <w:spacing w:line="266" w:lineRule="exact"/>
            </w:pPr>
            <w:r>
              <w:t>о</w:t>
            </w:r>
            <w:r w:rsidR="00C973EF" w:rsidRPr="00403571">
              <w:rPr>
                <w:lang w:val="en-US"/>
              </w:rPr>
              <w:t>т</w:t>
            </w:r>
            <w:r w:rsidR="008A6ED0">
              <w:t xml:space="preserve"> </w:t>
            </w:r>
            <w:r w:rsidR="007C1CE9">
              <w:t xml:space="preserve">30 </w:t>
            </w:r>
            <w:r w:rsidR="009E17C2">
              <w:t>августа</w:t>
            </w:r>
            <w:r w:rsidR="008A6ED0">
              <w:t xml:space="preserve"> 20</w:t>
            </w:r>
            <w:r w:rsidR="009E17C2">
              <w:t>19</w:t>
            </w:r>
            <w:r>
              <w:t xml:space="preserve">    г.</w:t>
            </w:r>
          </w:p>
        </w:tc>
        <w:tc>
          <w:tcPr>
            <w:tcW w:w="4394" w:type="dxa"/>
          </w:tcPr>
          <w:p w:rsidR="00C973EF" w:rsidRPr="00AB6A62" w:rsidRDefault="00C973EF" w:rsidP="00EA2CE2">
            <w:pPr>
              <w:pStyle w:val="a3"/>
              <w:spacing w:line="266" w:lineRule="exact"/>
            </w:pPr>
            <w:r w:rsidRPr="00AB6A62">
              <w:t>Утверждено</w:t>
            </w:r>
          </w:p>
          <w:p w:rsidR="00C973EF" w:rsidRPr="00AB6A62" w:rsidRDefault="00C973EF" w:rsidP="00EA2CE2">
            <w:pPr>
              <w:pStyle w:val="a3"/>
              <w:spacing w:line="266" w:lineRule="exact"/>
            </w:pPr>
            <w:r w:rsidRPr="00AB6A62">
              <w:t>Приказ  №</w:t>
            </w:r>
            <w:r w:rsidR="00863EC7">
              <w:t xml:space="preserve"> 17</w:t>
            </w:r>
          </w:p>
          <w:p w:rsidR="00C973EF" w:rsidRPr="00AB6A62" w:rsidRDefault="005A218C" w:rsidP="00EA2CE2">
            <w:pPr>
              <w:pStyle w:val="a3"/>
              <w:spacing w:line="266" w:lineRule="exact"/>
            </w:pPr>
            <w:r>
              <w:t>о</w:t>
            </w:r>
            <w:r w:rsidR="00C973EF" w:rsidRPr="00AB6A62">
              <w:t>т</w:t>
            </w:r>
            <w:r w:rsidR="008A6ED0">
              <w:t xml:space="preserve"> </w:t>
            </w:r>
            <w:r w:rsidR="009E17C2">
              <w:t xml:space="preserve"> </w:t>
            </w:r>
            <w:r w:rsidR="00863EC7">
              <w:t>25</w:t>
            </w:r>
            <w:r w:rsidR="009E17C2">
              <w:t xml:space="preserve"> </w:t>
            </w:r>
            <w:r w:rsidR="00863EC7">
              <w:t>января</w:t>
            </w:r>
            <w:r w:rsidR="009E17C2">
              <w:t xml:space="preserve"> 2019</w:t>
            </w:r>
          </w:p>
          <w:p w:rsidR="00C973EF" w:rsidRPr="00AB6A62" w:rsidRDefault="005A218C" w:rsidP="00EA2CE2">
            <w:pPr>
              <w:pStyle w:val="a3"/>
              <w:spacing w:line="266" w:lineRule="exact"/>
            </w:pPr>
            <w:r>
              <w:t xml:space="preserve">Директор школы:             А.Р. </w:t>
            </w:r>
            <w:proofErr w:type="spellStart"/>
            <w:r>
              <w:t>Штреккер</w:t>
            </w:r>
            <w:proofErr w:type="spellEnd"/>
          </w:p>
        </w:tc>
      </w:tr>
    </w:tbl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 w:rsidP="00AB6A62">
      <w:pPr>
        <w:ind w:left="420" w:right="323"/>
        <w:jc w:val="center"/>
        <w:rPr>
          <w:sz w:val="52"/>
        </w:rPr>
      </w:pPr>
    </w:p>
    <w:p w:rsidR="00C973EF" w:rsidRDefault="00C973EF" w:rsidP="00AB6A62">
      <w:pPr>
        <w:ind w:left="420" w:right="323"/>
        <w:jc w:val="center"/>
        <w:rPr>
          <w:sz w:val="52"/>
        </w:rPr>
      </w:pPr>
    </w:p>
    <w:p w:rsidR="00C973EF" w:rsidRPr="00EA2CE2" w:rsidRDefault="00C973EF" w:rsidP="00AB6A62">
      <w:pPr>
        <w:ind w:left="420" w:right="323"/>
        <w:jc w:val="center"/>
        <w:rPr>
          <w:sz w:val="44"/>
        </w:rPr>
      </w:pPr>
      <w:r w:rsidRPr="00EA2CE2">
        <w:rPr>
          <w:sz w:val="44"/>
        </w:rPr>
        <w:t>Изменения и дополнения</w:t>
      </w:r>
    </w:p>
    <w:p w:rsidR="00C973EF" w:rsidRPr="00EA2CE2" w:rsidRDefault="00C973EF" w:rsidP="00AB6A62">
      <w:pPr>
        <w:spacing w:before="2"/>
        <w:ind w:left="420" w:right="323"/>
        <w:jc w:val="center"/>
        <w:rPr>
          <w:sz w:val="44"/>
        </w:rPr>
      </w:pPr>
      <w:r w:rsidRPr="00EA2CE2">
        <w:rPr>
          <w:sz w:val="44"/>
        </w:rPr>
        <w:t>в основную образовательную программу основного общего образования</w:t>
      </w:r>
    </w:p>
    <w:p w:rsidR="00C973EF" w:rsidRPr="00EA2CE2" w:rsidRDefault="00C973EF" w:rsidP="00AB6A62">
      <w:pPr>
        <w:spacing w:line="598" w:lineRule="exact"/>
        <w:ind w:left="420" w:right="321"/>
        <w:jc w:val="center"/>
        <w:rPr>
          <w:sz w:val="44"/>
        </w:rPr>
      </w:pPr>
      <w:r w:rsidRPr="00EA2CE2">
        <w:rPr>
          <w:sz w:val="44"/>
        </w:rPr>
        <w:t>МОБУ «</w:t>
      </w:r>
      <w:proofErr w:type="spellStart"/>
      <w:r w:rsidR="005A218C" w:rsidRPr="00EA2CE2">
        <w:rPr>
          <w:sz w:val="44"/>
        </w:rPr>
        <w:t>Валуевская</w:t>
      </w:r>
      <w:proofErr w:type="spellEnd"/>
      <w:r w:rsidR="009E17C2">
        <w:rPr>
          <w:sz w:val="44"/>
        </w:rPr>
        <w:t xml:space="preserve"> </w:t>
      </w:r>
      <w:proofErr w:type="spellStart"/>
      <w:r w:rsidRPr="00EA2CE2">
        <w:rPr>
          <w:sz w:val="44"/>
        </w:rPr>
        <w:t>сош</w:t>
      </w:r>
      <w:proofErr w:type="spellEnd"/>
      <w:r w:rsidRPr="00EA2CE2">
        <w:rPr>
          <w:sz w:val="44"/>
        </w:rPr>
        <w:t>»</w:t>
      </w:r>
    </w:p>
    <w:p w:rsidR="00C973EF" w:rsidRPr="00EA2CE2" w:rsidRDefault="00C973EF">
      <w:pPr>
        <w:rPr>
          <w:sz w:val="18"/>
        </w:rPr>
      </w:pPr>
    </w:p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C973EF" w:rsidRDefault="00C973EF"/>
    <w:p w:rsidR="00EA2CE2" w:rsidRDefault="00EA2CE2"/>
    <w:p w:rsidR="00EA2CE2" w:rsidRDefault="00EA2CE2"/>
    <w:p w:rsidR="00EA2CE2" w:rsidRDefault="00EA2CE2"/>
    <w:p w:rsidR="00EA2CE2" w:rsidRDefault="00EA2CE2"/>
    <w:p w:rsidR="00C973EF" w:rsidRDefault="00C973EF"/>
    <w:p w:rsidR="00C973EF" w:rsidRPr="00723C2B" w:rsidRDefault="00C973EF" w:rsidP="00AB6A62">
      <w:pPr>
        <w:pStyle w:val="2"/>
        <w:spacing w:before="67" w:line="276" w:lineRule="auto"/>
        <w:ind w:left="-709" w:right="283" w:firstLine="571"/>
        <w:rPr>
          <w:sz w:val="24"/>
          <w:szCs w:val="24"/>
        </w:rPr>
      </w:pPr>
      <w:proofErr w:type="gramStart"/>
      <w:r w:rsidRPr="00723C2B">
        <w:rPr>
          <w:sz w:val="24"/>
          <w:szCs w:val="24"/>
        </w:rPr>
        <w:lastRenderedPageBreak/>
        <w:t xml:space="preserve">На основании Приказа </w:t>
      </w:r>
      <w:proofErr w:type="spellStart"/>
      <w:r w:rsidRPr="00723C2B">
        <w:rPr>
          <w:sz w:val="24"/>
          <w:szCs w:val="24"/>
        </w:rPr>
        <w:t>Минобрнауки</w:t>
      </w:r>
      <w:proofErr w:type="spellEnd"/>
      <w:r w:rsidRPr="00723C2B">
        <w:rPr>
          <w:sz w:val="24"/>
          <w:szCs w:val="24"/>
        </w:rPr>
        <w:t xml:space="preserve"> России от 31.12.2015 N 1577 «О внесении изменений в федеральный государственный образовательный стандарт основного общего образования, письма </w:t>
      </w:r>
      <w:proofErr w:type="spellStart"/>
      <w:r w:rsidRPr="00723C2B">
        <w:rPr>
          <w:sz w:val="24"/>
          <w:szCs w:val="24"/>
        </w:rPr>
        <w:t>Минобрнауки</w:t>
      </w:r>
      <w:proofErr w:type="spellEnd"/>
      <w:r w:rsidRPr="00723C2B">
        <w:rPr>
          <w:sz w:val="24"/>
          <w:szCs w:val="24"/>
        </w:rPr>
        <w:t xml:space="preserve"> России от 09.10.2017 N ТС-945/08 «О реализации прав гражданина получение образования на родном языке», письмом </w:t>
      </w:r>
      <w:proofErr w:type="spellStart"/>
      <w:r w:rsidRPr="00723C2B">
        <w:rPr>
          <w:sz w:val="24"/>
          <w:szCs w:val="24"/>
        </w:rPr>
        <w:t>Рособрнадзора</w:t>
      </w:r>
      <w:proofErr w:type="spellEnd"/>
      <w:r w:rsidRPr="00723C2B">
        <w:rPr>
          <w:sz w:val="24"/>
          <w:szCs w:val="24"/>
        </w:rPr>
        <w:t xml:space="preserve"> от20.06.2018 N 05-192 «О реализации прав на изучение родных языков из числа языков народов РФ в общеобразовательных организациях» дополнить целевой</w:t>
      </w:r>
      <w:proofErr w:type="gramEnd"/>
      <w:r w:rsidRPr="00723C2B">
        <w:rPr>
          <w:sz w:val="24"/>
          <w:szCs w:val="24"/>
        </w:rPr>
        <w:t xml:space="preserve"> </w:t>
      </w:r>
      <w:proofErr w:type="gramStart"/>
      <w:r w:rsidRPr="00723C2B">
        <w:rPr>
          <w:sz w:val="24"/>
          <w:szCs w:val="24"/>
        </w:rPr>
        <w:t>и содержательный разделы и внести изменения в организационный раздел основной образовательной программы начального общего образования МОБУ «</w:t>
      </w:r>
      <w:proofErr w:type="spellStart"/>
      <w:r w:rsidRPr="00723C2B">
        <w:rPr>
          <w:sz w:val="24"/>
          <w:szCs w:val="24"/>
        </w:rPr>
        <w:t>Октябрьскаясош</w:t>
      </w:r>
      <w:proofErr w:type="spellEnd"/>
      <w:r w:rsidRPr="00723C2B">
        <w:rPr>
          <w:sz w:val="24"/>
          <w:szCs w:val="24"/>
        </w:rPr>
        <w:t>»</w:t>
      </w:r>
      <w:proofErr w:type="gramEnd"/>
    </w:p>
    <w:p w:rsidR="00C973EF" w:rsidRPr="00723C2B" w:rsidRDefault="00C973EF" w:rsidP="00AB6A62">
      <w:pPr>
        <w:spacing w:before="225"/>
        <w:ind w:left="1704"/>
        <w:rPr>
          <w:b/>
          <w:sz w:val="24"/>
          <w:szCs w:val="24"/>
        </w:rPr>
      </w:pPr>
      <w:r w:rsidRPr="00723C2B">
        <w:rPr>
          <w:b/>
          <w:sz w:val="24"/>
          <w:szCs w:val="24"/>
        </w:rPr>
        <w:t>1.В целевом разделе ООП ООО</w:t>
      </w:r>
    </w:p>
    <w:p w:rsidR="00C973EF" w:rsidRPr="00723C2B" w:rsidRDefault="00C973EF" w:rsidP="00741244">
      <w:pPr>
        <w:spacing w:before="23" w:line="259" w:lineRule="auto"/>
        <w:ind w:left="-709" w:right="850" w:firstLine="566"/>
        <w:jc w:val="both"/>
        <w:rPr>
          <w:sz w:val="24"/>
          <w:szCs w:val="24"/>
        </w:rPr>
      </w:pPr>
      <w:r w:rsidRPr="00723C2B">
        <w:rPr>
          <w:sz w:val="24"/>
          <w:szCs w:val="24"/>
        </w:rPr>
        <w:t xml:space="preserve">- </w:t>
      </w:r>
      <w:r w:rsidRPr="00723C2B">
        <w:rPr>
          <w:b/>
          <w:sz w:val="24"/>
          <w:szCs w:val="24"/>
        </w:rPr>
        <w:t xml:space="preserve">пункт 1.2 «Планируемые результаты освоения обучающимися ООП ООО» </w:t>
      </w:r>
      <w:r w:rsidRPr="00723C2B">
        <w:rPr>
          <w:sz w:val="24"/>
          <w:szCs w:val="24"/>
        </w:rPr>
        <w:t>дополнить описанием результатов учебных предметов «Родной язык (русский)» и «Родная литература (русская)».</w:t>
      </w:r>
    </w:p>
    <w:p w:rsidR="00C973EF" w:rsidRPr="00741244" w:rsidRDefault="005A218C" w:rsidP="005A218C">
      <w:pPr>
        <w:pStyle w:val="a5"/>
        <w:tabs>
          <w:tab w:val="left" w:pos="0"/>
        </w:tabs>
        <w:spacing w:line="279" w:lineRule="exact"/>
        <w:ind w:left="0"/>
        <w:rPr>
          <w:b/>
        </w:rPr>
      </w:pPr>
      <w:r>
        <w:rPr>
          <w:b/>
          <w:sz w:val="24"/>
        </w:rPr>
        <w:t>1.</w:t>
      </w:r>
      <w:r w:rsidR="00C973EF">
        <w:rPr>
          <w:b/>
          <w:sz w:val="24"/>
        </w:rPr>
        <w:t xml:space="preserve">Планируемые результаты освоения учебного предмета </w:t>
      </w:r>
      <w:r w:rsidR="00C973EF">
        <w:rPr>
          <w:b/>
          <w:sz w:val="26"/>
        </w:rPr>
        <w:t>«Родной язык(русский)»</w:t>
      </w:r>
    </w:p>
    <w:p w:rsidR="00C973EF" w:rsidRPr="00F5329A" w:rsidRDefault="00C973EF" w:rsidP="00723C2B">
      <w:pPr>
        <w:pStyle w:val="a3"/>
        <w:spacing w:line="276" w:lineRule="auto"/>
        <w:jc w:val="center"/>
        <w:rPr>
          <w:b/>
          <w:szCs w:val="26"/>
        </w:rPr>
      </w:pPr>
      <w:r w:rsidRPr="00F5329A">
        <w:rPr>
          <w:b/>
          <w:szCs w:val="26"/>
        </w:rPr>
        <w:t>Личностные</w:t>
      </w:r>
    </w:p>
    <w:p w:rsidR="00C973EF" w:rsidRPr="00F5329A" w:rsidRDefault="00C973EF" w:rsidP="00723C2B">
      <w:pPr>
        <w:ind w:left="-142" w:right="-24" w:firstLine="284"/>
        <w:jc w:val="both"/>
        <w:rPr>
          <w:rStyle w:val="dash041e005f0431005f044b005f0447005f043d005f044b005f0439005f005fchar1char1"/>
          <w:szCs w:val="24"/>
        </w:rPr>
      </w:pPr>
      <w:r w:rsidRPr="00563052">
        <w:rPr>
          <w:rStyle w:val="dash041e005f0431005f044b005f0447005f043d005f044b005f0439005f005fchar1char1"/>
        </w:rPr>
        <w:t>1</w:t>
      </w:r>
      <w:r w:rsidRPr="00F5329A">
        <w:rPr>
          <w:rStyle w:val="dash041e005f0431005f044b005f0447005f043d005f044b005f0439005f005fchar1char1"/>
          <w:szCs w:val="24"/>
        </w:rPr>
        <w:t xml:space="preserve">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C973EF" w:rsidRPr="00F5329A" w:rsidRDefault="00C973EF" w:rsidP="00723C2B">
      <w:pPr>
        <w:ind w:left="-142" w:right="-24" w:firstLine="284"/>
        <w:jc w:val="both"/>
        <w:rPr>
          <w:rStyle w:val="dash041e005f0431005f044b005f0447005f043d005f044b005f0439005f005fchar1char1"/>
          <w:szCs w:val="24"/>
        </w:rPr>
      </w:pPr>
      <w:r w:rsidRPr="00F5329A">
        <w:rPr>
          <w:rStyle w:val="dash041e005f0431005f044b005f0447005f043d005f044b005f0439005f005fchar1char1"/>
          <w:szCs w:val="24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C973EF" w:rsidRPr="00F5329A" w:rsidRDefault="00C973EF" w:rsidP="00723C2B">
      <w:pPr>
        <w:ind w:left="-142" w:right="-24" w:firstLine="284"/>
        <w:jc w:val="both"/>
        <w:rPr>
          <w:rStyle w:val="dash041e005f0431005f044b005f0447005f043d005f044b005f0439005f005fchar1char1"/>
          <w:szCs w:val="24"/>
        </w:rPr>
      </w:pPr>
      <w:r w:rsidRPr="00F5329A">
        <w:rPr>
          <w:rStyle w:val="dash041e005f0431005f044b005f0447005f043d005f044b005f0439005f005fchar1char1"/>
          <w:szCs w:val="24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C973EF" w:rsidRPr="00F5329A" w:rsidRDefault="00C973EF" w:rsidP="00723C2B">
      <w:pPr>
        <w:ind w:left="-142" w:right="-24" w:firstLine="284"/>
        <w:jc w:val="both"/>
        <w:rPr>
          <w:rStyle w:val="dash041e005f0431005f044b005f0447005f043d005f044b005f0439005f005fchar1char1"/>
          <w:szCs w:val="24"/>
        </w:rPr>
      </w:pPr>
      <w:r w:rsidRPr="00F5329A">
        <w:rPr>
          <w:rStyle w:val="dash041e005f0431005f044b005f0447005f043d005f044b005f0439005f005fchar1char1"/>
          <w:szCs w:val="24"/>
        </w:rPr>
        <w:t xml:space="preserve">2. Готовность и способность </w:t>
      </w:r>
      <w:proofErr w:type="gramStart"/>
      <w:r w:rsidRPr="00F5329A">
        <w:rPr>
          <w:rStyle w:val="dash041e005f0431005f044b005f0447005f043d005f044b005f0439005f005fchar1char1"/>
          <w:szCs w:val="24"/>
        </w:rPr>
        <w:t>обучающихся</w:t>
      </w:r>
      <w:proofErr w:type="gramEnd"/>
      <w:r w:rsidRPr="00F5329A">
        <w:rPr>
          <w:rStyle w:val="dash041e005f0431005f044b005f0447005f043d005f044b005f0439005f005fchar1char1"/>
          <w:szCs w:val="24"/>
        </w:rPr>
        <w:t xml:space="preserve"> к саморазвитию и самообразованию на основе мотивации к обучению и познанию; </w:t>
      </w:r>
    </w:p>
    <w:p w:rsidR="00C973EF" w:rsidRPr="00F5329A" w:rsidRDefault="00C973EF" w:rsidP="00723C2B">
      <w:pPr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 xml:space="preserve">3. </w:t>
      </w:r>
      <w:proofErr w:type="gramStart"/>
      <w:r w:rsidRPr="00F5329A">
        <w:rPr>
          <w:sz w:val="24"/>
          <w:szCs w:val="24"/>
        </w:rPr>
        <w:t>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 w:rsidRPr="00F5329A">
        <w:rPr>
          <w:sz w:val="24"/>
          <w:szCs w:val="24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C973EF" w:rsidRPr="00F5329A" w:rsidRDefault="00C973EF" w:rsidP="00723C2B">
      <w:pPr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 xml:space="preserve">            4.Осознание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C973EF" w:rsidRPr="00F5329A" w:rsidRDefault="00C973EF" w:rsidP="00723C2B">
      <w:pPr>
        <w:ind w:left="-142" w:right="-24" w:firstLine="284"/>
        <w:jc w:val="both"/>
        <w:rPr>
          <w:rStyle w:val="dash041e005f0431005f044b005f0447005f043d005f044b005f0439005f005fchar1char1"/>
          <w:szCs w:val="24"/>
        </w:rPr>
      </w:pPr>
      <w:r w:rsidRPr="00F5329A">
        <w:rPr>
          <w:sz w:val="24"/>
          <w:szCs w:val="24"/>
        </w:rPr>
        <w:t xml:space="preserve">             5.Получение достаточного объема словарного запаса и усвоенных грамматических сре</w:t>
      </w:r>
      <w:proofErr w:type="gramStart"/>
      <w:r w:rsidRPr="00F5329A">
        <w:rPr>
          <w:sz w:val="24"/>
          <w:szCs w:val="24"/>
        </w:rPr>
        <w:t>дств дл</w:t>
      </w:r>
      <w:proofErr w:type="gramEnd"/>
      <w:r w:rsidRPr="00F5329A">
        <w:rPr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C973EF" w:rsidRPr="00F5329A" w:rsidRDefault="00C973EF" w:rsidP="00723C2B">
      <w:pPr>
        <w:ind w:left="-142" w:right="-24" w:firstLine="284"/>
        <w:jc w:val="both"/>
        <w:rPr>
          <w:rStyle w:val="dash041e005f0431005f044b005f0447005f043d005f044b005f0439005f005fchar1char1"/>
          <w:szCs w:val="24"/>
        </w:rPr>
      </w:pPr>
      <w:r w:rsidRPr="00F5329A">
        <w:rPr>
          <w:rStyle w:val="dash041e005f0431005f044b005f0447005f043d005f044b005f0439005f005fchar1char1"/>
          <w:szCs w:val="24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F5329A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F5329A">
        <w:rPr>
          <w:rStyle w:val="dash041e005f0431005f044b005f0447005f043d005f044b005f0439005f005fchar1char1"/>
          <w:szCs w:val="24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973EF" w:rsidRPr="00F5329A" w:rsidRDefault="00C973EF" w:rsidP="00723C2B">
      <w:pPr>
        <w:ind w:left="-142" w:right="-24" w:firstLine="284"/>
        <w:jc w:val="both"/>
        <w:rPr>
          <w:rStyle w:val="dash041e005f0431005f044b005f0447005f043d005f044b005f0439005f005fchar1char1"/>
          <w:szCs w:val="24"/>
        </w:rPr>
      </w:pPr>
      <w:r w:rsidRPr="00F5329A">
        <w:rPr>
          <w:rStyle w:val="dash041e005f0431005f044b005f0447005f043d005f044b005f0439005f005fchar1char1"/>
          <w:szCs w:val="24"/>
        </w:rPr>
        <w:t xml:space="preserve"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</w:t>
      </w:r>
      <w:r w:rsidRPr="00F5329A">
        <w:rPr>
          <w:rStyle w:val="dash041e005f0431005f044b005f0447005f043d005f044b005f0439005f005fchar1char1"/>
          <w:szCs w:val="24"/>
        </w:rPr>
        <w:lastRenderedPageBreak/>
        <w:t>способность вести диалог с другими людьми и достигать в нем взаимопонимания.</w:t>
      </w:r>
    </w:p>
    <w:p w:rsidR="00C973EF" w:rsidRPr="00F5329A" w:rsidRDefault="00C973EF" w:rsidP="00723C2B">
      <w:pPr>
        <w:ind w:left="-142" w:right="-24" w:firstLine="284"/>
        <w:jc w:val="both"/>
        <w:rPr>
          <w:rStyle w:val="dash041e005f0431005f044b005f0447005f043d005f044b005f0439005f005fchar1char1"/>
          <w:szCs w:val="24"/>
        </w:rPr>
      </w:pPr>
      <w:r w:rsidRPr="00F5329A">
        <w:rPr>
          <w:rStyle w:val="dash041e005f0431005f044b005f0447005f043d005f044b005f0439005f005fchar1char1"/>
          <w:szCs w:val="24"/>
        </w:rPr>
        <w:t xml:space="preserve"> 8. Освоенность социальных норм, правил поведения, ролей и форм социальной жизни в группах и сообществах </w:t>
      </w:r>
      <w:proofErr w:type="gramStart"/>
      <w:r w:rsidRPr="00F5329A">
        <w:rPr>
          <w:rStyle w:val="dash041e005f0431005f044b005f0447005f043d005f044b005f0439005f005fchar1char1"/>
          <w:szCs w:val="24"/>
        </w:rPr>
        <w:t xml:space="preserve">( </w:t>
      </w:r>
      <w:proofErr w:type="spellStart"/>
      <w:proofErr w:type="gramEnd"/>
      <w:r w:rsidRPr="00F5329A">
        <w:rPr>
          <w:rStyle w:val="dash041e005f0431005f044b005f0447005f043d005f044b005f0439005f005fchar1char1"/>
          <w:szCs w:val="24"/>
        </w:rPr>
        <w:t>интериоризация</w:t>
      </w:r>
      <w:proofErr w:type="spellEnd"/>
      <w:r w:rsidRPr="00F5329A">
        <w:rPr>
          <w:rStyle w:val="dash041e005f0431005f044b005f0447005f043d005f044b005f0439005f005fchar1char1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C973EF" w:rsidRPr="00F5329A" w:rsidRDefault="00C973EF" w:rsidP="00723C2B">
      <w:pPr>
        <w:ind w:left="-142" w:right="-24" w:firstLine="284"/>
        <w:jc w:val="both"/>
        <w:rPr>
          <w:rStyle w:val="dash041e005f0431005f044b005f0447005f043d005f044b005f0439005f005fchar1char1"/>
          <w:szCs w:val="24"/>
        </w:rPr>
      </w:pPr>
      <w:r w:rsidRPr="00F5329A">
        <w:rPr>
          <w:rStyle w:val="dash041e005f0431005f044b005f0447005f043d005f044b005f0439005f005fchar1char1"/>
          <w:szCs w:val="24"/>
        </w:rPr>
        <w:t xml:space="preserve">9. </w:t>
      </w:r>
      <w:proofErr w:type="spellStart"/>
      <w:r w:rsidRPr="00F5329A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F5329A">
        <w:rPr>
          <w:rStyle w:val="dash041e005f0431005f044b005f0447005f043d005f044b005f0439005f005fchar1char1"/>
          <w:szCs w:val="24"/>
        </w:rPr>
        <w:t xml:space="preserve"> ценности здорового и безопасного образа жизни. </w:t>
      </w:r>
    </w:p>
    <w:p w:rsidR="00C973EF" w:rsidRPr="00F5329A" w:rsidRDefault="00C973EF" w:rsidP="00723C2B">
      <w:pPr>
        <w:ind w:left="-142" w:right="-24" w:firstLine="284"/>
        <w:jc w:val="both"/>
        <w:rPr>
          <w:rStyle w:val="dash041e005f0431005f044b005f0447005f043d005f044b005f0439005f005fchar1char1"/>
          <w:szCs w:val="24"/>
        </w:rPr>
      </w:pPr>
      <w:r w:rsidRPr="00F5329A">
        <w:rPr>
          <w:rStyle w:val="dash041e005f0431005f044b005f0447005f043d005f044b005f0439005f005fchar1char1"/>
          <w:szCs w:val="24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F5329A">
        <w:rPr>
          <w:rStyle w:val="dash041e005f0431005f044b005f0447005f043d005f044b005f0439005f005fchar1char1"/>
          <w:szCs w:val="24"/>
        </w:rPr>
        <w:t>выраженной</w:t>
      </w:r>
      <w:proofErr w:type="gramEnd"/>
      <w:r w:rsidRPr="00F5329A">
        <w:rPr>
          <w:rStyle w:val="dash041e005f0431005f044b005f0447005f043d005f044b005f0439005f005fchar1char1"/>
          <w:szCs w:val="24"/>
        </w:rPr>
        <w:t xml:space="preserve"> в том числе в понимании красоты человека.</w:t>
      </w:r>
    </w:p>
    <w:p w:rsidR="00C973EF" w:rsidRPr="00F5329A" w:rsidRDefault="00C973EF" w:rsidP="00723C2B">
      <w:pPr>
        <w:ind w:left="-142" w:right="-24" w:firstLine="284"/>
        <w:jc w:val="both"/>
        <w:rPr>
          <w:rStyle w:val="dash041e005f0431005f044b005f0447005f043d005f044b005f0439005f005fchar1char1"/>
          <w:szCs w:val="24"/>
        </w:rPr>
      </w:pPr>
      <w:r w:rsidRPr="00F5329A">
        <w:rPr>
          <w:rStyle w:val="dash041e005f0431005f044b005f0447005f043d005f044b005f0439005f005fchar1char1"/>
          <w:szCs w:val="24"/>
        </w:rPr>
        <w:t xml:space="preserve">11. </w:t>
      </w:r>
      <w:proofErr w:type="spellStart"/>
      <w:r w:rsidRPr="00F5329A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F5329A">
        <w:rPr>
          <w:rStyle w:val="dash041e005f0431005f044b005f0447005f043d005f044b005f0439005f005fchar1char1"/>
          <w:szCs w:val="24"/>
        </w:rPr>
        <w:t xml:space="preserve"> основ экологической культуры.</w:t>
      </w:r>
    </w:p>
    <w:p w:rsidR="00C973EF" w:rsidRPr="00F5329A" w:rsidRDefault="00C973EF" w:rsidP="00723C2B">
      <w:pPr>
        <w:ind w:left="-142" w:right="-24" w:firstLine="284"/>
        <w:jc w:val="center"/>
        <w:rPr>
          <w:b/>
          <w:sz w:val="24"/>
          <w:szCs w:val="24"/>
        </w:rPr>
      </w:pPr>
      <w:proofErr w:type="spellStart"/>
      <w:r w:rsidRPr="00F5329A">
        <w:rPr>
          <w:b/>
          <w:sz w:val="24"/>
          <w:szCs w:val="24"/>
        </w:rPr>
        <w:t>Метапредметные</w:t>
      </w:r>
      <w:proofErr w:type="spellEnd"/>
      <w:r w:rsidRPr="00F5329A">
        <w:rPr>
          <w:b/>
          <w:sz w:val="24"/>
          <w:szCs w:val="24"/>
        </w:rPr>
        <w:t xml:space="preserve"> результаты</w:t>
      </w:r>
    </w:p>
    <w:p w:rsidR="00C973EF" w:rsidRPr="00F5329A" w:rsidRDefault="00C973EF" w:rsidP="00723C2B">
      <w:pPr>
        <w:suppressAutoHyphens/>
        <w:ind w:left="-142" w:right="-24" w:firstLine="284"/>
        <w:jc w:val="both"/>
        <w:rPr>
          <w:b/>
          <w:i/>
          <w:sz w:val="24"/>
          <w:szCs w:val="24"/>
        </w:rPr>
      </w:pPr>
      <w:r w:rsidRPr="00F5329A">
        <w:rPr>
          <w:b/>
          <w:i/>
          <w:sz w:val="24"/>
          <w:szCs w:val="24"/>
        </w:rPr>
        <w:t>Регулятивные УУД</w:t>
      </w:r>
    </w:p>
    <w:p w:rsidR="00C973EF" w:rsidRPr="00F5329A" w:rsidRDefault="00C973EF" w:rsidP="00723C2B">
      <w:pPr>
        <w:numPr>
          <w:ilvl w:val="0"/>
          <w:numId w:val="7"/>
        </w:numPr>
        <w:tabs>
          <w:tab w:val="left" w:pos="1134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F5329A">
        <w:rPr>
          <w:i/>
          <w:sz w:val="24"/>
          <w:szCs w:val="24"/>
        </w:rPr>
        <w:t>Обучающийся сможет:</w:t>
      </w:r>
    </w:p>
    <w:p w:rsidR="00C973EF" w:rsidRPr="00F5329A" w:rsidRDefault="00C973EF" w:rsidP="00723C2B">
      <w:pPr>
        <w:numPr>
          <w:ilvl w:val="0"/>
          <w:numId w:val="8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C973EF" w:rsidRPr="00F5329A" w:rsidRDefault="00C973EF" w:rsidP="00723C2B">
      <w:pPr>
        <w:numPr>
          <w:ilvl w:val="0"/>
          <w:numId w:val="8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идентифицировать собственные проблемы и определять главную проблему;</w:t>
      </w:r>
    </w:p>
    <w:p w:rsidR="00C973EF" w:rsidRPr="00F5329A" w:rsidRDefault="00C973EF" w:rsidP="00723C2B">
      <w:pPr>
        <w:numPr>
          <w:ilvl w:val="0"/>
          <w:numId w:val="8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C973EF" w:rsidRPr="00F5329A" w:rsidRDefault="00C973EF" w:rsidP="00723C2B">
      <w:pPr>
        <w:numPr>
          <w:ilvl w:val="0"/>
          <w:numId w:val="8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C973EF" w:rsidRPr="00F5329A" w:rsidRDefault="00C973EF" w:rsidP="00723C2B">
      <w:pPr>
        <w:numPr>
          <w:ilvl w:val="0"/>
          <w:numId w:val="8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C973EF" w:rsidRPr="00F5329A" w:rsidRDefault="00C973EF" w:rsidP="00723C2B">
      <w:pPr>
        <w:numPr>
          <w:ilvl w:val="0"/>
          <w:numId w:val="7"/>
        </w:numPr>
        <w:tabs>
          <w:tab w:val="left" w:pos="1134"/>
        </w:tabs>
        <w:autoSpaceDE/>
        <w:autoSpaceDN/>
        <w:ind w:left="-142" w:right="-24" w:firstLine="284"/>
        <w:jc w:val="both"/>
        <w:rPr>
          <w:b/>
          <w:sz w:val="24"/>
          <w:szCs w:val="24"/>
        </w:rPr>
      </w:pPr>
      <w:r w:rsidRPr="00F5329A">
        <w:rPr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F5329A">
        <w:rPr>
          <w:i/>
          <w:sz w:val="24"/>
          <w:szCs w:val="24"/>
        </w:rPr>
        <w:t>Обучающийся сможет:</w:t>
      </w:r>
    </w:p>
    <w:p w:rsidR="00C973EF" w:rsidRPr="00F5329A" w:rsidRDefault="00C973EF" w:rsidP="00723C2B">
      <w:pPr>
        <w:numPr>
          <w:ilvl w:val="0"/>
          <w:numId w:val="8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C973EF" w:rsidRPr="00F5329A" w:rsidRDefault="00C973EF" w:rsidP="00723C2B">
      <w:pPr>
        <w:numPr>
          <w:ilvl w:val="0"/>
          <w:numId w:val="8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C973EF" w:rsidRPr="00F5329A" w:rsidRDefault="00C973EF" w:rsidP="00723C2B">
      <w:pPr>
        <w:numPr>
          <w:ilvl w:val="0"/>
          <w:numId w:val="8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C973EF" w:rsidRPr="00F5329A" w:rsidRDefault="00C973EF" w:rsidP="00723C2B">
      <w:pPr>
        <w:numPr>
          <w:ilvl w:val="0"/>
          <w:numId w:val="8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C973EF" w:rsidRPr="00F5329A" w:rsidRDefault="00C973EF" w:rsidP="00723C2B">
      <w:pPr>
        <w:numPr>
          <w:ilvl w:val="0"/>
          <w:numId w:val="7"/>
        </w:numPr>
        <w:tabs>
          <w:tab w:val="left" w:pos="1134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F5329A">
        <w:rPr>
          <w:i/>
          <w:sz w:val="24"/>
          <w:szCs w:val="24"/>
        </w:rPr>
        <w:t>Обучающийся сможет: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C973EF" w:rsidRPr="00F5329A" w:rsidRDefault="00C973EF" w:rsidP="00723C2B">
      <w:pPr>
        <w:numPr>
          <w:ilvl w:val="0"/>
          <w:numId w:val="7"/>
        </w:numPr>
        <w:tabs>
          <w:tab w:val="left" w:pos="1134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  <w:r w:rsidRPr="00F5329A">
        <w:rPr>
          <w:i/>
          <w:sz w:val="24"/>
          <w:szCs w:val="24"/>
        </w:rPr>
        <w:t>Обучающийся сможет: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определять критерии правильности выполнения учебной задачи;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C973EF" w:rsidRPr="00F5329A" w:rsidRDefault="00C973EF" w:rsidP="00723C2B">
      <w:pPr>
        <w:numPr>
          <w:ilvl w:val="0"/>
          <w:numId w:val="7"/>
        </w:numPr>
        <w:tabs>
          <w:tab w:val="left" w:pos="1134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973EF" w:rsidRPr="00F5329A" w:rsidRDefault="00C973EF" w:rsidP="00723C2B">
      <w:pPr>
        <w:ind w:left="-142" w:right="-24" w:firstLine="284"/>
        <w:jc w:val="both"/>
        <w:rPr>
          <w:b/>
          <w:i/>
          <w:sz w:val="24"/>
          <w:szCs w:val="24"/>
        </w:rPr>
      </w:pPr>
      <w:r w:rsidRPr="00F5329A">
        <w:rPr>
          <w:b/>
          <w:i/>
          <w:sz w:val="24"/>
          <w:szCs w:val="24"/>
        </w:rPr>
        <w:t>Познавательные УУД</w:t>
      </w:r>
    </w:p>
    <w:p w:rsidR="00C973EF" w:rsidRPr="00F5329A" w:rsidRDefault="00C973EF" w:rsidP="00723C2B">
      <w:pPr>
        <w:tabs>
          <w:tab w:val="left" w:pos="1134"/>
        </w:tabs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proofErr w:type="gramStart"/>
      <w:r w:rsidRPr="00F5329A">
        <w:rPr>
          <w:sz w:val="24"/>
          <w:szCs w:val="24"/>
        </w:rPr>
        <w:t>.</w:t>
      </w:r>
      <w:r w:rsidRPr="00F5329A">
        <w:rPr>
          <w:i/>
          <w:sz w:val="24"/>
          <w:szCs w:val="24"/>
        </w:rPr>
        <w:t>О</w:t>
      </w:r>
      <w:proofErr w:type="gramEnd"/>
      <w:r w:rsidRPr="00F5329A">
        <w:rPr>
          <w:i/>
          <w:sz w:val="24"/>
          <w:szCs w:val="24"/>
        </w:rPr>
        <w:t>бучающийся сможет: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выделять явление из общего ряда других явлений;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излагать полученную информацию;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подтверждать вывод собственной аргументацией или самостоятельно полученными данными.</w:t>
      </w:r>
    </w:p>
    <w:p w:rsidR="00C973EF" w:rsidRPr="00F5329A" w:rsidRDefault="00C973EF" w:rsidP="00723C2B">
      <w:pPr>
        <w:tabs>
          <w:tab w:val="left" w:pos="1134"/>
        </w:tabs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 xml:space="preserve">2.Смысловое чтение. </w:t>
      </w:r>
      <w:r w:rsidRPr="00F5329A">
        <w:rPr>
          <w:i/>
          <w:sz w:val="24"/>
          <w:szCs w:val="24"/>
        </w:rPr>
        <w:t>Обучающийся сможет: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определять идею текста;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преобразовывать текст;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оценивать содержание и форму текста.</w:t>
      </w:r>
    </w:p>
    <w:p w:rsidR="00C973EF" w:rsidRPr="00F5329A" w:rsidRDefault="00C973EF" w:rsidP="00723C2B">
      <w:pPr>
        <w:tabs>
          <w:tab w:val="left" w:pos="1134"/>
        </w:tabs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F5329A">
        <w:rPr>
          <w:i/>
          <w:sz w:val="24"/>
          <w:szCs w:val="24"/>
        </w:rPr>
        <w:t>Обучающийся сможет: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выражать свое отношение к природе через рисунки, сочинения, проектные работы.</w:t>
      </w:r>
    </w:p>
    <w:p w:rsidR="00C973EF" w:rsidRPr="00F5329A" w:rsidRDefault="00C973EF" w:rsidP="00723C2B">
      <w:pPr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 xml:space="preserve">4. Развитие мотивации к овладению культурой активного использования словарей и других поисковых систем. </w:t>
      </w:r>
      <w:r w:rsidRPr="00F5329A">
        <w:rPr>
          <w:i/>
          <w:sz w:val="24"/>
          <w:szCs w:val="24"/>
        </w:rPr>
        <w:t>Обучающийся сможет:</w:t>
      </w:r>
    </w:p>
    <w:p w:rsidR="00C973EF" w:rsidRPr="00F5329A" w:rsidRDefault="00C973EF" w:rsidP="00723C2B">
      <w:pPr>
        <w:pStyle w:val="a5"/>
        <w:widowControl/>
        <w:numPr>
          <w:ilvl w:val="0"/>
          <w:numId w:val="9"/>
        </w:numPr>
        <w:autoSpaceDE/>
        <w:autoSpaceDN/>
        <w:ind w:left="-142" w:right="-24" w:firstLine="284"/>
        <w:contextualSpacing/>
        <w:jc w:val="both"/>
      </w:pPr>
      <w:r w:rsidRPr="00F5329A">
        <w:t>определять необходимые ключевые поисковые слова и запросы;</w:t>
      </w:r>
    </w:p>
    <w:p w:rsidR="00C973EF" w:rsidRPr="00F5329A" w:rsidRDefault="00C973EF" w:rsidP="00723C2B">
      <w:pPr>
        <w:pStyle w:val="a5"/>
        <w:widowControl/>
        <w:numPr>
          <w:ilvl w:val="0"/>
          <w:numId w:val="9"/>
        </w:numPr>
        <w:autoSpaceDE/>
        <w:autoSpaceDN/>
        <w:ind w:left="-142" w:right="-24" w:firstLine="284"/>
        <w:contextualSpacing/>
        <w:jc w:val="both"/>
      </w:pPr>
      <w:r w:rsidRPr="00F5329A">
        <w:t>осуществлять взаимодействие с электронными поисковыми системами, словарями;</w:t>
      </w:r>
    </w:p>
    <w:p w:rsidR="00C973EF" w:rsidRPr="00F5329A" w:rsidRDefault="00C973EF" w:rsidP="00723C2B">
      <w:pPr>
        <w:pStyle w:val="a5"/>
        <w:widowControl/>
        <w:numPr>
          <w:ilvl w:val="0"/>
          <w:numId w:val="9"/>
        </w:numPr>
        <w:autoSpaceDE/>
        <w:autoSpaceDN/>
        <w:ind w:left="-142" w:right="-24" w:firstLine="284"/>
        <w:contextualSpacing/>
        <w:jc w:val="both"/>
      </w:pPr>
      <w:r w:rsidRPr="00F5329A">
        <w:lastRenderedPageBreak/>
        <w:t>формировать множественную выборку из поисковых источников для объективизации результатов поиска.</w:t>
      </w:r>
    </w:p>
    <w:p w:rsidR="00C973EF" w:rsidRPr="00F5329A" w:rsidRDefault="00C973EF" w:rsidP="00723C2B">
      <w:pPr>
        <w:tabs>
          <w:tab w:val="left" w:pos="993"/>
        </w:tabs>
        <w:ind w:left="-142" w:right="-24" w:firstLine="284"/>
        <w:jc w:val="both"/>
        <w:rPr>
          <w:b/>
          <w:i/>
          <w:sz w:val="24"/>
          <w:szCs w:val="24"/>
        </w:rPr>
      </w:pPr>
      <w:r w:rsidRPr="00F5329A">
        <w:rPr>
          <w:b/>
          <w:i/>
          <w:sz w:val="24"/>
          <w:szCs w:val="24"/>
        </w:rPr>
        <w:t>Коммуникативные УУД</w:t>
      </w:r>
    </w:p>
    <w:p w:rsidR="00C973EF" w:rsidRPr="00F5329A" w:rsidRDefault="00C973EF" w:rsidP="00723C2B">
      <w:pPr>
        <w:pStyle w:val="a5"/>
        <w:tabs>
          <w:tab w:val="left" w:pos="426"/>
        </w:tabs>
        <w:ind w:left="-142" w:right="-24" w:firstLine="284"/>
        <w:jc w:val="both"/>
      </w:pPr>
      <w:r w:rsidRPr="00F5329A"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C973EF" w:rsidRPr="00F5329A" w:rsidRDefault="00C973EF" w:rsidP="00723C2B">
      <w:pPr>
        <w:pStyle w:val="a5"/>
        <w:tabs>
          <w:tab w:val="left" w:pos="426"/>
        </w:tabs>
        <w:ind w:left="-142" w:right="-24" w:firstLine="284"/>
        <w:jc w:val="both"/>
      </w:pPr>
      <w:r w:rsidRPr="00F5329A">
        <w:rPr>
          <w:i/>
        </w:rPr>
        <w:t>Обучающийся сможет</w:t>
      </w:r>
      <w:r w:rsidRPr="00F5329A">
        <w:t>:</w:t>
      </w:r>
    </w:p>
    <w:p w:rsidR="00C973EF" w:rsidRPr="00F5329A" w:rsidRDefault="00C973EF" w:rsidP="00723C2B">
      <w:pPr>
        <w:numPr>
          <w:ilvl w:val="0"/>
          <w:numId w:val="10"/>
        </w:numPr>
        <w:tabs>
          <w:tab w:val="left" w:pos="709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играть определенную роль в совместной деятельности;</w:t>
      </w:r>
    </w:p>
    <w:p w:rsidR="00C973EF" w:rsidRPr="00F5329A" w:rsidRDefault="00C973EF" w:rsidP="00723C2B">
      <w:pPr>
        <w:numPr>
          <w:ilvl w:val="0"/>
          <w:numId w:val="10"/>
        </w:numPr>
        <w:tabs>
          <w:tab w:val="left" w:pos="709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гипотезы;</w:t>
      </w:r>
    </w:p>
    <w:p w:rsidR="00C973EF" w:rsidRPr="00F5329A" w:rsidRDefault="00C973EF" w:rsidP="00723C2B">
      <w:pPr>
        <w:numPr>
          <w:ilvl w:val="0"/>
          <w:numId w:val="10"/>
        </w:numPr>
        <w:tabs>
          <w:tab w:val="left" w:pos="709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C973EF" w:rsidRPr="00F5329A" w:rsidRDefault="00C973EF" w:rsidP="00723C2B">
      <w:pPr>
        <w:numPr>
          <w:ilvl w:val="0"/>
          <w:numId w:val="10"/>
        </w:numPr>
        <w:tabs>
          <w:tab w:val="left" w:pos="709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C973EF" w:rsidRPr="00F5329A" w:rsidRDefault="00C973EF" w:rsidP="00723C2B">
      <w:pPr>
        <w:tabs>
          <w:tab w:val="left" w:pos="142"/>
        </w:tabs>
        <w:ind w:left="-142" w:right="-24" w:firstLine="284"/>
        <w:jc w:val="both"/>
        <w:rPr>
          <w:i/>
          <w:sz w:val="24"/>
          <w:szCs w:val="24"/>
        </w:rPr>
      </w:pPr>
      <w:r w:rsidRPr="00F5329A">
        <w:rPr>
          <w:sz w:val="24"/>
          <w:szCs w:val="24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F5329A">
        <w:rPr>
          <w:i/>
          <w:sz w:val="24"/>
          <w:szCs w:val="24"/>
        </w:rPr>
        <w:t>Обучающийся сможет: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принимать решение в ходе диалога и согласовывать его с собеседником;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создавать письменные оригинальные тексты с использованием необходимых речевых средств;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использовать вербальные и невербальные средства или наглядные материалы, подготовленные под руководством учителя;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C973EF" w:rsidRPr="00F5329A" w:rsidRDefault="00C973EF" w:rsidP="00723C2B">
      <w:pPr>
        <w:tabs>
          <w:tab w:val="left" w:pos="993"/>
        </w:tabs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F5329A">
        <w:rPr>
          <w:i/>
          <w:sz w:val="24"/>
          <w:szCs w:val="24"/>
        </w:rPr>
        <w:t>Обучающийся сможет: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C973EF" w:rsidRPr="00F5329A" w:rsidRDefault="00C973EF" w:rsidP="00723C2B">
      <w:pPr>
        <w:numPr>
          <w:ilvl w:val="0"/>
          <w:numId w:val="9"/>
        </w:numPr>
        <w:tabs>
          <w:tab w:val="left" w:pos="993"/>
        </w:tabs>
        <w:autoSpaceDE/>
        <w:autoSpaceDN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973EF" w:rsidRPr="00F5329A" w:rsidRDefault="00C973EF" w:rsidP="00723C2B">
      <w:pPr>
        <w:ind w:left="-142" w:right="-24" w:firstLine="284"/>
        <w:jc w:val="both"/>
        <w:rPr>
          <w:i/>
          <w:sz w:val="24"/>
          <w:szCs w:val="24"/>
        </w:rPr>
      </w:pPr>
      <w:r w:rsidRPr="00F5329A">
        <w:rPr>
          <w:sz w:val="24"/>
          <w:szCs w:val="24"/>
        </w:rPr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C973EF" w:rsidRPr="00F5329A" w:rsidRDefault="00C973EF" w:rsidP="00723C2B">
      <w:pPr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973EF" w:rsidRPr="00F5329A" w:rsidRDefault="00C973EF" w:rsidP="00723C2B">
      <w:pPr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 xml:space="preserve"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</w:t>
      </w:r>
      <w:r w:rsidRPr="00F5329A">
        <w:rPr>
          <w:sz w:val="24"/>
          <w:szCs w:val="24"/>
        </w:rPr>
        <w:lastRenderedPageBreak/>
        <w:t>диаграмм, карт понятий — концептуальных диаграмм, опорных конспектов);</w:t>
      </w:r>
    </w:p>
    <w:p w:rsidR="00C973EF" w:rsidRPr="00F5329A" w:rsidRDefault="00C973EF" w:rsidP="00723C2B">
      <w:pPr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• заполнять и дополнять таблицы, схемы.</w:t>
      </w:r>
    </w:p>
    <w:p w:rsidR="00C973EF" w:rsidRPr="00F5329A" w:rsidRDefault="00C973EF" w:rsidP="00723C2B">
      <w:pPr>
        <w:suppressAutoHyphens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C973EF" w:rsidRPr="00F5329A" w:rsidRDefault="00C973EF" w:rsidP="00723C2B">
      <w:pPr>
        <w:suppressAutoHyphens/>
        <w:ind w:left="-142" w:right="-24" w:firstLine="284"/>
        <w:jc w:val="both"/>
        <w:rPr>
          <w:sz w:val="24"/>
          <w:szCs w:val="24"/>
        </w:rPr>
      </w:pPr>
      <w:r w:rsidRPr="00F5329A">
        <w:rPr>
          <w:sz w:val="24"/>
          <w:szCs w:val="24"/>
        </w:rPr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C973EF" w:rsidRPr="00C25825" w:rsidRDefault="00C973EF" w:rsidP="00723C2B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C25825">
        <w:rPr>
          <w:b/>
          <w:sz w:val="26"/>
          <w:szCs w:val="26"/>
        </w:rPr>
        <w:t>Предметные</w:t>
      </w:r>
    </w:p>
    <w:p w:rsidR="00C973EF" w:rsidRPr="00E10343" w:rsidRDefault="00C973EF" w:rsidP="00723C2B">
      <w:pPr>
        <w:widowControl/>
        <w:numPr>
          <w:ilvl w:val="1"/>
          <w:numId w:val="11"/>
        </w:numPr>
        <w:tabs>
          <w:tab w:val="left" w:pos="360"/>
        </w:tabs>
        <w:autoSpaceDE/>
        <w:autoSpaceDN/>
        <w:ind w:left="-180" w:right="-166" w:firstLine="180"/>
        <w:jc w:val="both"/>
        <w:rPr>
          <w:rFonts w:cs="Arial"/>
          <w:b/>
          <w:sz w:val="24"/>
          <w:szCs w:val="24"/>
          <w:u w:val="single"/>
        </w:rPr>
      </w:pPr>
      <w:r w:rsidRPr="00E10343">
        <w:rPr>
          <w:rFonts w:cs="Arial"/>
          <w:sz w:val="24"/>
          <w:szCs w:val="24"/>
        </w:rPr>
        <w:t>конце пятого года изучения курса русского родного языка в основной школе выпускник при реализации содержательной линии</w:t>
      </w:r>
      <w:proofErr w:type="gramStart"/>
      <w:r w:rsidRPr="00E10343">
        <w:rPr>
          <w:rFonts w:cs="Arial"/>
          <w:b/>
          <w:sz w:val="24"/>
          <w:szCs w:val="24"/>
          <w:u w:val="single"/>
        </w:rPr>
        <w:t>«Я</w:t>
      </w:r>
      <w:proofErr w:type="gramEnd"/>
      <w:r w:rsidRPr="00E10343">
        <w:rPr>
          <w:rFonts w:cs="Arial"/>
          <w:b/>
          <w:sz w:val="24"/>
          <w:szCs w:val="24"/>
          <w:u w:val="single"/>
        </w:rPr>
        <w:t>зык и культура»</w:t>
      </w:r>
    </w:p>
    <w:p w:rsidR="00C973EF" w:rsidRPr="00E10343" w:rsidRDefault="00C973EF" w:rsidP="00723C2B">
      <w:pPr>
        <w:tabs>
          <w:tab w:val="left" w:pos="360"/>
        </w:tabs>
        <w:ind w:left="-180" w:right="-166" w:firstLine="180"/>
        <w:jc w:val="both"/>
        <w:rPr>
          <w:rFonts w:cs="Arial"/>
          <w:b/>
          <w:sz w:val="24"/>
          <w:szCs w:val="24"/>
          <w:u w:val="single"/>
        </w:rPr>
      </w:pPr>
      <w:r w:rsidRPr="00E10343">
        <w:rPr>
          <w:rFonts w:cs="Arial"/>
          <w:b/>
          <w:sz w:val="24"/>
          <w:szCs w:val="24"/>
          <w:u w:val="single"/>
        </w:rPr>
        <w:t xml:space="preserve"> научится:</w:t>
      </w:r>
    </w:p>
    <w:p w:rsidR="00C973EF" w:rsidRPr="00E10343" w:rsidRDefault="00C973EF" w:rsidP="00723C2B">
      <w:pPr>
        <w:widowControl/>
        <w:numPr>
          <w:ilvl w:val="0"/>
          <w:numId w:val="11"/>
        </w:numPr>
        <w:tabs>
          <w:tab w:val="left" w:pos="360"/>
          <w:tab w:val="left" w:pos="96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объяснять изменения в русском языке как объективный процесс;</w:t>
      </w:r>
    </w:p>
    <w:p w:rsidR="00C973EF" w:rsidRPr="00E10343" w:rsidRDefault="00C973EF" w:rsidP="00723C2B">
      <w:pPr>
        <w:widowControl/>
        <w:numPr>
          <w:ilvl w:val="0"/>
          <w:numId w:val="11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понимать и комментировать внешние и внутренние факторы языковых изменений;</w:t>
      </w:r>
    </w:p>
    <w:p w:rsidR="00C973EF" w:rsidRPr="00E10343" w:rsidRDefault="00C973EF" w:rsidP="00723C2B">
      <w:pPr>
        <w:widowControl/>
        <w:numPr>
          <w:ilvl w:val="0"/>
          <w:numId w:val="11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приводить примеры взаимосвязи исторического развития русского языка с историей общества;</w:t>
      </w:r>
    </w:p>
    <w:p w:rsidR="00C973EF" w:rsidRPr="00E10343" w:rsidRDefault="00C973EF" w:rsidP="00723C2B">
      <w:pPr>
        <w:widowControl/>
        <w:numPr>
          <w:ilvl w:val="0"/>
          <w:numId w:val="11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приводить примеры, которые доказывают, что изучение русского языка позволяет лучше узнать историю и культуру страны;</w:t>
      </w:r>
    </w:p>
    <w:p w:rsidR="00C973EF" w:rsidRPr="00E10343" w:rsidRDefault="00C973EF" w:rsidP="00723C2B">
      <w:pPr>
        <w:widowControl/>
        <w:numPr>
          <w:ilvl w:val="0"/>
          <w:numId w:val="11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понимать и истолковывать значения русских слов с национально-культурным компонентом, правильно употреблять их в речи;</w:t>
      </w:r>
    </w:p>
    <w:p w:rsidR="00C973EF" w:rsidRPr="00E10343" w:rsidRDefault="00C973EF" w:rsidP="00723C2B">
      <w:pPr>
        <w:widowControl/>
        <w:numPr>
          <w:ilvl w:val="0"/>
          <w:numId w:val="12"/>
        </w:numPr>
        <w:tabs>
          <w:tab w:val="left" w:pos="360"/>
          <w:tab w:val="left" w:pos="96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выявлять единицы языка с национально-культурным компонентом значения в исторических текстах;</w:t>
      </w:r>
    </w:p>
    <w:p w:rsidR="00C973EF" w:rsidRPr="00E10343" w:rsidRDefault="00C973EF" w:rsidP="00723C2B">
      <w:pPr>
        <w:widowControl/>
        <w:numPr>
          <w:ilvl w:val="0"/>
          <w:numId w:val="12"/>
        </w:numPr>
        <w:tabs>
          <w:tab w:val="left" w:pos="360"/>
          <w:tab w:val="left" w:pos="103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</w:t>
      </w:r>
      <w:r w:rsidRPr="00E10343">
        <w:rPr>
          <w:rFonts w:cs="Arial"/>
          <w:i/>
          <w:sz w:val="24"/>
          <w:szCs w:val="24"/>
        </w:rPr>
        <w:t>;</w:t>
      </w:r>
    </w:p>
    <w:p w:rsidR="00C973EF" w:rsidRPr="00E10343" w:rsidRDefault="00C973EF" w:rsidP="00723C2B">
      <w:pPr>
        <w:widowControl/>
        <w:numPr>
          <w:ilvl w:val="0"/>
          <w:numId w:val="12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 xml:space="preserve">понимать и истолковывать значения фразеологических оборотов </w:t>
      </w:r>
      <w:proofErr w:type="gramStart"/>
      <w:r w:rsidRPr="00E10343">
        <w:rPr>
          <w:rFonts w:cs="Arial"/>
          <w:sz w:val="24"/>
          <w:szCs w:val="24"/>
        </w:rPr>
        <w:t>с</w:t>
      </w:r>
      <w:proofErr w:type="gramEnd"/>
    </w:p>
    <w:p w:rsidR="00C973EF" w:rsidRPr="00E10343" w:rsidRDefault="00C973EF" w:rsidP="00723C2B">
      <w:pPr>
        <w:tabs>
          <w:tab w:val="left" w:pos="360"/>
        </w:tabs>
        <w:ind w:left="-180" w:right="-166" w:firstLine="180"/>
        <w:jc w:val="both"/>
        <w:rPr>
          <w:rFonts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национально-культурным компонентом; анализировать и комментировать историю происхождения фразеологических оборотов; уместно употреблять их в современных ситуациях речевого общения;</w:t>
      </w:r>
    </w:p>
    <w:p w:rsidR="00C973EF" w:rsidRPr="00E10343" w:rsidRDefault="00C973EF" w:rsidP="00723C2B">
      <w:pPr>
        <w:widowControl/>
        <w:numPr>
          <w:ilvl w:val="0"/>
          <w:numId w:val="12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 xml:space="preserve">распознавать источники крылатых слов и выражений (в рамках </w:t>
      </w:r>
      <w:proofErr w:type="gramStart"/>
      <w:r w:rsidRPr="00E10343">
        <w:rPr>
          <w:rFonts w:cs="Arial"/>
          <w:sz w:val="24"/>
          <w:szCs w:val="24"/>
        </w:rPr>
        <w:t>изученного</w:t>
      </w:r>
      <w:proofErr w:type="gramEnd"/>
      <w:r w:rsidRPr="00E10343">
        <w:rPr>
          <w:rFonts w:cs="Arial"/>
          <w:sz w:val="24"/>
          <w:szCs w:val="24"/>
        </w:rPr>
        <w:t>);</w:t>
      </w:r>
    </w:p>
    <w:p w:rsidR="00C973EF" w:rsidRPr="00E10343" w:rsidRDefault="00C973EF" w:rsidP="00723C2B">
      <w:pPr>
        <w:widowControl/>
        <w:numPr>
          <w:ilvl w:val="0"/>
          <w:numId w:val="12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правильно употреблять пословицы, поговорки, крылатые слова и выражения в современных ситуациях речевого общения (в рамках изученного);</w:t>
      </w:r>
    </w:p>
    <w:p w:rsidR="00C973EF" w:rsidRPr="00E10343" w:rsidRDefault="00C973EF" w:rsidP="00723C2B">
      <w:pPr>
        <w:widowControl/>
        <w:numPr>
          <w:ilvl w:val="0"/>
          <w:numId w:val="12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понимать и комментировать основные активные процессы в современном русском языке;</w:t>
      </w:r>
    </w:p>
    <w:p w:rsidR="00C973EF" w:rsidRPr="00E10343" w:rsidRDefault="00C973EF" w:rsidP="00723C2B">
      <w:pPr>
        <w:widowControl/>
        <w:numPr>
          <w:ilvl w:val="0"/>
          <w:numId w:val="12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характеризовать лексику русского языка с точки зрения происхождения;</w:t>
      </w:r>
    </w:p>
    <w:p w:rsidR="00C973EF" w:rsidRPr="00E10343" w:rsidRDefault="00C973EF" w:rsidP="00723C2B">
      <w:pPr>
        <w:widowControl/>
        <w:numPr>
          <w:ilvl w:val="0"/>
          <w:numId w:val="12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понимать процессы заимствования лексики как результат взаимодействия национальных культур;</w:t>
      </w:r>
    </w:p>
    <w:p w:rsidR="00C973EF" w:rsidRPr="00E10343" w:rsidRDefault="00C973EF" w:rsidP="00723C2B">
      <w:pPr>
        <w:widowControl/>
        <w:numPr>
          <w:ilvl w:val="0"/>
          <w:numId w:val="12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изученного);</w:t>
      </w:r>
    </w:p>
    <w:p w:rsidR="00C973EF" w:rsidRPr="00E10343" w:rsidRDefault="00C973EF" w:rsidP="00723C2B">
      <w:pPr>
        <w:widowControl/>
        <w:numPr>
          <w:ilvl w:val="0"/>
          <w:numId w:val="12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комментировать роль старославянского языка в развитии русского литературного языка;</w:t>
      </w:r>
    </w:p>
    <w:p w:rsidR="00C973EF" w:rsidRPr="00E10343" w:rsidRDefault="00C973EF" w:rsidP="00723C2B">
      <w:pPr>
        <w:widowControl/>
        <w:numPr>
          <w:ilvl w:val="0"/>
          <w:numId w:val="12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понимать особенности освоения иноязычной лексики;</w:t>
      </w:r>
    </w:p>
    <w:p w:rsidR="00C973EF" w:rsidRPr="00E10343" w:rsidRDefault="00C973EF" w:rsidP="00723C2B">
      <w:pPr>
        <w:widowControl/>
        <w:numPr>
          <w:ilvl w:val="0"/>
          <w:numId w:val="12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</w:t>
      </w:r>
    </w:p>
    <w:p w:rsidR="00C973EF" w:rsidRPr="00E10343" w:rsidRDefault="00C973EF" w:rsidP="00723C2B">
      <w:pPr>
        <w:widowControl/>
        <w:numPr>
          <w:ilvl w:val="0"/>
          <w:numId w:val="12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распознавать и корректно употреблять названия русских городов; объяснять происхождение названий русских городов (в рамках изученного);</w:t>
      </w:r>
    </w:p>
    <w:p w:rsidR="00C973EF" w:rsidRPr="00E10343" w:rsidRDefault="00C973EF" w:rsidP="00723C2B">
      <w:pPr>
        <w:widowControl/>
        <w:numPr>
          <w:ilvl w:val="0"/>
          <w:numId w:val="12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:rsidR="00C973EF" w:rsidRPr="00E10343" w:rsidRDefault="00C973EF" w:rsidP="00723C2B">
      <w:pPr>
        <w:tabs>
          <w:tab w:val="left" w:pos="360"/>
        </w:tabs>
        <w:ind w:left="-180" w:right="-166" w:firstLine="180"/>
        <w:jc w:val="both"/>
        <w:rPr>
          <w:rFonts w:cs="Arial"/>
          <w:b/>
          <w:sz w:val="24"/>
          <w:szCs w:val="24"/>
          <w:u w:val="single"/>
        </w:rPr>
      </w:pPr>
      <w:r w:rsidRPr="00E10343">
        <w:rPr>
          <w:rFonts w:cs="Arial"/>
          <w:b/>
          <w:sz w:val="24"/>
          <w:szCs w:val="24"/>
        </w:rPr>
        <w:t xml:space="preserve"> «Культура речи»</w:t>
      </w:r>
      <w:r w:rsidR="00D420D5" w:rsidRPr="00D420D5">
        <w:rPr>
          <w:noProof/>
        </w:rPr>
        <w:pict>
          <v:line id="Прямая соединительная линия 1" o:spid="_x0000_s1026" style="position:absolute;left:0;text-align:left;z-index:-251658752;visibility:visible;mso-wrap-distance-top:-3e-5mm;mso-wrap-distance-bottom:-3e-5mm;mso-position-horizontal-relative:text;mso-position-vertical-relative:text" from="41.4pt,-15.1pt" to="153.4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" strokeweight="1.32pt"/>
        </w:pict>
      </w:r>
      <w:r w:rsidRPr="00E10343">
        <w:rPr>
          <w:rFonts w:cs="Arial"/>
          <w:b/>
          <w:sz w:val="24"/>
          <w:szCs w:val="24"/>
          <w:u w:val="single"/>
        </w:rPr>
        <w:t xml:space="preserve"> научится: 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6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осознавать важность соблюдения норм современного русского литературного языка для культурного человека;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lastRenderedPageBreak/>
        <w:t>осознавать свою ответственность за языковую культуру как общечеловеческую ценность;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соблюдать нормы ударения в отдельных грамматических формах имен существительных, имен прилагательных; глаголов (в рамках изученного);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различать варианты орфоэпической и акцентологической нормы; употреблять слова с учетом произносительных вариантов современной орфоэпической нормы;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употреблять слова с учетом стилистических вариантов орфоэпической нормы;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понимать активные процессы в области произношения и ударения современного русского языка;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правильно выбирать слово, максимально соответствующее обозначаемому им предмету или явлению реальной действительности;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 xml:space="preserve">соблюдать нормы </w:t>
      </w:r>
      <w:proofErr w:type="gramStart"/>
      <w:r w:rsidRPr="00E10343">
        <w:rPr>
          <w:rFonts w:cs="Arial"/>
          <w:sz w:val="24"/>
          <w:szCs w:val="24"/>
        </w:rPr>
        <w:t>употребления синонимов‚ антонимов‚ омонимов‚ паронимов</w:t>
      </w:r>
      <w:proofErr w:type="gramEnd"/>
      <w:r w:rsidRPr="00E10343">
        <w:rPr>
          <w:rFonts w:cs="Arial"/>
          <w:sz w:val="24"/>
          <w:szCs w:val="24"/>
        </w:rPr>
        <w:t>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употреблять слова в соответствии с их лексическим значением и требованием лексической сочетаемости;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 xml:space="preserve">корректно употреблять термины в учебно-научном стиле речи (в рамках </w:t>
      </w:r>
      <w:proofErr w:type="gramStart"/>
      <w:r w:rsidRPr="00E10343">
        <w:rPr>
          <w:rFonts w:cs="Arial"/>
          <w:sz w:val="24"/>
          <w:szCs w:val="24"/>
        </w:rPr>
        <w:t>изученного</w:t>
      </w:r>
      <w:proofErr w:type="gramEnd"/>
      <w:r w:rsidRPr="00E10343">
        <w:rPr>
          <w:rFonts w:cs="Arial"/>
          <w:sz w:val="24"/>
          <w:szCs w:val="24"/>
        </w:rPr>
        <w:t>);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опознавать частотные примеры тавтологии и плеоназма;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различать слова с различной стилистической окраской; употреблять имена существительные, имена прилагательные, глаголы с учетом стилистических норм современного русского языка;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анализировать и различать типичные речевые ошибки;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редактировать текст с целью исправления речевых ошибок;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выявлять и исправлять речевые ошибки в устной речи;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 xml:space="preserve">объяснять управление предлогов </w:t>
      </w:r>
      <w:r w:rsidRPr="00E10343">
        <w:rPr>
          <w:rFonts w:cs="Arial"/>
          <w:i/>
          <w:sz w:val="24"/>
          <w:szCs w:val="24"/>
        </w:rPr>
        <w:t>благодаря</w:t>
      </w:r>
      <w:proofErr w:type="gramStart"/>
      <w:r w:rsidRPr="00E10343">
        <w:rPr>
          <w:rFonts w:cs="Arial"/>
          <w:i/>
          <w:sz w:val="24"/>
          <w:szCs w:val="24"/>
        </w:rPr>
        <w:t>,с</w:t>
      </w:r>
      <w:proofErr w:type="gramEnd"/>
      <w:r w:rsidRPr="00E10343">
        <w:rPr>
          <w:rFonts w:cs="Arial"/>
          <w:i/>
          <w:sz w:val="24"/>
          <w:szCs w:val="24"/>
        </w:rPr>
        <w:t>огласно,вопреки</w:t>
      </w:r>
      <w:r w:rsidRPr="00E10343">
        <w:rPr>
          <w:rFonts w:cs="Arial"/>
          <w:sz w:val="24"/>
          <w:szCs w:val="24"/>
        </w:rPr>
        <w:t xml:space="preserve">; употребление предлогов </w:t>
      </w:r>
      <w:r w:rsidRPr="00E10343">
        <w:rPr>
          <w:rFonts w:cs="Arial"/>
          <w:i/>
          <w:sz w:val="24"/>
          <w:szCs w:val="24"/>
        </w:rPr>
        <w:t>о‚по‚из‚с</w:t>
      </w:r>
      <w:r w:rsidRPr="00E10343">
        <w:rPr>
          <w:rFonts w:cs="Arial"/>
          <w:sz w:val="24"/>
          <w:szCs w:val="24"/>
        </w:rPr>
        <w:t xml:space="preserve"> в составе словосочетания‚ употребление предлога </w:t>
      </w:r>
      <w:r w:rsidRPr="00E10343">
        <w:rPr>
          <w:rFonts w:cs="Arial"/>
          <w:i/>
          <w:sz w:val="24"/>
          <w:szCs w:val="24"/>
        </w:rPr>
        <w:t>по</w:t>
      </w:r>
      <w:r w:rsidRPr="00E10343">
        <w:rPr>
          <w:rFonts w:cs="Arial"/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C973EF" w:rsidRPr="00E10343" w:rsidRDefault="00C973EF" w:rsidP="00723C2B">
      <w:pPr>
        <w:widowControl/>
        <w:numPr>
          <w:ilvl w:val="0"/>
          <w:numId w:val="13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распознавать типичные ошибки в построении сложных предложений; редактировать предложения с целью исправления синтаксических и грамматических ошибок;</w:t>
      </w:r>
    </w:p>
    <w:p w:rsidR="00C973EF" w:rsidRPr="00E10343" w:rsidRDefault="00C973EF" w:rsidP="00723C2B">
      <w:pPr>
        <w:widowControl/>
        <w:numPr>
          <w:ilvl w:val="0"/>
          <w:numId w:val="14"/>
        </w:numPr>
        <w:tabs>
          <w:tab w:val="left" w:pos="360"/>
          <w:tab w:val="left" w:pos="96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C973EF" w:rsidRPr="00E10343" w:rsidRDefault="00C973EF" w:rsidP="00723C2B">
      <w:pPr>
        <w:widowControl/>
        <w:numPr>
          <w:ilvl w:val="0"/>
          <w:numId w:val="14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редактировать предложения, избегая нагромождения одних и тех же падежных форм, в частности родительного и творительного падежей; соблюдать русскую этикетную вербальную и невербальную манеру общения;</w:t>
      </w:r>
    </w:p>
    <w:p w:rsidR="00C973EF" w:rsidRPr="00E10343" w:rsidRDefault="00C973EF" w:rsidP="00723C2B">
      <w:pPr>
        <w:widowControl/>
        <w:numPr>
          <w:ilvl w:val="0"/>
          <w:numId w:val="14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C973EF" w:rsidRPr="00E10343" w:rsidRDefault="00C973EF" w:rsidP="00723C2B">
      <w:pPr>
        <w:widowControl/>
        <w:numPr>
          <w:ilvl w:val="0"/>
          <w:numId w:val="14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соблюдать нормы русского этикетного речевого поведения в ситуациях делового общения;</w:t>
      </w:r>
    </w:p>
    <w:p w:rsidR="00C973EF" w:rsidRPr="00E10343" w:rsidRDefault="00C973EF" w:rsidP="00723C2B">
      <w:pPr>
        <w:widowControl/>
        <w:numPr>
          <w:ilvl w:val="0"/>
          <w:numId w:val="14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использовать в общении этикетные речевые тактики и приемы‚ помогающие противостоять речевой агрессии;</w:t>
      </w:r>
    </w:p>
    <w:p w:rsidR="00C973EF" w:rsidRPr="00E10343" w:rsidRDefault="00C973EF" w:rsidP="00723C2B">
      <w:pPr>
        <w:widowControl/>
        <w:numPr>
          <w:ilvl w:val="0"/>
          <w:numId w:val="14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понимать активные процессы в современном русском речевом этикете;</w:t>
      </w:r>
    </w:p>
    <w:p w:rsidR="00C973EF" w:rsidRPr="00E10343" w:rsidRDefault="00C973EF" w:rsidP="00723C2B">
      <w:pPr>
        <w:widowControl/>
        <w:numPr>
          <w:ilvl w:val="0"/>
          <w:numId w:val="14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использовать толковые, в том числе мультимедийные, словари для определения лексического значения слова и особенностей его употребления;</w:t>
      </w:r>
    </w:p>
    <w:p w:rsidR="00C973EF" w:rsidRPr="00E10343" w:rsidRDefault="00C973EF" w:rsidP="00723C2B">
      <w:pPr>
        <w:widowControl/>
        <w:numPr>
          <w:ilvl w:val="0"/>
          <w:numId w:val="14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использовать орфоэпические, в том числе мультимедийные, орфографические словари для определения нормативных вариантов произношения и правописания;</w:t>
      </w:r>
    </w:p>
    <w:p w:rsidR="00C973EF" w:rsidRPr="00E10343" w:rsidRDefault="00C973EF" w:rsidP="00723C2B">
      <w:pPr>
        <w:widowControl/>
        <w:numPr>
          <w:ilvl w:val="0"/>
          <w:numId w:val="14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C973EF" w:rsidRPr="00E10343" w:rsidRDefault="00C973EF" w:rsidP="00723C2B">
      <w:pPr>
        <w:widowControl/>
        <w:numPr>
          <w:ilvl w:val="0"/>
          <w:numId w:val="14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C973EF" w:rsidRPr="00E10343" w:rsidRDefault="00C973EF" w:rsidP="00723C2B">
      <w:pPr>
        <w:widowControl/>
        <w:numPr>
          <w:ilvl w:val="0"/>
          <w:numId w:val="14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речи;</w:t>
      </w:r>
    </w:p>
    <w:p w:rsidR="00C973EF" w:rsidRPr="00E10343" w:rsidRDefault="00C973EF" w:rsidP="00723C2B">
      <w:pPr>
        <w:tabs>
          <w:tab w:val="left" w:pos="360"/>
        </w:tabs>
        <w:ind w:left="-180" w:right="-166" w:firstLine="180"/>
        <w:jc w:val="both"/>
        <w:rPr>
          <w:rFonts w:cs="Arial"/>
          <w:sz w:val="24"/>
          <w:szCs w:val="24"/>
        </w:rPr>
      </w:pPr>
      <w:r w:rsidRPr="00E10343">
        <w:rPr>
          <w:rFonts w:cs="Arial"/>
          <w:b/>
          <w:sz w:val="24"/>
          <w:szCs w:val="24"/>
          <w:u w:val="single"/>
        </w:rPr>
        <w:lastRenderedPageBreak/>
        <w:t>«Речь. Речевая деятельность. Текст»научится:</w:t>
      </w:r>
    </w:p>
    <w:p w:rsidR="00C973EF" w:rsidRPr="00E10343" w:rsidRDefault="00C973EF" w:rsidP="00723C2B">
      <w:pPr>
        <w:widowControl/>
        <w:numPr>
          <w:ilvl w:val="0"/>
          <w:numId w:val="15"/>
        </w:numPr>
        <w:tabs>
          <w:tab w:val="left" w:pos="360"/>
          <w:tab w:val="left" w:pos="96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использовать различные виды слушания (детальное, выборочное‚ ознакомительное, критическое интерактивное)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C973EF" w:rsidRPr="00E10343" w:rsidRDefault="00C973EF" w:rsidP="00723C2B">
      <w:pPr>
        <w:widowControl/>
        <w:numPr>
          <w:ilvl w:val="0"/>
          <w:numId w:val="16"/>
        </w:numPr>
        <w:tabs>
          <w:tab w:val="left" w:pos="360"/>
          <w:tab w:val="left" w:pos="96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пользоваться различными видами чтения (просмотровым, ознакомительным, изучающим, поисковым) учебно-научных,художественных, публицистических текстов различных функционально-смысловых типов речи;</w:t>
      </w:r>
    </w:p>
    <w:p w:rsidR="00C973EF" w:rsidRPr="00E10343" w:rsidRDefault="00C973EF" w:rsidP="00723C2B">
      <w:pPr>
        <w:widowControl/>
        <w:numPr>
          <w:ilvl w:val="0"/>
          <w:numId w:val="16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владеть правилами информационной безопасности при общении в социальных сетях;</w:t>
      </w:r>
    </w:p>
    <w:p w:rsidR="00C973EF" w:rsidRPr="00E10343" w:rsidRDefault="00C973EF" w:rsidP="00723C2B">
      <w:pPr>
        <w:widowControl/>
        <w:numPr>
          <w:ilvl w:val="0"/>
          <w:numId w:val="16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E10343">
        <w:rPr>
          <w:rFonts w:cs="Arial"/>
          <w:sz w:val="24"/>
          <w:szCs w:val="24"/>
        </w:rPr>
        <w:t>самопрезентация</w:t>
      </w:r>
      <w:proofErr w:type="spellEnd"/>
      <w:r w:rsidRPr="00E10343">
        <w:rPr>
          <w:rFonts w:cs="Arial"/>
          <w:sz w:val="24"/>
          <w:szCs w:val="24"/>
        </w:rPr>
        <w:t>, просьба, принесение извинений и др.;</w:t>
      </w:r>
    </w:p>
    <w:p w:rsidR="00C973EF" w:rsidRPr="00E10343" w:rsidRDefault="00C973EF" w:rsidP="00723C2B">
      <w:pPr>
        <w:widowControl/>
        <w:numPr>
          <w:ilvl w:val="0"/>
          <w:numId w:val="16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 xml:space="preserve">уместно использовать коммуникативные стратегии и тактики при </w:t>
      </w:r>
      <w:proofErr w:type="spellStart"/>
      <w:r w:rsidRPr="00E10343">
        <w:rPr>
          <w:rFonts w:cs="Arial"/>
          <w:sz w:val="24"/>
          <w:szCs w:val="24"/>
        </w:rPr>
        <w:t>дистантном</w:t>
      </w:r>
      <w:proofErr w:type="spellEnd"/>
      <w:r w:rsidRPr="00E10343">
        <w:rPr>
          <w:rFonts w:cs="Arial"/>
          <w:sz w:val="24"/>
          <w:szCs w:val="24"/>
        </w:rPr>
        <w:t xml:space="preserve"> общении: сохранение инициативы в диалоге, уклонение от инициативы, завершение диалога и др.;</w:t>
      </w:r>
    </w:p>
    <w:p w:rsidR="00C973EF" w:rsidRPr="00E10343" w:rsidRDefault="00C973EF" w:rsidP="00723C2B">
      <w:pPr>
        <w:widowControl/>
        <w:numPr>
          <w:ilvl w:val="0"/>
          <w:numId w:val="16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</w:t>
      </w:r>
    </w:p>
    <w:p w:rsidR="00C973EF" w:rsidRPr="00E10343" w:rsidRDefault="00C973EF" w:rsidP="00723C2B">
      <w:pPr>
        <w:widowControl/>
        <w:numPr>
          <w:ilvl w:val="0"/>
          <w:numId w:val="16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</w:t>
      </w:r>
    </w:p>
    <w:p w:rsidR="00C973EF" w:rsidRPr="00E10343" w:rsidRDefault="00C973EF" w:rsidP="00723C2B">
      <w:pPr>
        <w:widowControl/>
        <w:numPr>
          <w:ilvl w:val="0"/>
          <w:numId w:val="16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анализировать структурные элементы и языковые особенности делового письма; создавать деловые письма;</w:t>
      </w:r>
    </w:p>
    <w:p w:rsidR="00C973EF" w:rsidRPr="00E10343" w:rsidRDefault="00C973EF" w:rsidP="00723C2B">
      <w:pPr>
        <w:widowControl/>
        <w:numPr>
          <w:ilvl w:val="0"/>
          <w:numId w:val="16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C973EF" w:rsidRPr="00E10343" w:rsidRDefault="00C973EF" w:rsidP="00723C2B">
      <w:pPr>
        <w:widowControl/>
        <w:numPr>
          <w:ilvl w:val="0"/>
          <w:numId w:val="16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:rsidR="00C973EF" w:rsidRPr="00E10343" w:rsidRDefault="00C973EF" w:rsidP="00723C2B">
      <w:pPr>
        <w:widowControl/>
        <w:numPr>
          <w:ilvl w:val="0"/>
          <w:numId w:val="16"/>
        </w:numPr>
        <w:tabs>
          <w:tab w:val="left" w:pos="360"/>
          <w:tab w:val="left" w:pos="980"/>
        </w:tabs>
        <w:autoSpaceDE/>
        <w:autoSpaceDN/>
        <w:ind w:left="-180" w:right="-166" w:firstLine="180"/>
        <w:jc w:val="both"/>
        <w:rPr>
          <w:rFonts w:ascii="Arial" w:hAnsi="Arial"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анализировать и создавать тексты публицистических жанров (проблемный очерк).</w:t>
      </w:r>
    </w:p>
    <w:p w:rsidR="00C973EF" w:rsidRDefault="00C973EF" w:rsidP="00723C2B">
      <w:pPr>
        <w:tabs>
          <w:tab w:val="left" w:pos="360"/>
        </w:tabs>
        <w:ind w:left="-180" w:right="-166" w:firstLine="180"/>
        <w:jc w:val="both"/>
        <w:rPr>
          <w:rFonts w:cs="Arial"/>
          <w:b/>
          <w:i/>
          <w:sz w:val="24"/>
          <w:szCs w:val="24"/>
        </w:rPr>
      </w:pPr>
      <w:r w:rsidRPr="00E10343">
        <w:rPr>
          <w:rFonts w:cs="Arial"/>
          <w:b/>
          <w:i/>
          <w:sz w:val="24"/>
          <w:szCs w:val="24"/>
        </w:rPr>
        <w:t>Ученик получит возможность научиться</w:t>
      </w:r>
      <w:r>
        <w:rPr>
          <w:rFonts w:cs="Arial"/>
          <w:b/>
          <w:i/>
          <w:sz w:val="24"/>
          <w:szCs w:val="24"/>
        </w:rPr>
        <w:t xml:space="preserve">: </w:t>
      </w:r>
    </w:p>
    <w:p w:rsidR="00C973EF" w:rsidRPr="00E10343" w:rsidRDefault="00C973EF" w:rsidP="00723C2B">
      <w:pPr>
        <w:tabs>
          <w:tab w:val="left" w:pos="360"/>
        </w:tabs>
        <w:ind w:left="-180" w:right="-166" w:firstLine="180"/>
        <w:jc w:val="both"/>
        <w:rPr>
          <w:rFonts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1)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C973EF" w:rsidRPr="00E10343" w:rsidRDefault="00C973EF" w:rsidP="00723C2B">
      <w:pPr>
        <w:tabs>
          <w:tab w:val="left" w:pos="360"/>
        </w:tabs>
        <w:ind w:left="-180" w:right="-166" w:firstLine="180"/>
        <w:jc w:val="both"/>
        <w:rPr>
          <w:rFonts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C973EF" w:rsidRPr="00E10343" w:rsidRDefault="00C973EF" w:rsidP="00723C2B">
      <w:pPr>
        <w:tabs>
          <w:tab w:val="left" w:pos="360"/>
        </w:tabs>
        <w:ind w:left="-180" w:right="-166" w:firstLine="180"/>
        <w:jc w:val="both"/>
        <w:rPr>
          <w:rFonts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 xml:space="preserve"> 3)ответственности за языковую культуру как общечеловеческую ценность.</w:t>
      </w:r>
    </w:p>
    <w:p w:rsidR="00C973EF" w:rsidRPr="00E10343" w:rsidRDefault="00C973EF" w:rsidP="00723C2B">
      <w:pPr>
        <w:tabs>
          <w:tab w:val="left" w:pos="360"/>
        </w:tabs>
        <w:ind w:left="-180" w:right="-166" w:firstLine="180"/>
        <w:jc w:val="both"/>
        <w:rPr>
          <w:rFonts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973EF" w:rsidRPr="00E10343" w:rsidRDefault="00C973EF" w:rsidP="00723C2B">
      <w:pPr>
        <w:tabs>
          <w:tab w:val="left" w:pos="360"/>
        </w:tabs>
        <w:ind w:left="-180" w:right="-166" w:firstLine="180"/>
        <w:jc w:val="both"/>
        <w:rPr>
          <w:rFonts w:cs="Arial"/>
          <w:sz w:val="24"/>
          <w:szCs w:val="24"/>
        </w:rPr>
      </w:pPr>
      <w:r w:rsidRPr="00E10343">
        <w:rPr>
          <w:rFonts w:cs="Arial"/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C973EF" w:rsidRPr="00E10343" w:rsidRDefault="00C973EF" w:rsidP="00723C2B">
      <w:pPr>
        <w:tabs>
          <w:tab w:val="left" w:pos="360"/>
        </w:tabs>
        <w:ind w:left="-180" w:right="-166" w:firstLine="180"/>
        <w:jc w:val="both"/>
        <w:rPr>
          <w:rFonts w:cs="Arial"/>
          <w:sz w:val="24"/>
          <w:szCs w:val="24"/>
        </w:rPr>
      </w:pPr>
      <w:proofErr w:type="gramStart"/>
      <w:r w:rsidRPr="00E10343">
        <w:rPr>
          <w:rFonts w:cs="Arial"/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C973EF" w:rsidRDefault="00C973EF" w:rsidP="00723C2B">
      <w:pPr>
        <w:pStyle w:val="a5"/>
        <w:tabs>
          <w:tab w:val="left" w:pos="1314"/>
        </w:tabs>
        <w:spacing w:line="279" w:lineRule="exact"/>
        <w:ind w:left="-180" w:firstLine="180"/>
        <w:jc w:val="both"/>
        <w:rPr>
          <w:b/>
        </w:rPr>
      </w:pPr>
    </w:p>
    <w:p w:rsidR="00C973EF" w:rsidRPr="00741244" w:rsidRDefault="00C973EF" w:rsidP="00A60202">
      <w:pPr>
        <w:pStyle w:val="a5"/>
        <w:numPr>
          <w:ilvl w:val="0"/>
          <w:numId w:val="1"/>
        </w:numPr>
        <w:tabs>
          <w:tab w:val="left" w:pos="1314"/>
        </w:tabs>
        <w:spacing w:line="279" w:lineRule="exact"/>
        <w:ind w:left="-709" w:hanging="182"/>
        <w:jc w:val="both"/>
        <w:rPr>
          <w:b/>
        </w:rPr>
      </w:pPr>
      <w:r>
        <w:rPr>
          <w:b/>
          <w:sz w:val="24"/>
        </w:rPr>
        <w:t xml:space="preserve">Планируемые результаты освоения учебного предмета </w:t>
      </w:r>
      <w:r>
        <w:rPr>
          <w:b/>
          <w:sz w:val="26"/>
        </w:rPr>
        <w:t>«Родная литература (русская)»</w:t>
      </w:r>
    </w:p>
    <w:p w:rsidR="00C973EF" w:rsidRPr="00577FC9" w:rsidRDefault="00C973EF" w:rsidP="00C8596A">
      <w:pPr>
        <w:ind w:right="-24"/>
        <w:jc w:val="both"/>
        <w:rPr>
          <w:sz w:val="24"/>
          <w:szCs w:val="24"/>
        </w:rPr>
      </w:pPr>
      <w:r w:rsidRPr="00577FC9">
        <w:rPr>
          <w:b/>
          <w:bCs/>
          <w:sz w:val="24"/>
          <w:szCs w:val="24"/>
          <w:u w:val="single"/>
        </w:rPr>
        <w:t xml:space="preserve">Личностные результаты </w:t>
      </w:r>
      <w:r w:rsidRPr="00577FC9">
        <w:rPr>
          <w:sz w:val="24"/>
          <w:szCs w:val="24"/>
        </w:rPr>
        <w:t xml:space="preserve">изучения предмета родная (русская) литература являются:  </w:t>
      </w:r>
    </w:p>
    <w:p w:rsidR="00C973EF" w:rsidRPr="00577FC9" w:rsidRDefault="00C973EF" w:rsidP="00C8596A">
      <w:pPr>
        <w:pStyle w:val="a5"/>
        <w:widowControl/>
        <w:numPr>
          <w:ilvl w:val="0"/>
          <w:numId w:val="17"/>
        </w:numPr>
        <w:autoSpaceDE/>
        <w:autoSpaceDN/>
        <w:ind w:left="0" w:right="-24"/>
        <w:jc w:val="both"/>
      </w:pPr>
      <w:r w:rsidRPr="00577FC9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C973EF" w:rsidRPr="00577FC9" w:rsidRDefault="00C973EF" w:rsidP="00C8596A">
      <w:pPr>
        <w:pStyle w:val="a5"/>
        <w:widowControl/>
        <w:numPr>
          <w:ilvl w:val="0"/>
          <w:numId w:val="17"/>
        </w:numPr>
        <w:autoSpaceDE/>
        <w:autoSpaceDN/>
        <w:ind w:left="0" w:right="-24"/>
        <w:jc w:val="both"/>
      </w:pPr>
      <w:proofErr w:type="gramStart"/>
      <w:r w:rsidRPr="00577FC9"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  <w:proofErr w:type="gramEnd"/>
    </w:p>
    <w:p w:rsidR="00C973EF" w:rsidRPr="00577FC9" w:rsidRDefault="00C973EF" w:rsidP="00C8596A">
      <w:pPr>
        <w:pStyle w:val="a5"/>
        <w:widowControl/>
        <w:numPr>
          <w:ilvl w:val="0"/>
          <w:numId w:val="17"/>
        </w:numPr>
        <w:autoSpaceDE/>
        <w:autoSpaceDN/>
        <w:ind w:left="0" w:right="-24"/>
        <w:jc w:val="both"/>
      </w:pPr>
      <w:r w:rsidRPr="00577FC9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973EF" w:rsidRPr="00577FC9" w:rsidRDefault="00C973EF" w:rsidP="00C8596A">
      <w:pPr>
        <w:pStyle w:val="a5"/>
        <w:widowControl/>
        <w:numPr>
          <w:ilvl w:val="0"/>
          <w:numId w:val="17"/>
        </w:numPr>
        <w:autoSpaceDE/>
        <w:autoSpaceDN/>
        <w:ind w:left="0" w:right="-24"/>
        <w:jc w:val="both"/>
      </w:pPr>
      <w:r w:rsidRPr="00577FC9"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C973EF" w:rsidRPr="00577FC9" w:rsidRDefault="00C973EF" w:rsidP="00C8596A">
      <w:pPr>
        <w:pStyle w:val="a5"/>
        <w:widowControl/>
        <w:numPr>
          <w:ilvl w:val="0"/>
          <w:numId w:val="17"/>
        </w:numPr>
        <w:autoSpaceDE/>
        <w:autoSpaceDN/>
        <w:ind w:left="0" w:right="-24"/>
        <w:jc w:val="both"/>
      </w:pPr>
      <w:r w:rsidRPr="00577FC9"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C973EF" w:rsidRPr="00577FC9" w:rsidRDefault="00C973EF" w:rsidP="00C8596A">
      <w:pPr>
        <w:pStyle w:val="a5"/>
        <w:widowControl/>
        <w:numPr>
          <w:ilvl w:val="0"/>
          <w:numId w:val="17"/>
        </w:numPr>
        <w:autoSpaceDE/>
        <w:autoSpaceDN/>
        <w:ind w:left="0" w:right="-24"/>
        <w:jc w:val="both"/>
      </w:pPr>
      <w:r w:rsidRPr="00577FC9">
        <w:t xml:space="preserve">устойчивый познавательный интерес к чтению, к ведению диалога с автором текста; </w:t>
      </w:r>
    </w:p>
    <w:p w:rsidR="00C973EF" w:rsidRPr="00577FC9" w:rsidRDefault="00C973EF" w:rsidP="00C8596A">
      <w:pPr>
        <w:pStyle w:val="a5"/>
        <w:widowControl/>
        <w:numPr>
          <w:ilvl w:val="0"/>
          <w:numId w:val="17"/>
        </w:numPr>
        <w:autoSpaceDE/>
        <w:autoSpaceDN/>
        <w:ind w:left="0" w:right="-24"/>
        <w:jc w:val="both"/>
      </w:pPr>
      <w:r w:rsidRPr="00577FC9">
        <w:t xml:space="preserve"> потребность в самовыражении через слово.</w:t>
      </w:r>
    </w:p>
    <w:p w:rsidR="00C973EF" w:rsidRPr="00577FC9" w:rsidRDefault="00C973EF" w:rsidP="00C8596A">
      <w:pPr>
        <w:ind w:right="-24"/>
        <w:jc w:val="both"/>
        <w:rPr>
          <w:i/>
          <w:iCs/>
          <w:sz w:val="24"/>
          <w:szCs w:val="24"/>
        </w:rPr>
      </w:pPr>
      <w:r w:rsidRPr="00577FC9">
        <w:rPr>
          <w:i/>
          <w:iCs/>
          <w:sz w:val="24"/>
          <w:szCs w:val="24"/>
        </w:rPr>
        <w:t xml:space="preserve"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 </w:t>
      </w:r>
    </w:p>
    <w:p w:rsidR="00C973EF" w:rsidRPr="00577FC9" w:rsidRDefault="00C973EF" w:rsidP="00C8596A">
      <w:pPr>
        <w:ind w:right="-24"/>
        <w:jc w:val="both"/>
        <w:rPr>
          <w:b/>
          <w:bCs/>
          <w:i/>
          <w:iCs/>
          <w:sz w:val="24"/>
          <w:szCs w:val="24"/>
        </w:rPr>
      </w:pPr>
      <w:r w:rsidRPr="00577FC9">
        <w:rPr>
          <w:b/>
          <w:bCs/>
          <w:i/>
          <w:iCs/>
          <w:sz w:val="24"/>
          <w:szCs w:val="24"/>
        </w:rPr>
        <w:t>Учащийся  научится:</w:t>
      </w:r>
    </w:p>
    <w:p w:rsidR="00C973EF" w:rsidRPr="00577FC9" w:rsidRDefault="00C973EF" w:rsidP="00C8596A">
      <w:pPr>
        <w:pStyle w:val="a5"/>
        <w:widowControl/>
        <w:numPr>
          <w:ilvl w:val="0"/>
          <w:numId w:val="22"/>
        </w:numPr>
        <w:autoSpaceDE/>
        <w:autoSpaceDN/>
        <w:ind w:left="0" w:right="-24"/>
        <w:jc w:val="both"/>
      </w:pPr>
      <w:r w:rsidRPr="00577FC9">
        <w:t>понимать литературу как одну из национально-культурных ценностей русского народа;</w:t>
      </w:r>
    </w:p>
    <w:p w:rsidR="00C973EF" w:rsidRPr="00577FC9" w:rsidRDefault="00C973EF" w:rsidP="00C8596A">
      <w:pPr>
        <w:pStyle w:val="a5"/>
        <w:widowControl/>
        <w:numPr>
          <w:ilvl w:val="0"/>
          <w:numId w:val="22"/>
        </w:numPr>
        <w:autoSpaceDE/>
        <w:autoSpaceDN/>
        <w:spacing w:after="160"/>
        <w:ind w:left="0" w:right="-24"/>
        <w:jc w:val="both"/>
      </w:pPr>
      <w:r w:rsidRPr="00577FC9">
        <w:t>уважительно относиться к родной литературе;</w:t>
      </w:r>
    </w:p>
    <w:p w:rsidR="00C973EF" w:rsidRPr="00577FC9" w:rsidRDefault="00C973EF" w:rsidP="00C8596A">
      <w:pPr>
        <w:pStyle w:val="a5"/>
        <w:widowControl/>
        <w:numPr>
          <w:ilvl w:val="0"/>
          <w:numId w:val="22"/>
        </w:numPr>
        <w:autoSpaceDE/>
        <w:autoSpaceDN/>
        <w:spacing w:after="160"/>
        <w:ind w:left="0" w:right="-24"/>
        <w:jc w:val="both"/>
      </w:pPr>
      <w:r w:rsidRPr="00577FC9">
        <w:t xml:space="preserve">оценивать свои и чужие поступки; </w:t>
      </w:r>
    </w:p>
    <w:p w:rsidR="00C973EF" w:rsidRPr="00577FC9" w:rsidRDefault="00C973EF" w:rsidP="00C8596A">
      <w:pPr>
        <w:pStyle w:val="a5"/>
        <w:widowControl/>
        <w:numPr>
          <w:ilvl w:val="0"/>
          <w:numId w:val="22"/>
        </w:numPr>
        <w:autoSpaceDE/>
        <w:autoSpaceDN/>
        <w:ind w:left="0" w:right="-24"/>
        <w:jc w:val="both"/>
      </w:pPr>
      <w:r w:rsidRPr="00577FC9">
        <w:t xml:space="preserve">проявлять внимание, желание больше узнать.  </w:t>
      </w:r>
    </w:p>
    <w:p w:rsidR="00C973EF" w:rsidRPr="00577FC9" w:rsidRDefault="00C973EF" w:rsidP="00C8596A">
      <w:pPr>
        <w:pStyle w:val="a5"/>
        <w:widowControl/>
        <w:numPr>
          <w:ilvl w:val="0"/>
          <w:numId w:val="23"/>
        </w:numPr>
        <w:autoSpaceDE/>
        <w:autoSpaceDN/>
        <w:ind w:left="0" w:right="-24"/>
        <w:jc w:val="both"/>
      </w:pPr>
      <w:r w:rsidRPr="00577FC9"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C973EF" w:rsidRPr="00577FC9" w:rsidRDefault="00C973EF" w:rsidP="00C8596A">
      <w:pPr>
        <w:pStyle w:val="a5"/>
        <w:widowControl/>
        <w:numPr>
          <w:ilvl w:val="0"/>
          <w:numId w:val="23"/>
        </w:numPr>
        <w:autoSpaceDE/>
        <w:autoSpaceDN/>
        <w:ind w:left="0" w:right="-24"/>
        <w:jc w:val="both"/>
      </w:pPr>
      <w:r w:rsidRPr="00577FC9"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C973EF" w:rsidRPr="00577FC9" w:rsidRDefault="00C973EF" w:rsidP="00C8596A">
      <w:pPr>
        <w:pStyle w:val="a5"/>
        <w:ind w:left="0" w:right="-24"/>
        <w:jc w:val="both"/>
      </w:pPr>
    </w:p>
    <w:p w:rsidR="00C973EF" w:rsidRPr="00577FC9" w:rsidRDefault="00C973EF" w:rsidP="00C8596A">
      <w:pPr>
        <w:ind w:right="-24"/>
        <w:jc w:val="both"/>
        <w:rPr>
          <w:sz w:val="24"/>
          <w:szCs w:val="24"/>
        </w:rPr>
      </w:pPr>
      <w:proofErr w:type="spellStart"/>
      <w:r w:rsidRPr="00577FC9">
        <w:rPr>
          <w:b/>
          <w:bCs/>
          <w:sz w:val="24"/>
          <w:szCs w:val="24"/>
          <w:u w:val="single"/>
        </w:rPr>
        <w:t>Метапредметными</w:t>
      </w:r>
      <w:proofErr w:type="spellEnd"/>
      <w:r w:rsidRPr="00577FC9">
        <w:rPr>
          <w:b/>
          <w:bCs/>
          <w:sz w:val="24"/>
          <w:szCs w:val="24"/>
          <w:u w:val="single"/>
        </w:rPr>
        <w:t xml:space="preserve"> результатами</w:t>
      </w:r>
      <w:r w:rsidRPr="00577FC9">
        <w:rPr>
          <w:sz w:val="24"/>
          <w:szCs w:val="24"/>
        </w:rPr>
        <w:t xml:space="preserve"> изучения курса родная (русская) литература является формирование УУД.  </w:t>
      </w:r>
    </w:p>
    <w:p w:rsidR="00C973EF" w:rsidRPr="00577FC9" w:rsidRDefault="00C973EF" w:rsidP="00C8596A">
      <w:pPr>
        <w:ind w:right="-24" w:firstLine="425"/>
        <w:jc w:val="both"/>
        <w:rPr>
          <w:sz w:val="24"/>
          <w:szCs w:val="24"/>
        </w:rPr>
      </w:pPr>
      <w:r w:rsidRPr="00577FC9">
        <w:rPr>
          <w:b/>
          <w:bCs/>
          <w:i/>
          <w:iCs/>
          <w:sz w:val="24"/>
          <w:szCs w:val="24"/>
        </w:rPr>
        <w:t>Регулятивные УУД</w:t>
      </w:r>
      <w:r w:rsidRPr="00577FC9">
        <w:rPr>
          <w:sz w:val="24"/>
          <w:szCs w:val="24"/>
        </w:rPr>
        <w:t xml:space="preserve">:  </w:t>
      </w:r>
    </w:p>
    <w:p w:rsidR="00C973EF" w:rsidRPr="00577FC9" w:rsidRDefault="00C973EF" w:rsidP="00C8596A">
      <w:pPr>
        <w:pStyle w:val="a5"/>
        <w:widowControl/>
        <w:numPr>
          <w:ilvl w:val="0"/>
          <w:numId w:val="18"/>
        </w:numPr>
        <w:autoSpaceDE/>
        <w:autoSpaceDN/>
        <w:ind w:left="0" w:right="-24"/>
        <w:jc w:val="both"/>
      </w:pPr>
      <w:r w:rsidRPr="00577FC9">
        <w:t xml:space="preserve"> формулировать в сотрудничестве с учителем проблему и цели урока; способствовать к целеполаганию, включая постановку новых целей;  </w:t>
      </w:r>
    </w:p>
    <w:p w:rsidR="00C973EF" w:rsidRPr="00577FC9" w:rsidRDefault="00C973EF" w:rsidP="00C8596A">
      <w:pPr>
        <w:pStyle w:val="a5"/>
        <w:widowControl/>
        <w:numPr>
          <w:ilvl w:val="0"/>
          <w:numId w:val="18"/>
        </w:numPr>
        <w:autoSpaceDE/>
        <w:autoSpaceDN/>
        <w:ind w:left="0" w:right="-24"/>
        <w:jc w:val="both"/>
      </w:pPr>
      <w:r w:rsidRPr="00577FC9">
        <w:t xml:space="preserve"> анализировать в обсуждении с учителем условия и пути достижения цели; </w:t>
      </w:r>
    </w:p>
    <w:p w:rsidR="00C973EF" w:rsidRPr="00577FC9" w:rsidRDefault="00C973EF" w:rsidP="00C8596A">
      <w:pPr>
        <w:pStyle w:val="a5"/>
        <w:widowControl/>
        <w:numPr>
          <w:ilvl w:val="0"/>
          <w:numId w:val="18"/>
        </w:numPr>
        <w:autoSpaceDE/>
        <w:autoSpaceDN/>
        <w:ind w:left="0" w:right="-24"/>
        <w:jc w:val="both"/>
      </w:pPr>
      <w:r w:rsidRPr="00577FC9">
        <w:t xml:space="preserve">совместно с учителем составлять план решения учебной проблемы; </w:t>
      </w:r>
    </w:p>
    <w:p w:rsidR="00C973EF" w:rsidRPr="00577FC9" w:rsidRDefault="00C973EF" w:rsidP="00C8596A">
      <w:pPr>
        <w:pStyle w:val="a5"/>
        <w:widowControl/>
        <w:numPr>
          <w:ilvl w:val="0"/>
          <w:numId w:val="18"/>
        </w:numPr>
        <w:autoSpaceDE/>
        <w:autoSpaceDN/>
        <w:ind w:left="0" w:right="-24"/>
        <w:jc w:val="both"/>
      </w:pPr>
      <w:r w:rsidRPr="00577FC9">
        <w:t xml:space="preserve">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C973EF" w:rsidRPr="00577FC9" w:rsidRDefault="00C973EF" w:rsidP="00C8596A">
      <w:pPr>
        <w:pStyle w:val="a5"/>
        <w:widowControl/>
        <w:numPr>
          <w:ilvl w:val="0"/>
          <w:numId w:val="18"/>
        </w:numPr>
        <w:autoSpaceDE/>
        <w:autoSpaceDN/>
        <w:ind w:left="0" w:right="-24"/>
        <w:jc w:val="both"/>
      </w:pPr>
      <w:r w:rsidRPr="00577FC9"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C973EF" w:rsidRPr="00577FC9" w:rsidRDefault="00C973EF" w:rsidP="00C8596A">
      <w:pPr>
        <w:ind w:right="-24"/>
        <w:jc w:val="both"/>
        <w:rPr>
          <w:b/>
          <w:bCs/>
          <w:sz w:val="24"/>
          <w:szCs w:val="24"/>
        </w:rPr>
      </w:pPr>
      <w:r w:rsidRPr="00577FC9">
        <w:rPr>
          <w:b/>
          <w:bCs/>
          <w:i/>
          <w:iCs/>
          <w:sz w:val="24"/>
          <w:szCs w:val="24"/>
        </w:rPr>
        <w:t>Учащийся научится</w:t>
      </w:r>
      <w:r w:rsidRPr="00577FC9">
        <w:rPr>
          <w:b/>
          <w:bCs/>
          <w:sz w:val="24"/>
          <w:szCs w:val="24"/>
        </w:rPr>
        <w:t>:</w:t>
      </w:r>
    </w:p>
    <w:p w:rsidR="00C973EF" w:rsidRPr="00577FC9" w:rsidRDefault="00C973EF" w:rsidP="00C8596A">
      <w:pPr>
        <w:pStyle w:val="a5"/>
        <w:widowControl/>
        <w:numPr>
          <w:ilvl w:val="0"/>
          <w:numId w:val="24"/>
        </w:numPr>
        <w:autoSpaceDE/>
        <w:autoSpaceDN/>
        <w:ind w:left="0" w:right="-24"/>
        <w:jc w:val="both"/>
        <w:rPr>
          <w:b/>
          <w:bCs/>
        </w:rPr>
      </w:pPr>
      <w:r w:rsidRPr="00577FC9">
        <w:t>планированию пути достижения цели;</w:t>
      </w:r>
    </w:p>
    <w:p w:rsidR="00C973EF" w:rsidRPr="00577FC9" w:rsidRDefault="00C973EF" w:rsidP="00C8596A">
      <w:pPr>
        <w:pStyle w:val="a5"/>
        <w:widowControl/>
        <w:numPr>
          <w:ilvl w:val="0"/>
          <w:numId w:val="24"/>
        </w:numPr>
        <w:autoSpaceDE/>
        <w:autoSpaceDN/>
        <w:ind w:left="0" w:right="-24"/>
        <w:jc w:val="both"/>
        <w:rPr>
          <w:b/>
          <w:bCs/>
        </w:rPr>
      </w:pPr>
      <w:r w:rsidRPr="00577FC9">
        <w:t xml:space="preserve">установлению целевых приоритетов;  </w:t>
      </w:r>
    </w:p>
    <w:p w:rsidR="00C973EF" w:rsidRPr="00577FC9" w:rsidRDefault="00C973EF" w:rsidP="00C8596A">
      <w:pPr>
        <w:pStyle w:val="a5"/>
        <w:widowControl/>
        <w:numPr>
          <w:ilvl w:val="0"/>
          <w:numId w:val="24"/>
        </w:numPr>
        <w:autoSpaceDE/>
        <w:autoSpaceDN/>
        <w:ind w:left="0" w:right="-24"/>
        <w:jc w:val="both"/>
        <w:rPr>
          <w:b/>
          <w:bCs/>
        </w:rPr>
      </w:pPr>
      <w:r w:rsidRPr="00577FC9">
        <w:t xml:space="preserve">оценивать уровень владения тем или иным учебным действием (отвечать на вопрос «что я не знаю и не умею?»). </w:t>
      </w:r>
    </w:p>
    <w:p w:rsidR="00C973EF" w:rsidRPr="00577FC9" w:rsidRDefault="00C973EF" w:rsidP="00C8596A">
      <w:pPr>
        <w:pStyle w:val="a5"/>
        <w:widowControl/>
        <w:numPr>
          <w:ilvl w:val="0"/>
          <w:numId w:val="25"/>
        </w:numPr>
        <w:autoSpaceDE/>
        <w:autoSpaceDN/>
        <w:ind w:left="0" w:right="-24"/>
        <w:jc w:val="both"/>
      </w:pPr>
      <w:r w:rsidRPr="00577FC9">
        <w:t xml:space="preserve">учитывать условия выполнения учебной задачи; </w:t>
      </w:r>
    </w:p>
    <w:p w:rsidR="00C973EF" w:rsidRPr="00577FC9" w:rsidRDefault="00C973EF" w:rsidP="00C8596A">
      <w:pPr>
        <w:pStyle w:val="a5"/>
        <w:widowControl/>
        <w:numPr>
          <w:ilvl w:val="0"/>
          <w:numId w:val="25"/>
        </w:numPr>
        <w:autoSpaceDE/>
        <w:autoSpaceDN/>
        <w:ind w:left="0" w:right="-24"/>
        <w:jc w:val="both"/>
      </w:pPr>
      <w:proofErr w:type="gramStart"/>
      <w:r w:rsidRPr="00577FC9"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  <w:proofErr w:type="gramEnd"/>
    </w:p>
    <w:p w:rsidR="00C973EF" w:rsidRPr="00577FC9" w:rsidRDefault="00C973EF" w:rsidP="00C8596A">
      <w:pPr>
        <w:ind w:right="-24"/>
        <w:jc w:val="both"/>
        <w:rPr>
          <w:i/>
          <w:iCs/>
          <w:sz w:val="24"/>
          <w:szCs w:val="24"/>
        </w:rPr>
      </w:pPr>
      <w:r w:rsidRPr="00577FC9">
        <w:rPr>
          <w:i/>
          <w:iCs/>
          <w:sz w:val="24"/>
          <w:szCs w:val="24"/>
        </w:rPr>
        <w:t xml:space="preserve"> Средством формирования регулятивных УУД служат технология продуктивного чтения и технология оценивания образовательных достижений.  </w:t>
      </w:r>
    </w:p>
    <w:p w:rsidR="00C973EF" w:rsidRPr="00577FC9" w:rsidRDefault="00C973EF" w:rsidP="00C8596A">
      <w:pPr>
        <w:ind w:right="-24"/>
        <w:jc w:val="both"/>
        <w:rPr>
          <w:sz w:val="24"/>
          <w:szCs w:val="24"/>
        </w:rPr>
      </w:pPr>
    </w:p>
    <w:p w:rsidR="00C973EF" w:rsidRPr="00577FC9" w:rsidRDefault="00C973EF" w:rsidP="00C8596A">
      <w:pPr>
        <w:ind w:right="-24"/>
        <w:jc w:val="both"/>
        <w:rPr>
          <w:sz w:val="24"/>
          <w:szCs w:val="24"/>
        </w:rPr>
      </w:pPr>
      <w:r w:rsidRPr="00577FC9">
        <w:rPr>
          <w:b/>
          <w:bCs/>
          <w:i/>
          <w:iCs/>
          <w:sz w:val="24"/>
          <w:szCs w:val="24"/>
        </w:rPr>
        <w:t>Познавательные УУД:</w:t>
      </w:r>
    </w:p>
    <w:p w:rsidR="00C973EF" w:rsidRPr="00577FC9" w:rsidRDefault="00C973EF" w:rsidP="00C8596A">
      <w:pPr>
        <w:pStyle w:val="a5"/>
        <w:widowControl/>
        <w:numPr>
          <w:ilvl w:val="0"/>
          <w:numId w:val="19"/>
        </w:numPr>
        <w:autoSpaceDE/>
        <w:autoSpaceDN/>
        <w:ind w:left="0" w:right="-24"/>
        <w:jc w:val="both"/>
      </w:pPr>
      <w:r w:rsidRPr="00577FC9">
        <w:rPr>
          <w:color w:val="000000"/>
        </w:rPr>
        <w:t>овладение навыками смыслового чтения;</w:t>
      </w:r>
    </w:p>
    <w:p w:rsidR="00C973EF" w:rsidRPr="00577FC9" w:rsidRDefault="00C973EF" w:rsidP="00C8596A">
      <w:pPr>
        <w:pStyle w:val="a5"/>
        <w:widowControl/>
        <w:numPr>
          <w:ilvl w:val="0"/>
          <w:numId w:val="19"/>
        </w:numPr>
        <w:autoSpaceDE/>
        <w:autoSpaceDN/>
        <w:ind w:left="0" w:right="-24"/>
        <w:jc w:val="both"/>
      </w:pPr>
      <w:r w:rsidRPr="00577FC9"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577FC9">
        <w:t>несплошной</w:t>
      </w:r>
      <w:proofErr w:type="spellEnd"/>
      <w:r w:rsidRPr="00577FC9">
        <w:t xml:space="preserve"> текст – иллюстрация, таблица, схема); </w:t>
      </w:r>
    </w:p>
    <w:p w:rsidR="00C973EF" w:rsidRPr="00577FC9" w:rsidRDefault="00C973EF" w:rsidP="00C8596A">
      <w:pPr>
        <w:pStyle w:val="a5"/>
        <w:widowControl/>
        <w:numPr>
          <w:ilvl w:val="0"/>
          <w:numId w:val="19"/>
        </w:numPr>
        <w:autoSpaceDE/>
        <w:autoSpaceDN/>
        <w:ind w:left="0" w:right="-24"/>
        <w:jc w:val="both"/>
      </w:pPr>
      <w:r w:rsidRPr="00577FC9">
        <w:t xml:space="preserve">владеть различными видами </w:t>
      </w:r>
      <w:proofErr w:type="spellStart"/>
      <w:r w:rsidRPr="00577FC9">
        <w:t>аудирования</w:t>
      </w:r>
      <w:proofErr w:type="spellEnd"/>
      <w:r w:rsidRPr="00577FC9">
        <w:t xml:space="preserve"> (выборочным, ознакомительным, детальным); </w:t>
      </w:r>
    </w:p>
    <w:p w:rsidR="00C973EF" w:rsidRPr="00577FC9" w:rsidRDefault="00C973EF" w:rsidP="00C8596A">
      <w:pPr>
        <w:pStyle w:val="a5"/>
        <w:widowControl/>
        <w:numPr>
          <w:ilvl w:val="0"/>
          <w:numId w:val="19"/>
        </w:numPr>
        <w:autoSpaceDE/>
        <w:autoSpaceDN/>
        <w:ind w:left="0" w:right="-24"/>
        <w:jc w:val="both"/>
      </w:pPr>
      <w:r w:rsidRPr="00577FC9">
        <w:t xml:space="preserve"> 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577FC9">
        <w:t>и</w:t>
      </w:r>
      <w:proofErr w:type="gramEnd"/>
      <w:r w:rsidRPr="00577FC9">
        <w:t xml:space="preserve"> наоборот: по плану, по схеме, по таблице составлять сплошной текст);  </w:t>
      </w:r>
    </w:p>
    <w:p w:rsidR="00C973EF" w:rsidRPr="00577FC9" w:rsidRDefault="00C973EF" w:rsidP="00C8596A">
      <w:pPr>
        <w:pStyle w:val="a5"/>
        <w:widowControl/>
        <w:numPr>
          <w:ilvl w:val="0"/>
          <w:numId w:val="19"/>
        </w:numPr>
        <w:autoSpaceDE/>
        <w:autoSpaceDN/>
        <w:ind w:left="0" w:right="-24"/>
        <w:jc w:val="both"/>
      </w:pPr>
      <w:r w:rsidRPr="00577FC9">
        <w:lastRenderedPageBreak/>
        <w:t xml:space="preserve">излагать содержание прочитанного (прослушанного) текста подробно, сжато, выборочно;  </w:t>
      </w:r>
    </w:p>
    <w:p w:rsidR="00C973EF" w:rsidRPr="00577FC9" w:rsidRDefault="00C973EF" w:rsidP="00C8596A">
      <w:pPr>
        <w:pStyle w:val="a5"/>
        <w:widowControl/>
        <w:numPr>
          <w:ilvl w:val="0"/>
          <w:numId w:val="19"/>
        </w:numPr>
        <w:autoSpaceDE/>
        <w:autoSpaceDN/>
        <w:ind w:left="0" w:right="-24"/>
        <w:jc w:val="both"/>
      </w:pPr>
      <w:r w:rsidRPr="00577FC9">
        <w:t xml:space="preserve">пользоваться словарями, справочниками;  </w:t>
      </w:r>
    </w:p>
    <w:p w:rsidR="00C973EF" w:rsidRPr="00577FC9" w:rsidRDefault="00C973EF" w:rsidP="00C8596A">
      <w:pPr>
        <w:pStyle w:val="a5"/>
        <w:widowControl/>
        <w:numPr>
          <w:ilvl w:val="0"/>
          <w:numId w:val="19"/>
        </w:numPr>
        <w:autoSpaceDE/>
        <w:autoSpaceDN/>
        <w:ind w:left="0" w:right="-24"/>
        <w:jc w:val="both"/>
      </w:pPr>
      <w:r w:rsidRPr="00577FC9">
        <w:t xml:space="preserve">осуществлять анализ и синтез;  </w:t>
      </w:r>
    </w:p>
    <w:p w:rsidR="00C973EF" w:rsidRPr="00577FC9" w:rsidRDefault="00C973EF" w:rsidP="00C8596A">
      <w:pPr>
        <w:pStyle w:val="a5"/>
        <w:widowControl/>
        <w:numPr>
          <w:ilvl w:val="0"/>
          <w:numId w:val="19"/>
        </w:numPr>
        <w:autoSpaceDE/>
        <w:autoSpaceDN/>
        <w:ind w:left="0" w:right="-24"/>
        <w:jc w:val="both"/>
      </w:pPr>
      <w:r w:rsidRPr="00577FC9">
        <w:t xml:space="preserve">устанавливать причинно-следственные связи;  </w:t>
      </w:r>
    </w:p>
    <w:p w:rsidR="00C973EF" w:rsidRPr="00577FC9" w:rsidRDefault="00C973EF" w:rsidP="00C8596A">
      <w:pPr>
        <w:pStyle w:val="a5"/>
        <w:widowControl/>
        <w:numPr>
          <w:ilvl w:val="0"/>
          <w:numId w:val="19"/>
        </w:numPr>
        <w:autoSpaceDE/>
        <w:autoSpaceDN/>
        <w:ind w:left="0" w:right="-24"/>
        <w:jc w:val="both"/>
      </w:pPr>
      <w:r w:rsidRPr="00577FC9">
        <w:t xml:space="preserve">строить рассуждения. </w:t>
      </w:r>
    </w:p>
    <w:p w:rsidR="00C973EF" w:rsidRPr="00577FC9" w:rsidRDefault="00C973EF" w:rsidP="00C8596A">
      <w:pPr>
        <w:ind w:right="-24"/>
        <w:jc w:val="both"/>
        <w:rPr>
          <w:sz w:val="24"/>
          <w:szCs w:val="24"/>
        </w:rPr>
      </w:pPr>
      <w:r w:rsidRPr="00577FC9">
        <w:rPr>
          <w:sz w:val="24"/>
          <w:szCs w:val="24"/>
        </w:rPr>
        <w:t xml:space="preserve"> Средством развития </w:t>
      </w:r>
      <w:proofErr w:type="gramStart"/>
      <w:r w:rsidRPr="00577FC9">
        <w:rPr>
          <w:sz w:val="24"/>
          <w:szCs w:val="24"/>
        </w:rPr>
        <w:t>познавательных</w:t>
      </w:r>
      <w:proofErr w:type="gramEnd"/>
      <w:r w:rsidRPr="00577FC9">
        <w:rPr>
          <w:sz w:val="24"/>
          <w:szCs w:val="24"/>
        </w:rPr>
        <w:t xml:space="preserve"> УУД служат тексты художественной литературы; технология продуктивного чтения.  </w:t>
      </w:r>
    </w:p>
    <w:p w:rsidR="00C973EF" w:rsidRPr="00577FC9" w:rsidRDefault="00C973EF" w:rsidP="00C8596A">
      <w:pPr>
        <w:ind w:right="-24"/>
        <w:jc w:val="both"/>
        <w:rPr>
          <w:b/>
          <w:bCs/>
          <w:i/>
          <w:iCs/>
          <w:sz w:val="24"/>
          <w:szCs w:val="24"/>
        </w:rPr>
      </w:pPr>
      <w:r w:rsidRPr="00577FC9">
        <w:rPr>
          <w:b/>
          <w:bCs/>
          <w:i/>
          <w:iCs/>
          <w:sz w:val="24"/>
          <w:szCs w:val="24"/>
        </w:rPr>
        <w:t>Учащийся научится:</w:t>
      </w:r>
    </w:p>
    <w:p w:rsidR="00C973EF" w:rsidRPr="00577FC9" w:rsidRDefault="00C973EF" w:rsidP="00C8596A">
      <w:pPr>
        <w:pStyle w:val="a5"/>
        <w:widowControl/>
        <w:numPr>
          <w:ilvl w:val="0"/>
          <w:numId w:val="28"/>
        </w:numPr>
        <w:autoSpaceDE/>
        <w:autoSpaceDN/>
        <w:ind w:left="0" w:right="-24"/>
        <w:jc w:val="both"/>
        <w:rPr>
          <w:b/>
          <w:bCs/>
        </w:rPr>
      </w:pPr>
      <w:r w:rsidRPr="00577FC9">
        <w:t xml:space="preserve">строить сообщение в устной форме; </w:t>
      </w:r>
    </w:p>
    <w:p w:rsidR="00C973EF" w:rsidRPr="00577FC9" w:rsidRDefault="00C973EF" w:rsidP="00C8596A">
      <w:pPr>
        <w:pStyle w:val="a5"/>
        <w:widowControl/>
        <w:numPr>
          <w:ilvl w:val="0"/>
          <w:numId w:val="28"/>
        </w:numPr>
        <w:autoSpaceDE/>
        <w:autoSpaceDN/>
        <w:ind w:left="0" w:right="-24"/>
        <w:jc w:val="both"/>
        <w:rPr>
          <w:b/>
          <w:bCs/>
        </w:rPr>
      </w:pPr>
      <w:r w:rsidRPr="00577FC9">
        <w:t xml:space="preserve">находить в художественном тексте ответ на заданный вопрос; </w:t>
      </w:r>
    </w:p>
    <w:p w:rsidR="00C973EF" w:rsidRPr="00577FC9" w:rsidRDefault="00C973EF" w:rsidP="00C8596A">
      <w:pPr>
        <w:pStyle w:val="a5"/>
        <w:widowControl/>
        <w:numPr>
          <w:ilvl w:val="0"/>
          <w:numId w:val="28"/>
        </w:numPr>
        <w:autoSpaceDE/>
        <w:autoSpaceDN/>
        <w:ind w:left="0" w:right="-24"/>
        <w:jc w:val="both"/>
        <w:rPr>
          <w:b/>
          <w:bCs/>
        </w:rPr>
      </w:pPr>
      <w:r w:rsidRPr="00577FC9">
        <w:t xml:space="preserve">ориентироваться на возможное разнообразие способов решения учебной задачи; </w:t>
      </w:r>
    </w:p>
    <w:p w:rsidR="00C973EF" w:rsidRPr="00577FC9" w:rsidRDefault="00C973EF" w:rsidP="00C8596A">
      <w:pPr>
        <w:pStyle w:val="a5"/>
        <w:widowControl/>
        <w:numPr>
          <w:ilvl w:val="0"/>
          <w:numId w:val="28"/>
        </w:numPr>
        <w:autoSpaceDE/>
        <w:autoSpaceDN/>
        <w:ind w:left="0" w:right="-24"/>
        <w:jc w:val="both"/>
        <w:rPr>
          <w:b/>
          <w:bCs/>
        </w:rPr>
      </w:pPr>
      <w:r w:rsidRPr="00577FC9">
        <w:t xml:space="preserve">анализировать изучаемые объекты с выделением существенных и несущественных признаков; </w:t>
      </w:r>
    </w:p>
    <w:p w:rsidR="00C973EF" w:rsidRPr="00577FC9" w:rsidRDefault="00C973EF" w:rsidP="00C8596A">
      <w:pPr>
        <w:pStyle w:val="a5"/>
        <w:widowControl/>
        <w:numPr>
          <w:ilvl w:val="0"/>
          <w:numId w:val="28"/>
        </w:numPr>
        <w:autoSpaceDE/>
        <w:autoSpaceDN/>
        <w:ind w:left="0" w:right="-24"/>
        <w:jc w:val="both"/>
        <w:rPr>
          <w:b/>
          <w:bCs/>
        </w:rPr>
      </w:pPr>
      <w:r w:rsidRPr="00577FC9">
        <w:t xml:space="preserve">осуществлять синтез как составление целого из частей; </w:t>
      </w:r>
    </w:p>
    <w:p w:rsidR="00C973EF" w:rsidRPr="00577FC9" w:rsidRDefault="00C973EF" w:rsidP="00C8596A">
      <w:pPr>
        <w:pStyle w:val="a5"/>
        <w:widowControl/>
        <w:numPr>
          <w:ilvl w:val="0"/>
          <w:numId w:val="28"/>
        </w:numPr>
        <w:autoSpaceDE/>
        <w:autoSpaceDN/>
        <w:ind w:left="0" w:right="-24"/>
        <w:jc w:val="both"/>
        <w:rPr>
          <w:b/>
          <w:bCs/>
        </w:rPr>
      </w:pPr>
      <w:r w:rsidRPr="00577FC9">
        <w:t>проводить сравнение;</w:t>
      </w:r>
    </w:p>
    <w:p w:rsidR="00C973EF" w:rsidRPr="00577FC9" w:rsidRDefault="00C973EF" w:rsidP="00C8596A">
      <w:pPr>
        <w:pStyle w:val="a5"/>
        <w:widowControl/>
        <w:numPr>
          <w:ilvl w:val="0"/>
          <w:numId w:val="28"/>
        </w:numPr>
        <w:autoSpaceDE/>
        <w:autoSpaceDN/>
        <w:ind w:left="0" w:right="-24"/>
        <w:jc w:val="both"/>
        <w:rPr>
          <w:b/>
          <w:bCs/>
        </w:rPr>
      </w:pPr>
      <w:r w:rsidRPr="00577FC9">
        <w:t xml:space="preserve">устанавливать причинно-следственные связи в изучаемом круге явлений; </w:t>
      </w:r>
    </w:p>
    <w:p w:rsidR="00C973EF" w:rsidRPr="00577FC9" w:rsidRDefault="00C973EF" w:rsidP="00C8596A">
      <w:pPr>
        <w:pStyle w:val="a5"/>
        <w:widowControl/>
        <w:numPr>
          <w:ilvl w:val="0"/>
          <w:numId w:val="28"/>
        </w:numPr>
        <w:autoSpaceDE/>
        <w:autoSpaceDN/>
        <w:ind w:left="0" w:right="-24"/>
        <w:jc w:val="both"/>
        <w:rPr>
          <w:b/>
          <w:bCs/>
        </w:rPr>
      </w:pPr>
      <w:r w:rsidRPr="00577FC9">
        <w:t xml:space="preserve">проводить аналогии между изучаемым материалом и собственным опытом.  </w:t>
      </w:r>
    </w:p>
    <w:p w:rsidR="00C973EF" w:rsidRPr="00577FC9" w:rsidRDefault="00C973EF" w:rsidP="00C8596A">
      <w:pPr>
        <w:pStyle w:val="a5"/>
        <w:widowControl/>
        <w:numPr>
          <w:ilvl w:val="0"/>
          <w:numId w:val="28"/>
        </w:numPr>
        <w:autoSpaceDE/>
        <w:autoSpaceDN/>
        <w:ind w:left="0" w:right="-24"/>
        <w:jc w:val="both"/>
        <w:rPr>
          <w:b/>
          <w:bCs/>
        </w:rPr>
      </w:pPr>
      <w:r w:rsidRPr="00577FC9">
        <w:t xml:space="preserve">осуществлять запись (фиксацию) указанной учителем информации об изучаемом языковом факте; </w:t>
      </w:r>
    </w:p>
    <w:p w:rsidR="00C973EF" w:rsidRPr="00577FC9" w:rsidRDefault="00C973EF" w:rsidP="00C8596A">
      <w:pPr>
        <w:pStyle w:val="a5"/>
        <w:widowControl/>
        <w:numPr>
          <w:ilvl w:val="0"/>
          <w:numId w:val="28"/>
        </w:numPr>
        <w:autoSpaceDE/>
        <w:autoSpaceDN/>
        <w:ind w:left="0" w:right="-24"/>
        <w:jc w:val="both"/>
        <w:rPr>
          <w:b/>
          <w:bCs/>
        </w:rPr>
      </w:pPr>
      <w:r w:rsidRPr="00577FC9">
        <w:t xml:space="preserve">обобщать (выводить общее для целого ряда единичных объектов). </w:t>
      </w:r>
    </w:p>
    <w:p w:rsidR="00C973EF" w:rsidRPr="00577FC9" w:rsidRDefault="00C973EF" w:rsidP="00C8596A">
      <w:pPr>
        <w:pStyle w:val="a7"/>
        <w:shd w:val="clear" w:color="auto" w:fill="FFFFFF"/>
        <w:spacing w:before="0" w:beforeAutospacing="0" w:after="0" w:afterAutospacing="0"/>
        <w:ind w:right="-24"/>
        <w:jc w:val="both"/>
        <w:rPr>
          <w:color w:val="000000"/>
        </w:rPr>
      </w:pPr>
      <w:r w:rsidRPr="00577FC9">
        <w:rPr>
          <w:b/>
          <w:bCs/>
          <w:i/>
          <w:iCs/>
        </w:rPr>
        <w:t>Коммуникативные УУД:</w:t>
      </w:r>
    </w:p>
    <w:p w:rsidR="00C973EF" w:rsidRPr="00577FC9" w:rsidRDefault="00C973EF" w:rsidP="00C8596A">
      <w:pPr>
        <w:pStyle w:val="a5"/>
        <w:widowControl/>
        <w:numPr>
          <w:ilvl w:val="0"/>
          <w:numId w:val="20"/>
        </w:numPr>
        <w:autoSpaceDE/>
        <w:autoSpaceDN/>
        <w:ind w:left="0" w:right="-24" w:hanging="284"/>
        <w:jc w:val="both"/>
      </w:pPr>
      <w:r w:rsidRPr="00577FC9">
        <w:rPr>
          <w:color w:val="000000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:rsidR="00C973EF" w:rsidRPr="00577FC9" w:rsidRDefault="00C973EF" w:rsidP="00C8596A">
      <w:pPr>
        <w:pStyle w:val="a5"/>
        <w:widowControl/>
        <w:numPr>
          <w:ilvl w:val="0"/>
          <w:numId w:val="20"/>
        </w:numPr>
        <w:autoSpaceDE/>
        <w:autoSpaceDN/>
        <w:ind w:left="0" w:right="-24" w:hanging="284"/>
        <w:jc w:val="both"/>
      </w:pPr>
      <w:r w:rsidRPr="00577FC9">
        <w:rPr>
          <w:color w:val="000000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C973EF" w:rsidRPr="00577FC9" w:rsidRDefault="00C973EF" w:rsidP="00C8596A">
      <w:pPr>
        <w:pStyle w:val="a5"/>
        <w:widowControl/>
        <w:numPr>
          <w:ilvl w:val="0"/>
          <w:numId w:val="20"/>
        </w:numPr>
        <w:autoSpaceDE/>
        <w:autoSpaceDN/>
        <w:ind w:left="0" w:right="-24" w:hanging="284"/>
        <w:jc w:val="both"/>
      </w:pPr>
      <w:r w:rsidRPr="00577FC9">
        <w:t xml:space="preserve">учитывать разные мнения и стремиться к координации различных позиций в сотрудничестве (при поддержке направляющей роли учителя); </w:t>
      </w:r>
    </w:p>
    <w:p w:rsidR="00C973EF" w:rsidRPr="00577FC9" w:rsidRDefault="00C973EF" w:rsidP="00C8596A">
      <w:pPr>
        <w:pStyle w:val="a5"/>
        <w:widowControl/>
        <w:numPr>
          <w:ilvl w:val="0"/>
          <w:numId w:val="20"/>
        </w:numPr>
        <w:autoSpaceDE/>
        <w:autoSpaceDN/>
        <w:ind w:left="0" w:right="-24" w:hanging="284"/>
        <w:jc w:val="both"/>
      </w:pPr>
      <w:r w:rsidRPr="00577FC9">
        <w:t xml:space="preserve">уметь устанавливать и сравнивать разные точки зрения прежде, чем принимать решения и делать выборы;  </w:t>
      </w:r>
    </w:p>
    <w:p w:rsidR="00C973EF" w:rsidRPr="00577FC9" w:rsidRDefault="00C973EF" w:rsidP="00C8596A">
      <w:pPr>
        <w:pStyle w:val="a5"/>
        <w:widowControl/>
        <w:numPr>
          <w:ilvl w:val="0"/>
          <w:numId w:val="20"/>
        </w:numPr>
        <w:autoSpaceDE/>
        <w:autoSpaceDN/>
        <w:ind w:left="0" w:right="-24" w:hanging="284"/>
        <w:jc w:val="both"/>
      </w:pPr>
      <w:r w:rsidRPr="00577FC9">
        <w:t>слушать и слышать других, пытаться принимать иную точку зрения, быть готовым корректировать свою точку зрения;</w:t>
      </w:r>
    </w:p>
    <w:p w:rsidR="00C973EF" w:rsidRPr="00577FC9" w:rsidRDefault="00C973EF" w:rsidP="00C8596A">
      <w:pPr>
        <w:pStyle w:val="a5"/>
        <w:widowControl/>
        <w:numPr>
          <w:ilvl w:val="0"/>
          <w:numId w:val="20"/>
        </w:numPr>
        <w:autoSpaceDE/>
        <w:autoSpaceDN/>
        <w:ind w:left="0" w:right="-24" w:hanging="284"/>
        <w:jc w:val="both"/>
      </w:pPr>
      <w:r w:rsidRPr="00577FC9">
        <w:t xml:space="preserve"> 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 </w:t>
      </w:r>
    </w:p>
    <w:p w:rsidR="00C973EF" w:rsidRPr="00577FC9" w:rsidRDefault="00C973EF" w:rsidP="00C8596A">
      <w:pPr>
        <w:pStyle w:val="a5"/>
        <w:widowControl/>
        <w:numPr>
          <w:ilvl w:val="0"/>
          <w:numId w:val="20"/>
        </w:numPr>
        <w:autoSpaceDE/>
        <w:autoSpaceDN/>
        <w:ind w:left="0" w:right="-24" w:hanging="284"/>
        <w:jc w:val="both"/>
      </w:pPr>
      <w:r w:rsidRPr="00577FC9">
        <w:t xml:space="preserve"> уметь осуществлять взаимный контроль и оказывать в сотрудничестве необходимую взаимопомощь (в том числе и помощь учителя);  </w:t>
      </w:r>
    </w:p>
    <w:p w:rsidR="00C973EF" w:rsidRPr="00577FC9" w:rsidRDefault="00C973EF" w:rsidP="00C8596A">
      <w:pPr>
        <w:pStyle w:val="a5"/>
        <w:widowControl/>
        <w:numPr>
          <w:ilvl w:val="0"/>
          <w:numId w:val="20"/>
        </w:numPr>
        <w:autoSpaceDE/>
        <w:autoSpaceDN/>
        <w:ind w:left="0" w:right="-24" w:hanging="284"/>
        <w:jc w:val="both"/>
      </w:pPr>
      <w:r w:rsidRPr="00577FC9">
        <w:t xml:space="preserve">оформлять свои мысли в устной и письменной форме с учетом речевой ситуации, создавать тексты различного типа, стиля, жанра;  </w:t>
      </w:r>
    </w:p>
    <w:p w:rsidR="00C973EF" w:rsidRPr="00577FC9" w:rsidRDefault="00C973EF" w:rsidP="00C8596A">
      <w:pPr>
        <w:pStyle w:val="a5"/>
        <w:widowControl/>
        <w:numPr>
          <w:ilvl w:val="0"/>
          <w:numId w:val="20"/>
        </w:numPr>
        <w:autoSpaceDE/>
        <w:autoSpaceDN/>
        <w:ind w:left="0" w:right="-24" w:hanging="284"/>
        <w:jc w:val="both"/>
      </w:pPr>
      <w:r w:rsidRPr="00577FC9">
        <w:t xml:space="preserve"> выступать перед аудиторией сверстников с сообщениями.</w:t>
      </w:r>
    </w:p>
    <w:p w:rsidR="00C973EF" w:rsidRPr="00577FC9" w:rsidRDefault="00C973EF" w:rsidP="00C8596A">
      <w:pPr>
        <w:ind w:right="-24"/>
        <w:jc w:val="both"/>
        <w:rPr>
          <w:b/>
          <w:bCs/>
          <w:i/>
          <w:iCs/>
          <w:sz w:val="24"/>
          <w:szCs w:val="24"/>
        </w:rPr>
      </w:pPr>
      <w:r w:rsidRPr="00577FC9">
        <w:rPr>
          <w:b/>
          <w:bCs/>
          <w:i/>
          <w:iCs/>
          <w:sz w:val="24"/>
          <w:szCs w:val="24"/>
        </w:rPr>
        <w:t>Учащийся научится:</w:t>
      </w:r>
    </w:p>
    <w:p w:rsidR="00C973EF" w:rsidRPr="00577FC9" w:rsidRDefault="00C973EF" w:rsidP="00C8596A">
      <w:pPr>
        <w:pStyle w:val="a5"/>
        <w:widowControl/>
        <w:numPr>
          <w:ilvl w:val="0"/>
          <w:numId w:val="26"/>
        </w:numPr>
        <w:autoSpaceDE/>
        <w:autoSpaceDN/>
        <w:ind w:left="0" w:right="-24"/>
        <w:jc w:val="both"/>
        <w:rPr>
          <w:b/>
          <w:bCs/>
        </w:rPr>
      </w:pPr>
      <w:r w:rsidRPr="00577FC9">
        <w:t xml:space="preserve">устанавливать и вырабатывать разные точки зрения; </w:t>
      </w:r>
    </w:p>
    <w:p w:rsidR="00C973EF" w:rsidRPr="00577FC9" w:rsidRDefault="00C973EF" w:rsidP="00C8596A">
      <w:pPr>
        <w:pStyle w:val="a5"/>
        <w:widowControl/>
        <w:numPr>
          <w:ilvl w:val="0"/>
          <w:numId w:val="26"/>
        </w:numPr>
        <w:autoSpaceDE/>
        <w:autoSpaceDN/>
        <w:ind w:left="0" w:right="-24"/>
        <w:jc w:val="both"/>
        <w:rPr>
          <w:b/>
          <w:bCs/>
        </w:rPr>
      </w:pPr>
      <w:r w:rsidRPr="00577FC9">
        <w:t xml:space="preserve">аргументировать свою точку зрения; </w:t>
      </w:r>
    </w:p>
    <w:p w:rsidR="00C973EF" w:rsidRPr="00577FC9" w:rsidRDefault="00C973EF" w:rsidP="00C8596A">
      <w:pPr>
        <w:pStyle w:val="a5"/>
        <w:widowControl/>
        <w:numPr>
          <w:ilvl w:val="0"/>
          <w:numId w:val="26"/>
        </w:numPr>
        <w:autoSpaceDE/>
        <w:autoSpaceDN/>
        <w:ind w:left="0" w:right="-24"/>
        <w:jc w:val="both"/>
        <w:rPr>
          <w:b/>
          <w:bCs/>
        </w:rPr>
      </w:pPr>
      <w:r w:rsidRPr="00577FC9">
        <w:t>задавать вопросы.</w:t>
      </w:r>
    </w:p>
    <w:p w:rsidR="00C973EF" w:rsidRPr="00577FC9" w:rsidRDefault="00C973EF" w:rsidP="00C8596A">
      <w:pPr>
        <w:pStyle w:val="a5"/>
        <w:widowControl/>
        <w:numPr>
          <w:ilvl w:val="0"/>
          <w:numId w:val="27"/>
        </w:numPr>
        <w:autoSpaceDE/>
        <w:autoSpaceDN/>
        <w:ind w:left="0" w:right="-24"/>
        <w:jc w:val="both"/>
      </w:pPr>
      <w:r w:rsidRPr="00577FC9">
        <w:t xml:space="preserve">продуктивно разрешать конфликты на основе учѐта интересов и позиций всех участников, поиска и оценки альтернативных способов разрешения конфликтов; </w:t>
      </w:r>
    </w:p>
    <w:p w:rsidR="00C973EF" w:rsidRPr="00577FC9" w:rsidRDefault="00C973EF" w:rsidP="00C8596A">
      <w:pPr>
        <w:pStyle w:val="a5"/>
        <w:widowControl/>
        <w:numPr>
          <w:ilvl w:val="0"/>
          <w:numId w:val="27"/>
        </w:numPr>
        <w:autoSpaceDE/>
        <w:autoSpaceDN/>
        <w:ind w:left="0" w:right="-24"/>
        <w:jc w:val="both"/>
      </w:pPr>
      <w:r w:rsidRPr="00577FC9">
        <w:t xml:space="preserve">договариваться и приходить к общему решению в совместной деятельности; </w:t>
      </w:r>
    </w:p>
    <w:p w:rsidR="00C973EF" w:rsidRPr="00577FC9" w:rsidRDefault="00C973EF" w:rsidP="00C8596A">
      <w:pPr>
        <w:pStyle w:val="a5"/>
        <w:widowControl/>
        <w:numPr>
          <w:ilvl w:val="0"/>
          <w:numId w:val="27"/>
        </w:numPr>
        <w:autoSpaceDE/>
        <w:autoSpaceDN/>
        <w:ind w:left="0" w:right="-24"/>
        <w:jc w:val="both"/>
      </w:pPr>
      <w:r w:rsidRPr="00577FC9">
        <w:t>брать на себя инициативу в организации совместного действия (деловое лидерство).</w:t>
      </w:r>
    </w:p>
    <w:p w:rsidR="00C973EF" w:rsidRPr="00577FC9" w:rsidRDefault="00C973EF" w:rsidP="00C8596A">
      <w:pPr>
        <w:ind w:right="-24"/>
        <w:jc w:val="both"/>
        <w:rPr>
          <w:i/>
          <w:iCs/>
          <w:sz w:val="24"/>
          <w:szCs w:val="24"/>
        </w:rPr>
      </w:pPr>
      <w:r w:rsidRPr="00577FC9">
        <w:rPr>
          <w:i/>
          <w:iCs/>
          <w:sz w:val="24"/>
          <w:szCs w:val="24"/>
        </w:rPr>
        <w:t xml:space="preserve">Все виды личностных и </w:t>
      </w:r>
      <w:proofErr w:type="spellStart"/>
      <w:r w:rsidRPr="00577FC9">
        <w:rPr>
          <w:i/>
          <w:iCs/>
          <w:sz w:val="24"/>
          <w:szCs w:val="24"/>
        </w:rPr>
        <w:t>метапредметных</w:t>
      </w:r>
      <w:proofErr w:type="spellEnd"/>
      <w:r w:rsidRPr="00577FC9">
        <w:rPr>
          <w:i/>
          <w:iCs/>
          <w:sz w:val="24"/>
          <w:szCs w:val="24"/>
        </w:rPr>
        <w:t xml:space="preserve"> УУД развиваются на протяжении обучения ребенка в 5 – 9  классах. Приращением в данных действиях становится глубина внутреннего осознания значимости данных действий и степень самостоятельности их применения. </w:t>
      </w:r>
    </w:p>
    <w:p w:rsidR="00C973EF" w:rsidRPr="00577FC9" w:rsidRDefault="00C973EF" w:rsidP="00C8596A">
      <w:pPr>
        <w:ind w:right="-24"/>
        <w:jc w:val="both"/>
        <w:rPr>
          <w:sz w:val="24"/>
          <w:szCs w:val="24"/>
        </w:rPr>
      </w:pPr>
      <w:r w:rsidRPr="00577FC9">
        <w:rPr>
          <w:b/>
          <w:bCs/>
          <w:sz w:val="24"/>
          <w:szCs w:val="24"/>
          <w:u w:val="single"/>
        </w:rPr>
        <w:t>Предметными результатами</w:t>
      </w:r>
      <w:r w:rsidRPr="00577FC9">
        <w:rPr>
          <w:sz w:val="24"/>
          <w:szCs w:val="24"/>
        </w:rPr>
        <w:t xml:space="preserve"> изучения курса родная (русская) литература является </w:t>
      </w:r>
      <w:proofErr w:type="spellStart"/>
      <w:r w:rsidRPr="00577FC9">
        <w:rPr>
          <w:sz w:val="24"/>
          <w:szCs w:val="24"/>
        </w:rPr>
        <w:t>сформированность</w:t>
      </w:r>
      <w:proofErr w:type="spellEnd"/>
      <w:r w:rsidRPr="00577FC9">
        <w:rPr>
          <w:sz w:val="24"/>
          <w:szCs w:val="24"/>
        </w:rPr>
        <w:t xml:space="preserve"> следующих умений:</w:t>
      </w:r>
    </w:p>
    <w:p w:rsidR="00C973EF" w:rsidRPr="00577FC9" w:rsidRDefault="00C973EF" w:rsidP="00C8596A">
      <w:pPr>
        <w:pStyle w:val="a5"/>
        <w:widowControl/>
        <w:numPr>
          <w:ilvl w:val="0"/>
          <w:numId w:val="29"/>
        </w:numPr>
        <w:autoSpaceDE/>
        <w:autoSpaceDN/>
        <w:ind w:left="0" w:right="-24"/>
        <w:jc w:val="both"/>
      </w:pPr>
      <w:r w:rsidRPr="00577FC9"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C973EF" w:rsidRPr="00577FC9" w:rsidRDefault="00C973EF" w:rsidP="00C8596A">
      <w:pPr>
        <w:pStyle w:val="a5"/>
        <w:widowControl/>
        <w:numPr>
          <w:ilvl w:val="0"/>
          <w:numId w:val="21"/>
        </w:numPr>
        <w:autoSpaceDE/>
        <w:autoSpaceDN/>
        <w:ind w:left="0" w:right="-24"/>
        <w:jc w:val="both"/>
      </w:pPr>
      <w:r w:rsidRPr="00577FC9"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C973EF" w:rsidRPr="00577FC9" w:rsidRDefault="00C973EF" w:rsidP="00C8596A">
      <w:pPr>
        <w:pStyle w:val="a5"/>
        <w:widowControl/>
        <w:numPr>
          <w:ilvl w:val="0"/>
          <w:numId w:val="21"/>
        </w:numPr>
        <w:autoSpaceDE/>
        <w:autoSpaceDN/>
        <w:ind w:left="0" w:right="-24"/>
        <w:jc w:val="both"/>
      </w:pPr>
      <w:r w:rsidRPr="00577FC9"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C973EF" w:rsidRPr="00577FC9" w:rsidRDefault="00C973EF" w:rsidP="00C8596A">
      <w:pPr>
        <w:pStyle w:val="a5"/>
        <w:widowControl/>
        <w:numPr>
          <w:ilvl w:val="0"/>
          <w:numId w:val="21"/>
        </w:numPr>
        <w:autoSpaceDE/>
        <w:autoSpaceDN/>
        <w:ind w:left="0" w:right="-24"/>
        <w:jc w:val="both"/>
      </w:pPr>
      <w:r w:rsidRPr="00577FC9">
        <w:lastRenderedPageBreak/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577FC9">
        <w:t>от</w:t>
      </w:r>
      <w:proofErr w:type="gramEnd"/>
      <w:r w:rsidRPr="00577FC9">
        <w:t xml:space="preserve"> научного, делового, публицистического и т.п.;</w:t>
      </w:r>
    </w:p>
    <w:p w:rsidR="00C973EF" w:rsidRPr="00577FC9" w:rsidRDefault="00C973EF" w:rsidP="00C8596A">
      <w:pPr>
        <w:pStyle w:val="a5"/>
        <w:widowControl/>
        <w:numPr>
          <w:ilvl w:val="0"/>
          <w:numId w:val="21"/>
        </w:numPr>
        <w:autoSpaceDE/>
        <w:autoSpaceDN/>
        <w:ind w:left="0" w:right="-24"/>
        <w:jc w:val="both"/>
      </w:pPr>
      <w:r w:rsidRPr="00577FC9"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C973EF" w:rsidRPr="00577FC9" w:rsidRDefault="00C973EF" w:rsidP="00C8596A">
      <w:pPr>
        <w:ind w:right="-24"/>
        <w:jc w:val="both"/>
        <w:rPr>
          <w:b/>
          <w:bCs/>
          <w:i/>
          <w:iCs/>
          <w:sz w:val="24"/>
          <w:szCs w:val="24"/>
        </w:rPr>
      </w:pPr>
      <w:r w:rsidRPr="00577FC9">
        <w:rPr>
          <w:b/>
          <w:bCs/>
          <w:i/>
          <w:iCs/>
          <w:sz w:val="24"/>
          <w:szCs w:val="24"/>
        </w:rPr>
        <w:t>Учащийся научится:</w:t>
      </w:r>
    </w:p>
    <w:p w:rsidR="00C973EF" w:rsidRPr="00577FC9" w:rsidRDefault="00C973EF" w:rsidP="00C8596A">
      <w:pPr>
        <w:pStyle w:val="a5"/>
        <w:widowControl/>
        <w:numPr>
          <w:ilvl w:val="0"/>
          <w:numId w:val="22"/>
        </w:numPr>
        <w:autoSpaceDE/>
        <w:autoSpaceDN/>
        <w:ind w:left="0" w:right="-24"/>
        <w:jc w:val="both"/>
      </w:pPr>
      <w:r w:rsidRPr="00577FC9">
        <w:t xml:space="preserve">владеть различными видами пересказа, </w:t>
      </w:r>
    </w:p>
    <w:p w:rsidR="00C973EF" w:rsidRPr="00577FC9" w:rsidRDefault="00C973EF" w:rsidP="00C8596A">
      <w:pPr>
        <w:pStyle w:val="a5"/>
        <w:widowControl/>
        <w:numPr>
          <w:ilvl w:val="0"/>
          <w:numId w:val="22"/>
        </w:numPr>
        <w:autoSpaceDE/>
        <w:autoSpaceDN/>
        <w:ind w:left="0" w:right="-24"/>
        <w:jc w:val="both"/>
      </w:pPr>
      <w:r w:rsidRPr="00577FC9">
        <w:t xml:space="preserve">пересказывать сюжет; </w:t>
      </w:r>
    </w:p>
    <w:p w:rsidR="00C973EF" w:rsidRPr="00577FC9" w:rsidRDefault="00C973EF" w:rsidP="00C8596A">
      <w:pPr>
        <w:pStyle w:val="a5"/>
        <w:widowControl/>
        <w:numPr>
          <w:ilvl w:val="0"/>
          <w:numId w:val="22"/>
        </w:numPr>
        <w:autoSpaceDE/>
        <w:autoSpaceDN/>
        <w:ind w:left="0" w:right="-24"/>
        <w:jc w:val="both"/>
      </w:pPr>
      <w:r w:rsidRPr="00577FC9">
        <w:t>выявлять особенности композиции, основной конфликт, вычленять фабулу;</w:t>
      </w:r>
    </w:p>
    <w:p w:rsidR="00C973EF" w:rsidRPr="00577FC9" w:rsidRDefault="00C973EF" w:rsidP="00C8596A">
      <w:pPr>
        <w:pStyle w:val="a5"/>
        <w:widowControl/>
        <w:numPr>
          <w:ilvl w:val="0"/>
          <w:numId w:val="22"/>
        </w:numPr>
        <w:autoSpaceDE/>
        <w:autoSpaceDN/>
        <w:ind w:left="0" w:right="-24"/>
        <w:jc w:val="both"/>
      </w:pPr>
      <w:r w:rsidRPr="00577FC9">
        <w:t>характеризовать героев-персонажей, давать их сравнительные характеристики;</w:t>
      </w:r>
    </w:p>
    <w:p w:rsidR="00C973EF" w:rsidRPr="00577FC9" w:rsidRDefault="00C973EF" w:rsidP="00C8596A">
      <w:pPr>
        <w:pStyle w:val="a5"/>
        <w:widowControl/>
        <w:numPr>
          <w:ilvl w:val="0"/>
          <w:numId w:val="22"/>
        </w:numPr>
        <w:autoSpaceDE/>
        <w:autoSpaceDN/>
        <w:ind w:left="0" w:right="-24"/>
        <w:jc w:val="both"/>
      </w:pPr>
      <w:r w:rsidRPr="00577FC9"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973EF" w:rsidRPr="00577FC9" w:rsidRDefault="00C973EF" w:rsidP="00C8596A">
      <w:pPr>
        <w:pStyle w:val="a5"/>
        <w:widowControl/>
        <w:numPr>
          <w:ilvl w:val="0"/>
          <w:numId w:val="22"/>
        </w:numPr>
        <w:autoSpaceDE/>
        <w:autoSpaceDN/>
        <w:ind w:left="0" w:right="-24"/>
        <w:jc w:val="both"/>
      </w:pPr>
      <w:r w:rsidRPr="00577FC9">
        <w:t xml:space="preserve">определять </w:t>
      </w:r>
      <w:proofErr w:type="spellStart"/>
      <w:r w:rsidRPr="00577FC9">
        <w:t>родо-жанровую</w:t>
      </w:r>
      <w:proofErr w:type="spellEnd"/>
      <w:r w:rsidRPr="00577FC9">
        <w:t xml:space="preserve"> специфику художественного произведения;</w:t>
      </w:r>
    </w:p>
    <w:p w:rsidR="00C973EF" w:rsidRPr="00577FC9" w:rsidRDefault="00C973EF" w:rsidP="00C8596A">
      <w:pPr>
        <w:pStyle w:val="a5"/>
        <w:widowControl/>
        <w:numPr>
          <w:ilvl w:val="0"/>
          <w:numId w:val="22"/>
        </w:numPr>
        <w:autoSpaceDE/>
        <w:autoSpaceDN/>
        <w:ind w:left="0" w:right="-24"/>
        <w:jc w:val="both"/>
      </w:pPr>
      <w:r w:rsidRPr="00577FC9"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C973EF" w:rsidRPr="00577FC9" w:rsidRDefault="00C973EF" w:rsidP="00C8596A">
      <w:pPr>
        <w:pStyle w:val="a5"/>
        <w:widowControl/>
        <w:numPr>
          <w:ilvl w:val="0"/>
          <w:numId w:val="22"/>
        </w:numPr>
        <w:autoSpaceDE/>
        <w:autoSpaceDN/>
        <w:ind w:left="0" w:right="-24"/>
        <w:jc w:val="both"/>
      </w:pPr>
      <w:r w:rsidRPr="00577FC9">
        <w:t>выражать личное отношение к художественному произведению, аргументировать свою точку зрения;</w:t>
      </w:r>
    </w:p>
    <w:p w:rsidR="00C973EF" w:rsidRPr="00577FC9" w:rsidRDefault="00C973EF" w:rsidP="00C8596A">
      <w:pPr>
        <w:pStyle w:val="a5"/>
        <w:widowControl/>
        <w:numPr>
          <w:ilvl w:val="0"/>
          <w:numId w:val="22"/>
        </w:numPr>
        <w:autoSpaceDE/>
        <w:autoSpaceDN/>
        <w:ind w:left="0" w:right="-24"/>
        <w:jc w:val="both"/>
      </w:pPr>
      <w:r w:rsidRPr="00577FC9"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C973EF" w:rsidRPr="00577FC9" w:rsidRDefault="00C973EF" w:rsidP="00C8596A">
      <w:pPr>
        <w:pStyle w:val="a5"/>
        <w:widowControl/>
        <w:numPr>
          <w:ilvl w:val="0"/>
          <w:numId w:val="22"/>
        </w:numPr>
        <w:autoSpaceDE/>
        <w:autoSpaceDN/>
        <w:ind w:left="0" w:right="-24"/>
        <w:jc w:val="both"/>
      </w:pPr>
      <w:r w:rsidRPr="00577FC9">
        <w:t xml:space="preserve"> пользоваться каталогами библиотек, библиографическими указателями, системой поиска в Интернете.</w:t>
      </w:r>
    </w:p>
    <w:p w:rsidR="00C973EF" w:rsidRPr="00577FC9" w:rsidRDefault="00C973EF" w:rsidP="00C8596A">
      <w:pPr>
        <w:ind w:right="-24"/>
        <w:jc w:val="center"/>
        <w:rPr>
          <w:b/>
          <w:bCs/>
          <w:i/>
          <w:iCs/>
          <w:sz w:val="24"/>
          <w:szCs w:val="24"/>
        </w:rPr>
      </w:pPr>
      <w:r w:rsidRPr="00577FC9">
        <w:rPr>
          <w:b/>
          <w:bCs/>
          <w:i/>
          <w:iCs/>
          <w:sz w:val="24"/>
          <w:szCs w:val="24"/>
        </w:rPr>
        <w:t>Устное народное творчество</w:t>
      </w:r>
    </w:p>
    <w:p w:rsidR="00C973EF" w:rsidRPr="00577FC9" w:rsidRDefault="00C973EF" w:rsidP="00C8596A">
      <w:pPr>
        <w:ind w:right="-24"/>
        <w:jc w:val="both"/>
        <w:rPr>
          <w:b/>
          <w:bCs/>
          <w:i/>
          <w:iCs/>
          <w:sz w:val="24"/>
          <w:szCs w:val="24"/>
        </w:rPr>
      </w:pPr>
      <w:r w:rsidRPr="00577FC9">
        <w:rPr>
          <w:b/>
          <w:bCs/>
          <w:i/>
          <w:iCs/>
          <w:sz w:val="24"/>
          <w:szCs w:val="24"/>
        </w:rPr>
        <w:t>Учащийся научится:</w:t>
      </w:r>
    </w:p>
    <w:p w:rsidR="00C973EF" w:rsidRPr="00577FC9" w:rsidRDefault="00C973EF" w:rsidP="00C8596A">
      <w:pPr>
        <w:pStyle w:val="a5"/>
        <w:widowControl/>
        <w:numPr>
          <w:ilvl w:val="0"/>
          <w:numId w:val="30"/>
        </w:numPr>
        <w:autoSpaceDE/>
        <w:autoSpaceDN/>
        <w:spacing w:after="160"/>
        <w:ind w:left="0" w:right="-24"/>
        <w:jc w:val="both"/>
      </w:pPr>
      <w:r w:rsidRPr="00577FC9">
        <w:t xml:space="preserve">видеть черты русского национального характера в героях русских сказок; </w:t>
      </w:r>
    </w:p>
    <w:p w:rsidR="00C973EF" w:rsidRPr="00577FC9" w:rsidRDefault="00C973EF" w:rsidP="00C8596A">
      <w:pPr>
        <w:pStyle w:val="a5"/>
        <w:widowControl/>
        <w:numPr>
          <w:ilvl w:val="0"/>
          <w:numId w:val="30"/>
        </w:numPr>
        <w:autoSpaceDE/>
        <w:autoSpaceDN/>
        <w:ind w:left="0" w:right="-24"/>
        <w:jc w:val="both"/>
      </w:pPr>
      <w:r w:rsidRPr="00577FC9">
        <w:t xml:space="preserve">пересказывать сказку, </w:t>
      </w:r>
      <w:proofErr w:type="gramStart"/>
      <w:r w:rsidRPr="00577FC9">
        <w:t>ч</w:t>
      </w:r>
      <w:proofErr w:type="gramEnd"/>
      <w:r w:rsidRPr="00577FC9">
        <w:t>ѐтко выделяя сюжетные линии, не пропуская значимых композиционных элементов, используя в своей речи характерные для сказки художественные средства;</w:t>
      </w:r>
    </w:p>
    <w:p w:rsidR="00C973EF" w:rsidRPr="00577FC9" w:rsidRDefault="00C973EF" w:rsidP="00C8596A">
      <w:pPr>
        <w:pStyle w:val="a5"/>
        <w:widowControl/>
        <w:numPr>
          <w:ilvl w:val="0"/>
          <w:numId w:val="30"/>
        </w:numPr>
        <w:autoSpaceDE/>
        <w:autoSpaceDN/>
        <w:ind w:left="0" w:right="-24"/>
        <w:jc w:val="both"/>
      </w:pPr>
      <w:r w:rsidRPr="00577FC9">
        <w:t>учитывая жанрово-родовые признаки произведений устного народного творчества, выбирать фольклорные произведения для самостоятельного чтения.</w:t>
      </w:r>
    </w:p>
    <w:p w:rsidR="00C973EF" w:rsidRPr="00577FC9" w:rsidRDefault="00C973EF" w:rsidP="00C8596A">
      <w:pPr>
        <w:pStyle w:val="a5"/>
        <w:ind w:left="0" w:right="-24"/>
        <w:jc w:val="center"/>
      </w:pPr>
      <w:r w:rsidRPr="00577FC9">
        <w:rPr>
          <w:b/>
          <w:bCs/>
          <w:i/>
          <w:iCs/>
        </w:rPr>
        <w:t>Древнерусская литература</w:t>
      </w:r>
    </w:p>
    <w:p w:rsidR="00C973EF" w:rsidRPr="00577FC9" w:rsidRDefault="00C973EF" w:rsidP="00C8596A">
      <w:pPr>
        <w:ind w:right="-24"/>
        <w:jc w:val="both"/>
        <w:rPr>
          <w:b/>
          <w:bCs/>
          <w:i/>
          <w:iCs/>
          <w:sz w:val="24"/>
          <w:szCs w:val="24"/>
        </w:rPr>
      </w:pPr>
      <w:r w:rsidRPr="00577FC9">
        <w:rPr>
          <w:b/>
          <w:bCs/>
          <w:i/>
          <w:iCs/>
          <w:sz w:val="24"/>
          <w:szCs w:val="24"/>
        </w:rPr>
        <w:t>Учащийся научится:</w:t>
      </w:r>
    </w:p>
    <w:p w:rsidR="00C973EF" w:rsidRPr="00577FC9" w:rsidRDefault="00C973EF" w:rsidP="00C8596A">
      <w:pPr>
        <w:pStyle w:val="a5"/>
        <w:widowControl/>
        <w:numPr>
          <w:ilvl w:val="0"/>
          <w:numId w:val="31"/>
        </w:numPr>
        <w:autoSpaceDE/>
        <w:autoSpaceDN/>
        <w:ind w:left="0" w:right="-24"/>
        <w:jc w:val="both"/>
      </w:pPr>
      <w:r w:rsidRPr="00577FC9">
        <w:t>характеризовать отдельные эпизоды российской истории с помощью произведений древнерусской литературы;</w:t>
      </w:r>
    </w:p>
    <w:p w:rsidR="00C973EF" w:rsidRPr="00577FC9" w:rsidRDefault="00C973EF" w:rsidP="00C8596A">
      <w:pPr>
        <w:pStyle w:val="a5"/>
        <w:widowControl/>
        <w:numPr>
          <w:ilvl w:val="0"/>
          <w:numId w:val="31"/>
        </w:numPr>
        <w:autoSpaceDE/>
        <w:autoSpaceDN/>
        <w:ind w:left="0" w:right="-24"/>
        <w:jc w:val="both"/>
      </w:pPr>
      <w:r w:rsidRPr="00577FC9">
        <w:t>характеризовать исторических персонажей прочитанных произведений;</w:t>
      </w:r>
    </w:p>
    <w:p w:rsidR="00C973EF" w:rsidRPr="00577FC9" w:rsidRDefault="00C973EF" w:rsidP="00C8596A">
      <w:pPr>
        <w:pStyle w:val="a5"/>
        <w:widowControl/>
        <w:numPr>
          <w:ilvl w:val="0"/>
          <w:numId w:val="31"/>
        </w:numPr>
        <w:autoSpaceDE/>
        <w:autoSpaceDN/>
        <w:ind w:left="0" w:right="-24"/>
        <w:jc w:val="both"/>
      </w:pPr>
      <w:r w:rsidRPr="00577FC9">
        <w:t>формировать вывод о пафосе и идеях произведений древнерусской литературы.</w:t>
      </w:r>
    </w:p>
    <w:p w:rsidR="00C973EF" w:rsidRPr="00577FC9" w:rsidRDefault="00C973EF" w:rsidP="00C8596A">
      <w:pPr>
        <w:ind w:right="-24"/>
        <w:jc w:val="center"/>
        <w:rPr>
          <w:b/>
          <w:bCs/>
          <w:i/>
          <w:iCs/>
          <w:sz w:val="24"/>
          <w:szCs w:val="24"/>
        </w:rPr>
      </w:pPr>
      <w:r w:rsidRPr="00577FC9">
        <w:rPr>
          <w:b/>
          <w:bCs/>
          <w:i/>
          <w:iCs/>
          <w:sz w:val="24"/>
          <w:szCs w:val="24"/>
        </w:rPr>
        <w:t>Русская литература XIX—XX вв.</w:t>
      </w:r>
    </w:p>
    <w:p w:rsidR="00C973EF" w:rsidRPr="00577FC9" w:rsidRDefault="00C973EF" w:rsidP="00C8596A">
      <w:pPr>
        <w:ind w:right="-24"/>
        <w:jc w:val="both"/>
        <w:rPr>
          <w:b/>
          <w:bCs/>
          <w:i/>
          <w:iCs/>
          <w:sz w:val="24"/>
          <w:szCs w:val="24"/>
        </w:rPr>
      </w:pPr>
      <w:r w:rsidRPr="00577FC9">
        <w:rPr>
          <w:b/>
          <w:bCs/>
          <w:i/>
          <w:iCs/>
          <w:sz w:val="24"/>
          <w:szCs w:val="24"/>
        </w:rPr>
        <w:t>Учащийся  научится:</w:t>
      </w:r>
    </w:p>
    <w:p w:rsidR="00C973EF" w:rsidRPr="00577FC9" w:rsidRDefault="00C973EF" w:rsidP="00C8596A">
      <w:pPr>
        <w:pStyle w:val="a5"/>
        <w:widowControl/>
        <w:numPr>
          <w:ilvl w:val="0"/>
          <w:numId w:val="30"/>
        </w:numPr>
        <w:autoSpaceDE/>
        <w:autoSpaceDN/>
        <w:ind w:left="0" w:right="-24"/>
        <w:jc w:val="both"/>
      </w:pPr>
      <w:r w:rsidRPr="00577FC9">
        <w:t xml:space="preserve">осознанно воспринимать художественное произведение в единстве формы и содержания; </w:t>
      </w:r>
    </w:p>
    <w:p w:rsidR="00C973EF" w:rsidRPr="00577FC9" w:rsidRDefault="00C973EF" w:rsidP="00C8596A">
      <w:pPr>
        <w:pStyle w:val="a5"/>
        <w:widowControl/>
        <w:numPr>
          <w:ilvl w:val="0"/>
          <w:numId w:val="30"/>
        </w:numPr>
        <w:autoSpaceDE/>
        <w:autoSpaceDN/>
        <w:ind w:left="0" w:right="-24"/>
        <w:jc w:val="both"/>
      </w:pPr>
      <w:r w:rsidRPr="00577FC9">
        <w:t xml:space="preserve">выбирать путь анализа произведения, адекватный жанрово-родовой природе художественного текста; </w:t>
      </w:r>
    </w:p>
    <w:p w:rsidR="00C973EF" w:rsidRPr="00577FC9" w:rsidRDefault="00C973EF" w:rsidP="00C8596A">
      <w:pPr>
        <w:pStyle w:val="a5"/>
        <w:widowControl/>
        <w:numPr>
          <w:ilvl w:val="0"/>
          <w:numId w:val="30"/>
        </w:numPr>
        <w:autoSpaceDE/>
        <w:autoSpaceDN/>
        <w:ind w:left="0" w:right="-24"/>
        <w:jc w:val="both"/>
      </w:pPr>
      <w:r w:rsidRPr="00577FC9"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C973EF" w:rsidRPr="00577FC9" w:rsidRDefault="00C973EF" w:rsidP="00C8596A">
      <w:pPr>
        <w:pStyle w:val="a5"/>
        <w:widowControl/>
        <w:numPr>
          <w:ilvl w:val="0"/>
          <w:numId w:val="30"/>
        </w:numPr>
        <w:autoSpaceDE/>
        <w:autoSpaceDN/>
        <w:ind w:left="0" w:right="-24"/>
        <w:jc w:val="both"/>
      </w:pPr>
      <w:r w:rsidRPr="00577FC9">
        <w:t>характеризовать нравственную позицию героев;</w:t>
      </w:r>
    </w:p>
    <w:p w:rsidR="00C973EF" w:rsidRPr="00577FC9" w:rsidRDefault="00C973EF" w:rsidP="00C8596A">
      <w:pPr>
        <w:pStyle w:val="a5"/>
        <w:widowControl/>
        <w:numPr>
          <w:ilvl w:val="0"/>
          <w:numId w:val="30"/>
        </w:numPr>
        <w:autoSpaceDE/>
        <w:autoSpaceDN/>
        <w:ind w:left="0" w:right="-24"/>
        <w:jc w:val="both"/>
      </w:pPr>
      <w:r w:rsidRPr="00577FC9">
        <w:t>формулировать художественную идею произведения;</w:t>
      </w:r>
    </w:p>
    <w:p w:rsidR="00C973EF" w:rsidRPr="00577FC9" w:rsidRDefault="00C973EF" w:rsidP="00C8596A">
      <w:pPr>
        <w:pStyle w:val="a5"/>
        <w:widowControl/>
        <w:numPr>
          <w:ilvl w:val="0"/>
          <w:numId w:val="30"/>
        </w:numPr>
        <w:autoSpaceDE/>
        <w:autoSpaceDN/>
        <w:ind w:left="0" w:right="-24"/>
        <w:jc w:val="both"/>
      </w:pPr>
      <w:r w:rsidRPr="00577FC9">
        <w:t>формулировать вопросы для размышления;</w:t>
      </w:r>
    </w:p>
    <w:p w:rsidR="00C973EF" w:rsidRPr="00577FC9" w:rsidRDefault="00C973EF" w:rsidP="00C8596A">
      <w:pPr>
        <w:pStyle w:val="a5"/>
        <w:widowControl/>
        <w:numPr>
          <w:ilvl w:val="0"/>
          <w:numId w:val="30"/>
        </w:numPr>
        <w:autoSpaceDE/>
        <w:autoSpaceDN/>
        <w:ind w:left="0" w:right="-24"/>
        <w:jc w:val="both"/>
      </w:pPr>
      <w:r w:rsidRPr="00577FC9">
        <w:t>участвовать в диспуте и отстаивать свою позицию;</w:t>
      </w:r>
    </w:p>
    <w:p w:rsidR="00C973EF" w:rsidRPr="00577FC9" w:rsidRDefault="00C973EF" w:rsidP="00C8596A">
      <w:pPr>
        <w:pStyle w:val="a5"/>
        <w:widowControl/>
        <w:numPr>
          <w:ilvl w:val="0"/>
          <w:numId w:val="30"/>
        </w:numPr>
        <w:autoSpaceDE/>
        <w:autoSpaceDN/>
        <w:ind w:left="0" w:right="-24"/>
        <w:jc w:val="both"/>
      </w:pPr>
      <w:r w:rsidRPr="00577FC9">
        <w:t>давать психологическую характеристику поступкам героев в различных ситуациях;</w:t>
      </w:r>
    </w:p>
    <w:p w:rsidR="00C973EF" w:rsidRPr="00577FC9" w:rsidRDefault="00C973EF" w:rsidP="00C8596A">
      <w:pPr>
        <w:pStyle w:val="a5"/>
        <w:widowControl/>
        <w:numPr>
          <w:ilvl w:val="0"/>
          <w:numId w:val="30"/>
        </w:numPr>
        <w:autoSpaceDE/>
        <w:autoSpaceDN/>
        <w:ind w:left="0" w:right="-24"/>
        <w:jc w:val="both"/>
      </w:pPr>
      <w:r w:rsidRPr="00577FC9">
        <w:t xml:space="preserve">создавать собственный текст аналитического и интерпретирующего характера в различных форматах; </w:t>
      </w:r>
    </w:p>
    <w:p w:rsidR="00C973EF" w:rsidRPr="00577FC9" w:rsidRDefault="00C973EF" w:rsidP="00C8596A">
      <w:pPr>
        <w:pStyle w:val="a5"/>
        <w:widowControl/>
        <w:numPr>
          <w:ilvl w:val="0"/>
          <w:numId w:val="30"/>
        </w:numPr>
        <w:autoSpaceDE/>
        <w:autoSpaceDN/>
        <w:ind w:left="0" w:right="-24"/>
        <w:jc w:val="both"/>
      </w:pPr>
      <w:r w:rsidRPr="00577FC9">
        <w:t xml:space="preserve">сопоставлять произведение словесного искусства и его воплощение в других видах искусства, аргументировано оценивать их; </w:t>
      </w:r>
    </w:p>
    <w:p w:rsidR="00C973EF" w:rsidRPr="00577FC9" w:rsidRDefault="00C973EF" w:rsidP="00C8596A">
      <w:pPr>
        <w:pStyle w:val="a5"/>
        <w:widowControl/>
        <w:numPr>
          <w:ilvl w:val="0"/>
          <w:numId w:val="30"/>
        </w:numPr>
        <w:autoSpaceDE/>
        <w:autoSpaceDN/>
        <w:ind w:left="0" w:right="-24"/>
        <w:jc w:val="both"/>
      </w:pPr>
      <w:r w:rsidRPr="00577FC9">
        <w:t>выразительно читать произведения лирики;</w:t>
      </w:r>
    </w:p>
    <w:p w:rsidR="00C973EF" w:rsidRPr="00577FC9" w:rsidRDefault="00C973EF" w:rsidP="00C8596A">
      <w:pPr>
        <w:pStyle w:val="a5"/>
        <w:widowControl/>
        <w:numPr>
          <w:ilvl w:val="0"/>
          <w:numId w:val="30"/>
        </w:numPr>
        <w:autoSpaceDE/>
        <w:autoSpaceDN/>
        <w:ind w:left="0" w:right="-24"/>
        <w:jc w:val="both"/>
      </w:pPr>
      <w:r w:rsidRPr="00577FC9">
        <w:t>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проект).</w:t>
      </w:r>
    </w:p>
    <w:p w:rsidR="00C973EF" w:rsidRDefault="00C973EF" w:rsidP="00C8596A">
      <w:pPr>
        <w:pStyle w:val="a5"/>
        <w:ind w:right="-568"/>
        <w:jc w:val="both"/>
      </w:pPr>
    </w:p>
    <w:p w:rsidR="00C973EF" w:rsidRDefault="00C973EF" w:rsidP="00C8596A">
      <w:pPr>
        <w:pStyle w:val="a5"/>
        <w:ind w:right="-568"/>
        <w:jc w:val="both"/>
      </w:pPr>
    </w:p>
    <w:p w:rsidR="00C973EF" w:rsidRDefault="00C973EF" w:rsidP="00C8596A">
      <w:pPr>
        <w:pStyle w:val="a5"/>
        <w:ind w:right="-568"/>
        <w:jc w:val="both"/>
      </w:pPr>
    </w:p>
    <w:p w:rsidR="00C973EF" w:rsidRDefault="00C973EF" w:rsidP="00723C2B">
      <w:pPr>
        <w:pStyle w:val="a5"/>
        <w:tabs>
          <w:tab w:val="left" w:pos="1314"/>
        </w:tabs>
        <w:spacing w:line="279" w:lineRule="exact"/>
        <w:ind w:left="-180" w:firstLine="180"/>
        <w:jc w:val="both"/>
        <w:rPr>
          <w:b/>
        </w:rPr>
      </w:pPr>
    </w:p>
    <w:p w:rsidR="00C973EF" w:rsidRPr="000B0DAB" w:rsidRDefault="00C973EF" w:rsidP="000B0DAB">
      <w:pPr>
        <w:pStyle w:val="1"/>
        <w:keepNext w:val="0"/>
        <w:numPr>
          <w:ilvl w:val="0"/>
          <w:numId w:val="32"/>
        </w:numPr>
        <w:tabs>
          <w:tab w:val="left" w:pos="545"/>
        </w:tabs>
        <w:spacing w:before="225" w:after="0" w:line="259" w:lineRule="auto"/>
        <w:ind w:right="59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AB">
        <w:rPr>
          <w:rFonts w:ascii="Times New Roman" w:hAnsi="Times New Roman" w:cs="Times New Roman"/>
          <w:sz w:val="24"/>
          <w:szCs w:val="24"/>
        </w:rPr>
        <w:lastRenderedPageBreak/>
        <w:t>Содержательный раздел основной образовательной программы основного общего образования</w:t>
      </w:r>
    </w:p>
    <w:p w:rsidR="00C973EF" w:rsidRPr="000B0DAB" w:rsidRDefault="00C973EF" w:rsidP="000B0DAB">
      <w:pPr>
        <w:pStyle w:val="a3"/>
        <w:spacing w:line="275" w:lineRule="exact"/>
        <w:ind w:left="779"/>
      </w:pPr>
      <w:r w:rsidRPr="000B0DAB">
        <w:t>- пункт II.2. Рабочие программы отдельных учебных предметовдополнить</w:t>
      </w:r>
    </w:p>
    <w:p w:rsidR="00C973EF" w:rsidRPr="000B0DAB" w:rsidRDefault="00C973EF" w:rsidP="000B0DAB">
      <w:pPr>
        <w:pStyle w:val="a3"/>
        <w:ind w:right="566"/>
      </w:pPr>
      <w:r w:rsidRPr="000B0DAB">
        <w:t>рабочими программами  учебных предметов  «Родной язык (русский)», «Родная литература  (русская)».</w:t>
      </w:r>
    </w:p>
    <w:p w:rsidR="00C973EF" w:rsidRDefault="00C973EF" w:rsidP="00723C2B">
      <w:pPr>
        <w:spacing w:before="225"/>
        <w:ind w:left="1704"/>
        <w:rPr>
          <w:b/>
          <w:sz w:val="24"/>
          <w:szCs w:val="24"/>
        </w:rPr>
      </w:pPr>
      <w:r>
        <w:rPr>
          <w:b/>
          <w:sz w:val="24"/>
          <w:szCs w:val="24"/>
        </w:rPr>
        <w:t>Родной язык (русский)</w:t>
      </w:r>
    </w:p>
    <w:p w:rsidR="00C973EF" w:rsidRDefault="00C973EF" w:rsidP="00723C2B">
      <w:pPr>
        <w:spacing w:before="225"/>
        <w:ind w:left="1704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p w:rsidR="00C973EF" w:rsidRPr="00DB3B8B" w:rsidRDefault="00C973EF" w:rsidP="008354BE">
      <w:pPr>
        <w:ind w:left="-426" w:right="-166" w:firstLine="426"/>
        <w:jc w:val="both"/>
        <w:rPr>
          <w:b/>
        </w:rPr>
      </w:pPr>
      <w:r w:rsidRPr="00DB3B8B">
        <w:rPr>
          <w:b/>
        </w:rPr>
        <w:t xml:space="preserve">Язык и культура 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gramStart"/>
      <w:r w:rsidRPr="00A60202">
        <w:rPr>
          <w:sz w:val="24"/>
          <w:szCs w:val="24"/>
        </w:rPr>
        <w:t>р</w:t>
      </w:r>
      <w:proofErr w:type="gramEnd"/>
      <w:r w:rsidRPr="00A60202">
        <w:rPr>
          <w:sz w:val="24"/>
          <w:szCs w:val="24"/>
        </w:rPr>
        <w:t xml:space="preserve">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A60202">
        <w:rPr>
          <w:sz w:val="24"/>
          <w:szCs w:val="24"/>
        </w:rPr>
        <w:t>с</w:t>
      </w:r>
      <w:proofErr w:type="gramEnd"/>
      <w:r w:rsidRPr="00A60202">
        <w:rPr>
          <w:sz w:val="24"/>
          <w:szCs w:val="24"/>
        </w:rPr>
        <w:t xml:space="preserve"> сватьей бабой </w:t>
      </w:r>
      <w:proofErr w:type="spellStart"/>
      <w:r w:rsidRPr="00A60202">
        <w:rPr>
          <w:sz w:val="24"/>
          <w:szCs w:val="24"/>
        </w:rPr>
        <w:t>Бабарихой</w:t>
      </w:r>
      <w:proofErr w:type="spellEnd"/>
      <w:r w:rsidRPr="00A60202">
        <w:rPr>
          <w:sz w:val="24"/>
          <w:szCs w:val="24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>Краткая история русской письменности. Создание славянского алфавита.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 xml:space="preserve">Ознакомление с историей и этимологией некоторых слов.  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A60202">
        <w:rPr>
          <w:sz w:val="24"/>
          <w:szCs w:val="24"/>
        </w:rPr>
        <w:t>Поэтизмы</w:t>
      </w:r>
      <w:proofErr w:type="spellEnd"/>
      <w:r w:rsidRPr="00A60202">
        <w:rPr>
          <w:sz w:val="24"/>
          <w:szCs w:val="24"/>
        </w:rPr>
        <w:t xml:space="preserve"> и слова-символы, обладающие традиционной метафорической образностью, в поэтической речи.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 xml:space="preserve">Слова со специфическим оценочно-характеризующим значением. </w:t>
      </w:r>
      <w:proofErr w:type="gramStart"/>
      <w:r w:rsidRPr="00A60202">
        <w:rPr>
          <w:sz w:val="24"/>
          <w:szCs w:val="24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 xml:space="preserve">Общеизвестные старинные русские города. Происхождение их названий. </w:t>
      </w:r>
    </w:p>
    <w:p w:rsidR="00C973EF" w:rsidRPr="00A60202" w:rsidRDefault="00C973EF" w:rsidP="008354BE">
      <w:pPr>
        <w:ind w:left="-426" w:right="-166" w:firstLine="426"/>
        <w:jc w:val="both"/>
        <w:rPr>
          <w:b/>
          <w:sz w:val="24"/>
          <w:szCs w:val="24"/>
        </w:rPr>
      </w:pPr>
      <w:r w:rsidRPr="00A60202">
        <w:rPr>
          <w:b/>
          <w:sz w:val="24"/>
          <w:szCs w:val="24"/>
        </w:rPr>
        <w:lastRenderedPageBreak/>
        <w:t xml:space="preserve">Культура речи 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b/>
          <w:sz w:val="24"/>
          <w:szCs w:val="24"/>
        </w:rPr>
        <w:t>Основные орфоэпические нормы</w:t>
      </w:r>
      <w:r w:rsidRPr="00A60202">
        <w:rPr>
          <w:sz w:val="24"/>
          <w:szCs w:val="24"/>
        </w:rPr>
        <w:t xml:space="preserve">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>Постоянное и подвижное ударение в именах существительных; именах прилагательных, глаголах.</w:t>
      </w:r>
    </w:p>
    <w:p w:rsidR="00C973EF" w:rsidRPr="00A60202" w:rsidRDefault="00C973EF" w:rsidP="008354BE">
      <w:pPr>
        <w:ind w:left="-426" w:right="-166" w:firstLine="426"/>
        <w:jc w:val="both"/>
        <w:rPr>
          <w:i/>
          <w:sz w:val="24"/>
          <w:szCs w:val="24"/>
        </w:rPr>
      </w:pPr>
      <w:r w:rsidRPr="00A60202">
        <w:rPr>
          <w:sz w:val="24"/>
          <w:szCs w:val="24"/>
        </w:rPr>
        <w:t>Омографы: ударение как маркёр смысла слова</w:t>
      </w:r>
      <w:r w:rsidRPr="00A60202">
        <w:rPr>
          <w:i/>
          <w:sz w:val="24"/>
          <w:szCs w:val="24"/>
        </w:rPr>
        <w:t xml:space="preserve">: </w:t>
      </w:r>
      <w:proofErr w:type="spellStart"/>
      <w:r w:rsidRPr="00A60202">
        <w:rPr>
          <w:i/>
          <w:sz w:val="24"/>
          <w:szCs w:val="24"/>
        </w:rPr>
        <w:t>пАрить</w:t>
      </w:r>
      <w:proofErr w:type="spellEnd"/>
      <w:r w:rsidRPr="00A60202">
        <w:rPr>
          <w:i/>
          <w:sz w:val="24"/>
          <w:szCs w:val="24"/>
        </w:rPr>
        <w:t xml:space="preserve"> — </w:t>
      </w:r>
      <w:proofErr w:type="spellStart"/>
      <w:r w:rsidRPr="00A60202">
        <w:rPr>
          <w:i/>
          <w:sz w:val="24"/>
          <w:szCs w:val="24"/>
        </w:rPr>
        <w:t>парИть</w:t>
      </w:r>
      <w:proofErr w:type="spellEnd"/>
      <w:r w:rsidRPr="00A60202">
        <w:rPr>
          <w:i/>
          <w:sz w:val="24"/>
          <w:szCs w:val="24"/>
        </w:rPr>
        <w:t xml:space="preserve">, </w:t>
      </w:r>
      <w:proofErr w:type="spellStart"/>
      <w:r w:rsidRPr="00A60202">
        <w:rPr>
          <w:i/>
          <w:sz w:val="24"/>
          <w:szCs w:val="24"/>
        </w:rPr>
        <w:t>рОжки</w:t>
      </w:r>
      <w:proofErr w:type="spellEnd"/>
      <w:r w:rsidRPr="00A60202">
        <w:rPr>
          <w:i/>
          <w:sz w:val="24"/>
          <w:szCs w:val="24"/>
        </w:rPr>
        <w:t xml:space="preserve"> — </w:t>
      </w:r>
      <w:proofErr w:type="spellStart"/>
      <w:r w:rsidRPr="00A60202">
        <w:rPr>
          <w:i/>
          <w:sz w:val="24"/>
          <w:szCs w:val="24"/>
        </w:rPr>
        <w:t>рожкИ</w:t>
      </w:r>
      <w:proofErr w:type="spellEnd"/>
      <w:r w:rsidRPr="00A60202">
        <w:rPr>
          <w:i/>
          <w:sz w:val="24"/>
          <w:szCs w:val="24"/>
        </w:rPr>
        <w:t xml:space="preserve">, </w:t>
      </w:r>
      <w:proofErr w:type="spellStart"/>
      <w:r w:rsidRPr="00A60202">
        <w:rPr>
          <w:i/>
          <w:sz w:val="24"/>
          <w:szCs w:val="24"/>
        </w:rPr>
        <w:t>пОлки</w:t>
      </w:r>
      <w:proofErr w:type="spellEnd"/>
      <w:r w:rsidRPr="00A60202">
        <w:rPr>
          <w:i/>
          <w:sz w:val="24"/>
          <w:szCs w:val="24"/>
        </w:rPr>
        <w:t xml:space="preserve"> — </w:t>
      </w:r>
      <w:proofErr w:type="spellStart"/>
      <w:r w:rsidRPr="00A60202">
        <w:rPr>
          <w:i/>
          <w:sz w:val="24"/>
          <w:szCs w:val="24"/>
        </w:rPr>
        <w:t>полкИ</w:t>
      </w:r>
      <w:proofErr w:type="spellEnd"/>
      <w:r w:rsidRPr="00A60202">
        <w:rPr>
          <w:i/>
          <w:sz w:val="24"/>
          <w:szCs w:val="24"/>
        </w:rPr>
        <w:t xml:space="preserve">, Атлас — </w:t>
      </w:r>
      <w:proofErr w:type="spellStart"/>
      <w:r w:rsidRPr="00A60202">
        <w:rPr>
          <w:i/>
          <w:sz w:val="24"/>
          <w:szCs w:val="24"/>
        </w:rPr>
        <w:t>атлАс</w:t>
      </w:r>
      <w:proofErr w:type="spellEnd"/>
      <w:r w:rsidRPr="00A60202">
        <w:rPr>
          <w:i/>
          <w:sz w:val="24"/>
          <w:szCs w:val="24"/>
        </w:rPr>
        <w:t>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>Произносительные варианты орфоэпической нормы: (</w:t>
      </w:r>
      <w:proofErr w:type="spellStart"/>
      <w:r w:rsidRPr="00A60202">
        <w:rPr>
          <w:sz w:val="24"/>
          <w:szCs w:val="24"/>
        </w:rPr>
        <w:t>бул</w:t>
      </w:r>
      <w:proofErr w:type="gramStart"/>
      <w:r w:rsidRPr="00A60202">
        <w:rPr>
          <w:sz w:val="24"/>
          <w:szCs w:val="24"/>
        </w:rPr>
        <w:t>о</w:t>
      </w:r>
      <w:proofErr w:type="spellEnd"/>
      <w:r w:rsidRPr="00A60202">
        <w:rPr>
          <w:sz w:val="24"/>
          <w:szCs w:val="24"/>
        </w:rPr>
        <w:t>[</w:t>
      </w:r>
      <w:proofErr w:type="gramEnd"/>
      <w:r w:rsidRPr="00A60202">
        <w:rPr>
          <w:sz w:val="24"/>
          <w:szCs w:val="24"/>
        </w:rPr>
        <w:t>ч’]</w:t>
      </w:r>
      <w:proofErr w:type="spellStart"/>
      <w:r w:rsidRPr="00A60202">
        <w:rPr>
          <w:sz w:val="24"/>
          <w:szCs w:val="24"/>
        </w:rPr>
        <w:t>ная</w:t>
      </w:r>
      <w:proofErr w:type="spellEnd"/>
      <w:r w:rsidRPr="00A60202">
        <w:rPr>
          <w:sz w:val="24"/>
          <w:szCs w:val="24"/>
        </w:rPr>
        <w:t xml:space="preserve"> — </w:t>
      </w:r>
      <w:proofErr w:type="spellStart"/>
      <w:r w:rsidRPr="00A60202">
        <w:rPr>
          <w:sz w:val="24"/>
          <w:szCs w:val="24"/>
        </w:rPr>
        <w:t>було</w:t>
      </w:r>
      <w:proofErr w:type="spellEnd"/>
      <w:r w:rsidRPr="00A60202">
        <w:rPr>
          <w:sz w:val="24"/>
          <w:szCs w:val="24"/>
        </w:rPr>
        <w:t>[</w:t>
      </w:r>
      <w:proofErr w:type="spellStart"/>
      <w:r w:rsidRPr="00A60202">
        <w:rPr>
          <w:sz w:val="24"/>
          <w:szCs w:val="24"/>
        </w:rPr>
        <w:t>ш</w:t>
      </w:r>
      <w:proofErr w:type="spellEnd"/>
      <w:r w:rsidRPr="00A60202">
        <w:rPr>
          <w:sz w:val="24"/>
          <w:szCs w:val="24"/>
        </w:rPr>
        <w:t>]</w:t>
      </w:r>
      <w:proofErr w:type="spellStart"/>
      <w:r w:rsidRPr="00A60202">
        <w:rPr>
          <w:sz w:val="24"/>
          <w:szCs w:val="24"/>
        </w:rPr>
        <w:t>ная</w:t>
      </w:r>
      <w:proofErr w:type="spellEnd"/>
      <w:r w:rsidRPr="00A60202">
        <w:rPr>
          <w:sz w:val="24"/>
          <w:szCs w:val="24"/>
        </w:rPr>
        <w:t>, же[</w:t>
      </w:r>
      <w:proofErr w:type="spellStart"/>
      <w:r w:rsidRPr="00A60202">
        <w:rPr>
          <w:sz w:val="24"/>
          <w:szCs w:val="24"/>
        </w:rPr>
        <w:t>н</w:t>
      </w:r>
      <w:proofErr w:type="spellEnd"/>
      <w:r w:rsidRPr="00A60202">
        <w:rPr>
          <w:sz w:val="24"/>
          <w:szCs w:val="24"/>
        </w:rPr>
        <w:t>’]</w:t>
      </w:r>
      <w:proofErr w:type="spellStart"/>
      <w:r w:rsidRPr="00A60202">
        <w:rPr>
          <w:sz w:val="24"/>
          <w:szCs w:val="24"/>
        </w:rPr>
        <w:t>щина</w:t>
      </w:r>
      <w:proofErr w:type="spellEnd"/>
      <w:r w:rsidRPr="00A60202">
        <w:rPr>
          <w:sz w:val="24"/>
          <w:szCs w:val="24"/>
        </w:rPr>
        <w:t xml:space="preserve"> — же[</w:t>
      </w:r>
      <w:proofErr w:type="spellStart"/>
      <w:r w:rsidRPr="00A60202">
        <w:rPr>
          <w:sz w:val="24"/>
          <w:szCs w:val="24"/>
        </w:rPr>
        <w:t>н</w:t>
      </w:r>
      <w:proofErr w:type="spellEnd"/>
      <w:r w:rsidRPr="00A60202">
        <w:rPr>
          <w:sz w:val="24"/>
          <w:szCs w:val="24"/>
        </w:rPr>
        <w:t>]</w:t>
      </w:r>
      <w:proofErr w:type="spellStart"/>
      <w:r w:rsidRPr="00A60202">
        <w:rPr>
          <w:sz w:val="24"/>
          <w:szCs w:val="24"/>
        </w:rPr>
        <w:t>щина</w:t>
      </w:r>
      <w:proofErr w:type="spellEnd"/>
      <w:r w:rsidRPr="00A60202">
        <w:rPr>
          <w:sz w:val="24"/>
          <w:szCs w:val="24"/>
        </w:rPr>
        <w:t>, до[</w:t>
      </w:r>
      <w:proofErr w:type="spellStart"/>
      <w:r w:rsidRPr="00A60202">
        <w:rPr>
          <w:sz w:val="24"/>
          <w:szCs w:val="24"/>
        </w:rPr>
        <w:t>жд</w:t>
      </w:r>
      <w:proofErr w:type="spellEnd"/>
      <w:r w:rsidRPr="00A60202">
        <w:rPr>
          <w:sz w:val="24"/>
          <w:szCs w:val="24"/>
        </w:rPr>
        <w:t>]ём — до[ж’]ём и под.).Произносительные варианты на уровне словосочетаний (</w:t>
      </w:r>
      <w:proofErr w:type="spellStart"/>
      <w:r w:rsidRPr="00A60202">
        <w:rPr>
          <w:sz w:val="24"/>
          <w:szCs w:val="24"/>
        </w:rPr>
        <w:t>микроволнОвая</w:t>
      </w:r>
      <w:proofErr w:type="spellEnd"/>
      <w:r w:rsidRPr="00A60202">
        <w:rPr>
          <w:sz w:val="24"/>
          <w:szCs w:val="24"/>
        </w:rPr>
        <w:t xml:space="preserve"> печь – </w:t>
      </w:r>
      <w:proofErr w:type="spellStart"/>
      <w:r w:rsidRPr="00A60202">
        <w:rPr>
          <w:sz w:val="24"/>
          <w:szCs w:val="24"/>
        </w:rPr>
        <w:t>микровОлновая</w:t>
      </w:r>
      <w:proofErr w:type="spellEnd"/>
      <w:r w:rsidRPr="00A60202">
        <w:rPr>
          <w:sz w:val="24"/>
          <w:szCs w:val="24"/>
        </w:rPr>
        <w:t xml:space="preserve"> терапия).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>Роль звукописи в художественном тексте.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A60202">
        <w:rPr>
          <w:sz w:val="24"/>
          <w:szCs w:val="24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 xml:space="preserve">Лексические нормы употребления имён существительных, прилагательных, </w:t>
      </w:r>
      <w:proofErr w:type="spellStart"/>
      <w:r w:rsidRPr="00A60202">
        <w:rPr>
          <w:sz w:val="24"/>
          <w:szCs w:val="24"/>
        </w:rPr>
        <w:t>глаголовв</w:t>
      </w:r>
      <w:proofErr w:type="spellEnd"/>
      <w:r w:rsidRPr="00A60202">
        <w:rPr>
          <w:sz w:val="24"/>
          <w:szCs w:val="24"/>
        </w:rPr>
        <w:t xml:space="preserve"> современном русском литературном </w:t>
      </w:r>
      <w:proofErr w:type="spellStart"/>
      <w:r w:rsidRPr="00A60202">
        <w:rPr>
          <w:sz w:val="24"/>
          <w:szCs w:val="24"/>
        </w:rPr>
        <w:t>языке</w:t>
      </w:r>
      <w:proofErr w:type="gramStart"/>
      <w:r w:rsidRPr="00A60202">
        <w:rPr>
          <w:sz w:val="24"/>
          <w:szCs w:val="24"/>
        </w:rPr>
        <w:t>.С</w:t>
      </w:r>
      <w:proofErr w:type="gramEnd"/>
      <w:r w:rsidRPr="00A60202">
        <w:rPr>
          <w:sz w:val="24"/>
          <w:szCs w:val="24"/>
        </w:rPr>
        <w:t>тилистические</w:t>
      </w:r>
      <w:proofErr w:type="spellEnd"/>
      <w:r w:rsidRPr="00A60202">
        <w:rPr>
          <w:sz w:val="24"/>
          <w:szCs w:val="24"/>
        </w:rPr>
        <w:t xml:space="preserve">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A60202">
        <w:rPr>
          <w:sz w:val="24"/>
          <w:szCs w:val="24"/>
        </w:rPr>
        <w:t>блато</w:t>
      </w:r>
      <w:proofErr w:type="spellEnd"/>
      <w:r w:rsidRPr="00A60202">
        <w:rPr>
          <w:sz w:val="24"/>
          <w:szCs w:val="24"/>
        </w:rPr>
        <w:t xml:space="preserve"> — болото, </w:t>
      </w:r>
      <w:proofErr w:type="spellStart"/>
      <w:r w:rsidRPr="00A60202">
        <w:rPr>
          <w:sz w:val="24"/>
          <w:szCs w:val="24"/>
        </w:rPr>
        <w:t>брещи</w:t>
      </w:r>
      <w:proofErr w:type="spellEnd"/>
      <w:r w:rsidRPr="00A60202">
        <w:rPr>
          <w:sz w:val="24"/>
          <w:szCs w:val="24"/>
        </w:rPr>
        <w:t xml:space="preserve"> — беречь, шлем — шелом, краткий — короткий, беспрестанный — </w:t>
      </w:r>
      <w:proofErr w:type="spellStart"/>
      <w:r w:rsidRPr="00A60202">
        <w:rPr>
          <w:sz w:val="24"/>
          <w:szCs w:val="24"/>
        </w:rPr>
        <w:t>бесперестанный</w:t>
      </w:r>
      <w:proofErr w:type="spellEnd"/>
      <w:r w:rsidRPr="00A60202">
        <w:rPr>
          <w:sz w:val="24"/>
          <w:szCs w:val="24"/>
        </w:rPr>
        <w:t xml:space="preserve">‚ </w:t>
      </w:r>
      <w:proofErr w:type="spellStart"/>
      <w:r w:rsidRPr="00A60202">
        <w:rPr>
          <w:sz w:val="24"/>
          <w:szCs w:val="24"/>
        </w:rPr>
        <w:t>глаголить</w:t>
      </w:r>
      <w:proofErr w:type="spellEnd"/>
      <w:r w:rsidRPr="00A60202">
        <w:rPr>
          <w:sz w:val="24"/>
          <w:szCs w:val="24"/>
        </w:rPr>
        <w:t xml:space="preserve"> – говорить – сказать – брякнуть).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A60202">
        <w:rPr>
          <w:sz w:val="24"/>
          <w:szCs w:val="24"/>
        </w:rPr>
        <w:t>Категория рода: род заимствованных несклоняемых имен существительных (</w:t>
      </w:r>
      <w:r w:rsidRPr="00A60202">
        <w:rPr>
          <w:i/>
          <w:sz w:val="24"/>
          <w:szCs w:val="24"/>
        </w:rPr>
        <w:t>шимпанзе, колибри, евро, авеню, салями, коммюнике</w:t>
      </w:r>
      <w:r w:rsidRPr="00A60202">
        <w:rPr>
          <w:sz w:val="24"/>
          <w:szCs w:val="24"/>
        </w:rPr>
        <w:t>); род сложных существительных (плащ-палатка, диван-кровать, музей-квартира)</w:t>
      </w:r>
      <w:proofErr w:type="gramStart"/>
      <w:r w:rsidRPr="00A60202">
        <w:rPr>
          <w:sz w:val="24"/>
          <w:szCs w:val="24"/>
        </w:rPr>
        <w:t>;р</w:t>
      </w:r>
      <w:proofErr w:type="gramEnd"/>
      <w:r w:rsidRPr="00A60202">
        <w:rPr>
          <w:sz w:val="24"/>
          <w:szCs w:val="24"/>
        </w:rPr>
        <w:t>од имен собственных (географических названий);род аббревиатур. Нормативные и ненормативные формы употребления имён существительных.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 xml:space="preserve">Формы существительных мужского рода множественного числа с окончаниями </w:t>
      </w:r>
      <w:proofErr w:type="gramStart"/>
      <w:r w:rsidRPr="00A60202">
        <w:rPr>
          <w:i/>
          <w:sz w:val="24"/>
          <w:szCs w:val="24"/>
        </w:rPr>
        <w:t>–а</w:t>
      </w:r>
      <w:proofErr w:type="gramEnd"/>
      <w:r w:rsidRPr="00A60202">
        <w:rPr>
          <w:i/>
          <w:sz w:val="24"/>
          <w:szCs w:val="24"/>
        </w:rPr>
        <w:t>(-я), -ы(и)</w:t>
      </w:r>
      <w:r w:rsidRPr="00A60202">
        <w:rPr>
          <w:sz w:val="24"/>
          <w:szCs w:val="24"/>
        </w:rPr>
        <w:t xml:space="preserve">‚ различающиеся по смыслу: </w:t>
      </w:r>
      <w:r w:rsidRPr="00A60202">
        <w:rPr>
          <w:i/>
          <w:sz w:val="24"/>
          <w:szCs w:val="24"/>
        </w:rPr>
        <w:t>корпуса</w:t>
      </w:r>
      <w:r w:rsidRPr="00A60202">
        <w:rPr>
          <w:sz w:val="24"/>
          <w:szCs w:val="24"/>
        </w:rPr>
        <w:t xml:space="preserve"> (здания, войсковые соединения) – </w:t>
      </w:r>
      <w:r w:rsidRPr="00A60202">
        <w:rPr>
          <w:i/>
          <w:sz w:val="24"/>
          <w:szCs w:val="24"/>
        </w:rPr>
        <w:t>корпусы</w:t>
      </w:r>
      <w:r w:rsidRPr="00A60202">
        <w:rPr>
          <w:sz w:val="24"/>
          <w:szCs w:val="24"/>
        </w:rPr>
        <w:t xml:space="preserve"> (туловища); </w:t>
      </w:r>
      <w:r w:rsidRPr="00A60202">
        <w:rPr>
          <w:i/>
          <w:sz w:val="24"/>
          <w:szCs w:val="24"/>
        </w:rPr>
        <w:t>образа</w:t>
      </w:r>
      <w:r w:rsidRPr="00A60202">
        <w:rPr>
          <w:sz w:val="24"/>
          <w:szCs w:val="24"/>
        </w:rPr>
        <w:t xml:space="preserve"> (иконы) – </w:t>
      </w:r>
      <w:r w:rsidRPr="00A60202">
        <w:rPr>
          <w:i/>
          <w:sz w:val="24"/>
          <w:szCs w:val="24"/>
        </w:rPr>
        <w:t>образы</w:t>
      </w:r>
      <w:r w:rsidRPr="00A60202">
        <w:rPr>
          <w:sz w:val="24"/>
          <w:szCs w:val="24"/>
        </w:rPr>
        <w:t xml:space="preserve"> (литературные); </w:t>
      </w:r>
      <w:r w:rsidRPr="00A60202">
        <w:rPr>
          <w:i/>
          <w:sz w:val="24"/>
          <w:szCs w:val="24"/>
        </w:rPr>
        <w:t>кондуктора</w:t>
      </w:r>
      <w:r w:rsidRPr="00A60202">
        <w:rPr>
          <w:sz w:val="24"/>
          <w:szCs w:val="24"/>
        </w:rPr>
        <w:t xml:space="preserve"> (работники транспорта) – </w:t>
      </w:r>
      <w:r w:rsidRPr="00A60202">
        <w:rPr>
          <w:i/>
          <w:sz w:val="24"/>
          <w:szCs w:val="24"/>
        </w:rPr>
        <w:t>кондукторы</w:t>
      </w:r>
      <w:r w:rsidRPr="00A60202">
        <w:rPr>
          <w:sz w:val="24"/>
          <w:szCs w:val="24"/>
        </w:rPr>
        <w:t xml:space="preserve"> (приспособление в технике); </w:t>
      </w:r>
      <w:r w:rsidRPr="00A60202">
        <w:rPr>
          <w:i/>
          <w:sz w:val="24"/>
          <w:szCs w:val="24"/>
        </w:rPr>
        <w:t>меха</w:t>
      </w:r>
      <w:r w:rsidRPr="00A60202">
        <w:rPr>
          <w:sz w:val="24"/>
          <w:szCs w:val="24"/>
        </w:rPr>
        <w:t xml:space="preserve"> (выделанные шкуры) – </w:t>
      </w:r>
      <w:r w:rsidRPr="00A60202">
        <w:rPr>
          <w:i/>
          <w:sz w:val="24"/>
          <w:szCs w:val="24"/>
        </w:rPr>
        <w:t xml:space="preserve">мехи </w:t>
      </w:r>
      <w:r w:rsidRPr="00A60202">
        <w:rPr>
          <w:sz w:val="24"/>
          <w:szCs w:val="24"/>
        </w:rPr>
        <w:t>(кузнечные); соболя (меха) –</w:t>
      </w:r>
      <w:r w:rsidRPr="00A60202">
        <w:rPr>
          <w:i/>
          <w:sz w:val="24"/>
          <w:szCs w:val="24"/>
        </w:rPr>
        <w:t>соболи</w:t>
      </w:r>
      <w:r w:rsidRPr="00A60202">
        <w:rPr>
          <w:sz w:val="24"/>
          <w:szCs w:val="24"/>
        </w:rPr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A60202">
        <w:rPr>
          <w:i/>
          <w:sz w:val="24"/>
          <w:szCs w:val="24"/>
        </w:rPr>
        <w:t>токари – токаря, цехи – цеха, выборы – выбора, тракторы – трактора и др.</w:t>
      </w:r>
      <w:r w:rsidRPr="00A60202">
        <w:rPr>
          <w:sz w:val="24"/>
          <w:szCs w:val="24"/>
        </w:rPr>
        <w:t xml:space="preserve">). </w:t>
      </w:r>
    </w:p>
    <w:p w:rsidR="00C973EF" w:rsidRPr="00A60202" w:rsidRDefault="00C973EF" w:rsidP="008354BE">
      <w:pPr>
        <w:ind w:left="-426" w:right="-166" w:firstLine="426"/>
        <w:jc w:val="both"/>
        <w:rPr>
          <w:b/>
          <w:sz w:val="24"/>
          <w:szCs w:val="24"/>
        </w:rPr>
      </w:pPr>
      <w:r w:rsidRPr="00A60202">
        <w:rPr>
          <w:b/>
          <w:sz w:val="24"/>
          <w:szCs w:val="24"/>
        </w:rPr>
        <w:t>Речевой этикет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C973EF" w:rsidRPr="00A60202" w:rsidRDefault="00C973EF" w:rsidP="008354BE">
      <w:pPr>
        <w:ind w:left="-426" w:right="-166" w:firstLine="426"/>
        <w:jc w:val="both"/>
        <w:rPr>
          <w:b/>
          <w:sz w:val="24"/>
          <w:szCs w:val="24"/>
        </w:rPr>
      </w:pPr>
      <w:r w:rsidRPr="00A60202">
        <w:rPr>
          <w:b/>
          <w:sz w:val="24"/>
          <w:szCs w:val="24"/>
        </w:rPr>
        <w:t xml:space="preserve">Речь. Речевая деятельность. Текст </w:t>
      </w:r>
    </w:p>
    <w:p w:rsidR="00C973EF" w:rsidRPr="00A60202" w:rsidRDefault="00C973EF" w:rsidP="008354BE">
      <w:pPr>
        <w:ind w:left="-426" w:right="-166" w:firstLine="426"/>
        <w:jc w:val="both"/>
        <w:rPr>
          <w:b/>
          <w:sz w:val="24"/>
          <w:szCs w:val="24"/>
        </w:rPr>
      </w:pPr>
      <w:r w:rsidRPr="00A60202">
        <w:rPr>
          <w:b/>
          <w:sz w:val="24"/>
          <w:szCs w:val="24"/>
        </w:rPr>
        <w:t>Язык и речь. Виды речевой деятельности</w:t>
      </w:r>
    </w:p>
    <w:p w:rsidR="00C973EF" w:rsidRPr="00A60202" w:rsidRDefault="00C973EF" w:rsidP="008354BE">
      <w:pPr>
        <w:pStyle w:val="Default"/>
        <w:ind w:left="-426" w:right="-166" w:firstLine="426"/>
        <w:jc w:val="both"/>
      </w:pPr>
      <w:r w:rsidRPr="00A60202"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 xml:space="preserve">Интонация и жесты. Формы речи: монолог и диалог. </w:t>
      </w:r>
    </w:p>
    <w:p w:rsidR="00C973EF" w:rsidRPr="00A60202" w:rsidRDefault="00C973EF" w:rsidP="008354BE">
      <w:pPr>
        <w:ind w:left="-426" w:right="-166" w:firstLine="426"/>
        <w:jc w:val="both"/>
        <w:rPr>
          <w:b/>
          <w:sz w:val="24"/>
          <w:szCs w:val="24"/>
        </w:rPr>
      </w:pPr>
      <w:r w:rsidRPr="00A60202">
        <w:rPr>
          <w:b/>
          <w:sz w:val="24"/>
          <w:szCs w:val="24"/>
        </w:rPr>
        <w:t>Текст как единица языка и речи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C973EF" w:rsidRPr="00A60202" w:rsidRDefault="00C973EF" w:rsidP="008354BE">
      <w:pPr>
        <w:ind w:left="-426" w:right="-166" w:firstLine="426"/>
        <w:jc w:val="both"/>
        <w:rPr>
          <w:b/>
          <w:sz w:val="24"/>
          <w:szCs w:val="24"/>
        </w:rPr>
      </w:pPr>
      <w:r w:rsidRPr="00A60202">
        <w:rPr>
          <w:b/>
          <w:sz w:val="24"/>
          <w:szCs w:val="24"/>
        </w:rPr>
        <w:t>Функциональные разновидности языка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lastRenderedPageBreak/>
        <w:t xml:space="preserve">Функциональные разновидности языка. 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>Учебно-научный стиль. План ответа на уроке, план текста.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 xml:space="preserve">Публицистический стиль. Устное выступление. Девиз, слоган. 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>Язык художественной литературы. Литературная сказка. Рассказ.</w:t>
      </w:r>
    </w:p>
    <w:p w:rsidR="00C973EF" w:rsidRPr="00A60202" w:rsidRDefault="00C973EF" w:rsidP="008354BE">
      <w:pPr>
        <w:ind w:left="-426" w:right="-166" w:firstLine="426"/>
        <w:jc w:val="both"/>
        <w:rPr>
          <w:sz w:val="24"/>
          <w:szCs w:val="24"/>
        </w:rPr>
      </w:pPr>
      <w:r w:rsidRPr="00A60202">
        <w:rPr>
          <w:sz w:val="24"/>
          <w:szCs w:val="24"/>
        </w:rPr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C973EF" w:rsidRDefault="00C973EF" w:rsidP="00723C2B">
      <w:pPr>
        <w:spacing w:before="225"/>
        <w:ind w:left="1704"/>
        <w:rPr>
          <w:b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p w:rsidR="00C973EF" w:rsidRDefault="00C973EF" w:rsidP="008354BE">
      <w:pPr>
        <w:ind w:right="-24" w:firstLine="284"/>
        <w:jc w:val="both"/>
        <w:rPr>
          <w:b/>
          <w:sz w:val="24"/>
        </w:rPr>
      </w:pPr>
      <w:r w:rsidRPr="00784D73">
        <w:rPr>
          <w:b/>
          <w:sz w:val="24"/>
        </w:rPr>
        <w:t xml:space="preserve">Язык и культура 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sz w:val="24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sz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sz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sz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C973EF" w:rsidRDefault="00C973EF" w:rsidP="008354BE">
      <w:pPr>
        <w:ind w:right="-24" w:firstLine="284"/>
        <w:jc w:val="both"/>
        <w:rPr>
          <w:b/>
          <w:sz w:val="24"/>
        </w:rPr>
      </w:pPr>
      <w:r w:rsidRPr="00784D73">
        <w:rPr>
          <w:b/>
          <w:sz w:val="24"/>
        </w:rPr>
        <w:t xml:space="preserve">Культура речи 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b/>
          <w:sz w:val="24"/>
        </w:rPr>
        <w:t>Основные орфоэпические нормы</w:t>
      </w:r>
      <w:r w:rsidRPr="00784D73">
        <w:rPr>
          <w:sz w:val="24"/>
        </w:rPr>
        <w:t xml:space="preserve"> современного русского литературного языка.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sz w:val="24"/>
        </w:rPr>
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</w:t>
      </w:r>
      <w:proofErr w:type="gramStart"/>
      <w:r w:rsidRPr="00784D73">
        <w:rPr>
          <w:sz w:val="24"/>
        </w:rPr>
        <w:t>.Н</w:t>
      </w:r>
      <w:proofErr w:type="gramEnd"/>
      <w:r w:rsidRPr="00784D73">
        <w:rPr>
          <w:sz w:val="24"/>
        </w:rPr>
        <w:t xml:space="preserve">ормы произношения отдельных грамматических форм; заимствованных слов: ударение в форме </w:t>
      </w:r>
      <w:proofErr w:type="spellStart"/>
      <w:r w:rsidRPr="00784D73">
        <w:rPr>
          <w:sz w:val="24"/>
        </w:rPr>
        <w:t>род.п</w:t>
      </w:r>
      <w:proofErr w:type="spellEnd"/>
      <w:r w:rsidRPr="00784D73">
        <w:rPr>
          <w:sz w:val="24"/>
        </w:rPr>
        <w:t xml:space="preserve">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</w:t>
      </w:r>
      <w:proofErr w:type="spellStart"/>
      <w:r w:rsidRPr="00784D73">
        <w:rPr>
          <w:sz w:val="24"/>
        </w:rPr>
        <w:t>спр</w:t>
      </w:r>
      <w:proofErr w:type="spellEnd"/>
      <w:r w:rsidRPr="00784D73">
        <w:rPr>
          <w:sz w:val="24"/>
        </w:rPr>
        <w:t>. на –</w:t>
      </w:r>
      <w:proofErr w:type="spellStart"/>
      <w:r w:rsidRPr="00784D73">
        <w:rPr>
          <w:sz w:val="24"/>
        </w:rPr>
        <w:t>ить</w:t>
      </w:r>
      <w:proofErr w:type="spellEnd"/>
      <w:r w:rsidRPr="00784D73">
        <w:rPr>
          <w:sz w:val="24"/>
        </w:rPr>
        <w:t>; глаголы звон</w:t>
      </w:r>
      <w:r w:rsidRPr="00784D73">
        <w:rPr>
          <w:b/>
          <w:sz w:val="24"/>
        </w:rPr>
        <w:t>и</w:t>
      </w:r>
      <w:r w:rsidRPr="00784D73">
        <w:rPr>
          <w:sz w:val="24"/>
        </w:rPr>
        <w:t>ть, включ</w:t>
      </w:r>
      <w:r w:rsidRPr="00784D73">
        <w:rPr>
          <w:b/>
          <w:sz w:val="24"/>
        </w:rPr>
        <w:t>и</w:t>
      </w:r>
      <w:r w:rsidRPr="00784D73">
        <w:rPr>
          <w:sz w:val="24"/>
        </w:rPr>
        <w:t>ть и др. Варианты ударения внутри нормы: б</w:t>
      </w:r>
      <w:r w:rsidRPr="00784D73">
        <w:rPr>
          <w:b/>
          <w:sz w:val="24"/>
        </w:rPr>
        <w:t>а</w:t>
      </w:r>
      <w:r w:rsidRPr="00784D73">
        <w:rPr>
          <w:sz w:val="24"/>
        </w:rPr>
        <w:t>ловать – балов</w:t>
      </w:r>
      <w:r w:rsidRPr="00784D73">
        <w:rPr>
          <w:b/>
          <w:sz w:val="24"/>
        </w:rPr>
        <w:t>а</w:t>
      </w:r>
      <w:r w:rsidRPr="00784D73">
        <w:rPr>
          <w:sz w:val="24"/>
        </w:rPr>
        <w:t>ть, обесп</w:t>
      </w:r>
      <w:r w:rsidRPr="00784D73">
        <w:rPr>
          <w:b/>
          <w:sz w:val="24"/>
        </w:rPr>
        <w:t>е</w:t>
      </w:r>
      <w:r w:rsidRPr="00784D73">
        <w:rPr>
          <w:sz w:val="24"/>
        </w:rPr>
        <w:t>чение – обеспеч</w:t>
      </w:r>
      <w:r w:rsidRPr="00784D73">
        <w:rPr>
          <w:b/>
          <w:sz w:val="24"/>
        </w:rPr>
        <w:t>е</w:t>
      </w:r>
      <w:r w:rsidRPr="00784D73">
        <w:rPr>
          <w:sz w:val="24"/>
        </w:rPr>
        <w:t>ние.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b/>
          <w:sz w:val="24"/>
        </w:rPr>
        <w:t xml:space="preserve">Основные лексические нормы современного русского литературного языка. </w:t>
      </w:r>
      <w:r w:rsidRPr="00784D73">
        <w:rPr>
          <w:sz w:val="24"/>
        </w:rPr>
        <w:t>Синонимы и точность речи. Смысловые‚ стилистические особенности употребления синонимов.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sz w:val="24"/>
        </w:rPr>
        <w:t>Антонимы и точность речи. Смысловые‚ стилистические особенности употребления антонимов.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sz w:val="24"/>
        </w:rPr>
        <w:t>Лексические омонимы и точность речи. Смысловые‚ стилистические особенности употребления лексических омонимов.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sz w:val="24"/>
        </w:rPr>
        <w:t xml:space="preserve">Типичные речевые </w:t>
      </w:r>
      <w:proofErr w:type="gramStart"/>
      <w:r w:rsidRPr="00784D73">
        <w:rPr>
          <w:sz w:val="24"/>
        </w:rPr>
        <w:t>ошибки</w:t>
      </w:r>
      <w:proofErr w:type="gramEnd"/>
      <w:r w:rsidRPr="00784D73">
        <w:rPr>
          <w:sz w:val="24"/>
        </w:rPr>
        <w:t>‚ связанные с употреблением синонимов‚ антонимов и лексических омонимов в речи.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b/>
          <w:sz w:val="24"/>
        </w:rPr>
        <w:t xml:space="preserve">Основные грамматические нормы современного русского литературного языка. </w:t>
      </w:r>
      <w:r w:rsidRPr="00784D73">
        <w:rPr>
          <w:sz w:val="24"/>
        </w:rPr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proofErr w:type="gramStart"/>
      <w:r w:rsidRPr="00784D73">
        <w:rPr>
          <w:i/>
          <w:sz w:val="24"/>
        </w:rPr>
        <w:t>-а</w:t>
      </w:r>
      <w:proofErr w:type="gramEnd"/>
      <w:r w:rsidRPr="00784D73">
        <w:rPr>
          <w:i/>
          <w:sz w:val="24"/>
        </w:rPr>
        <w:t>/-я</w:t>
      </w:r>
      <w:r w:rsidRPr="00784D73">
        <w:rPr>
          <w:sz w:val="24"/>
        </w:rPr>
        <w:t xml:space="preserve"> и -</w:t>
      </w:r>
      <w:proofErr w:type="spellStart"/>
      <w:r w:rsidRPr="00784D73">
        <w:rPr>
          <w:i/>
          <w:sz w:val="24"/>
        </w:rPr>
        <w:t>ы</w:t>
      </w:r>
      <w:proofErr w:type="spellEnd"/>
      <w:r w:rsidRPr="00784D73">
        <w:rPr>
          <w:i/>
          <w:sz w:val="24"/>
        </w:rPr>
        <w:t>/-и</w:t>
      </w:r>
      <w:r w:rsidRPr="00784D73">
        <w:rPr>
          <w:sz w:val="24"/>
        </w:rPr>
        <w:t xml:space="preserve"> (</w:t>
      </w:r>
      <w:r w:rsidRPr="00784D73">
        <w:rPr>
          <w:i/>
          <w:sz w:val="24"/>
        </w:rPr>
        <w:t>директора, договоры</w:t>
      </w:r>
      <w:r w:rsidRPr="00784D73">
        <w:rPr>
          <w:sz w:val="24"/>
        </w:rPr>
        <w:t xml:space="preserve">); </w:t>
      </w:r>
      <w:proofErr w:type="spellStart"/>
      <w:r w:rsidRPr="00784D73">
        <w:rPr>
          <w:sz w:val="24"/>
        </w:rPr>
        <w:t>род.п</w:t>
      </w:r>
      <w:proofErr w:type="spellEnd"/>
      <w:r w:rsidRPr="00784D73">
        <w:rPr>
          <w:sz w:val="24"/>
        </w:rPr>
        <w:t xml:space="preserve">. мн.ч. существительных м. и ср.р. с нулевым окончанием и окончанием </w:t>
      </w:r>
      <w:r w:rsidRPr="00784D73">
        <w:rPr>
          <w:i/>
          <w:sz w:val="24"/>
        </w:rPr>
        <w:t>–</w:t>
      </w:r>
      <w:proofErr w:type="spellStart"/>
      <w:r w:rsidRPr="00784D73">
        <w:rPr>
          <w:i/>
          <w:sz w:val="24"/>
        </w:rPr>
        <w:t>ов</w:t>
      </w:r>
      <w:proofErr w:type="spellEnd"/>
      <w:r w:rsidRPr="00784D73">
        <w:rPr>
          <w:sz w:val="24"/>
        </w:rPr>
        <w:t>(</w:t>
      </w:r>
      <w:r w:rsidRPr="00784D73">
        <w:rPr>
          <w:i/>
          <w:sz w:val="24"/>
        </w:rPr>
        <w:t xml:space="preserve">баклажанов, </w:t>
      </w:r>
      <w:r w:rsidRPr="00784D73">
        <w:rPr>
          <w:i/>
          <w:sz w:val="24"/>
        </w:rPr>
        <w:lastRenderedPageBreak/>
        <w:t>яблок, гектаров, носков, чулок</w:t>
      </w:r>
      <w:r w:rsidRPr="00784D73">
        <w:rPr>
          <w:sz w:val="24"/>
        </w:rPr>
        <w:t xml:space="preserve">); </w:t>
      </w:r>
      <w:proofErr w:type="spellStart"/>
      <w:r w:rsidRPr="00784D73">
        <w:rPr>
          <w:sz w:val="24"/>
        </w:rPr>
        <w:t>род.п</w:t>
      </w:r>
      <w:proofErr w:type="spellEnd"/>
      <w:r w:rsidRPr="00784D73">
        <w:rPr>
          <w:sz w:val="24"/>
        </w:rPr>
        <w:t xml:space="preserve">. мн.ч. существительных ж.р. на </w:t>
      </w:r>
      <w:r w:rsidRPr="00784D73">
        <w:rPr>
          <w:i/>
          <w:sz w:val="24"/>
        </w:rPr>
        <w:t>–</w:t>
      </w:r>
      <w:proofErr w:type="spellStart"/>
      <w:r w:rsidRPr="00784D73">
        <w:rPr>
          <w:i/>
          <w:sz w:val="24"/>
        </w:rPr>
        <w:t>ня</w:t>
      </w:r>
      <w:proofErr w:type="spellEnd"/>
      <w:r w:rsidRPr="00784D73">
        <w:rPr>
          <w:sz w:val="24"/>
        </w:rPr>
        <w:t xml:space="preserve"> (</w:t>
      </w:r>
      <w:r w:rsidRPr="00784D73">
        <w:rPr>
          <w:i/>
          <w:sz w:val="24"/>
        </w:rPr>
        <w:t xml:space="preserve">басен, вишен, богинь, </w:t>
      </w:r>
      <w:proofErr w:type="spellStart"/>
      <w:r w:rsidRPr="00784D73">
        <w:rPr>
          <w:i/>
          <w:sz w:val="24"/>
        </w:rPr>
        <w:t>тихонь</w:t>
      </w:r>
      <w:proofErr w:type="spellEnd"/>
      <w:r w:rsidRPr="00784D73">
        <w:rPr>
          <w:i/>
          <w:sz w:val="24"/>
        </w:rPr>
        <w:t>, кухонь</w:t>
      </w:r>
      <w:r w:rsidRPr="00784D73">
        <w:rPr>
          <w:sz w:val="24"/>
        </w:rPr>
        <w:t xml:space="preserve">); </w:t>
      </w:r>
      <w:proofErr w:type="spellStart"/>
      <w:r w:rsidRPr="00784D73">
        <w:rPr>
          <w:sz w:val="24"/>
        </w:rPr>
        <w:t>тв.п.мн.ч</w:t>
      </w:r>
      <w:proofErr w:type="spellEnd"/>
      <w:r w:rsidRPr="00784D73">
        <w:rPr>
          <w:sz w:val="24"/>
        </w:rPr>
        <w:t xml:space="preserve">. существительных III склонения; </w:t>
      </w:r>
      <w:proofErr w:type="spellStart"/>
      <w:r w:rsidRPr="00784D73">
        <w:rPr>
          <w:sz w:val="24"/>
        </w:rPr>
        <w:t>род</w:t>
      </w:r>
      <w:proofErr w:type="gramStart"/>
      <w:r w:rsidRPr="00784D73">
        <w:rPr>
          <w:sz w:val="24"/>
        </w:rPr>
        <w:t>.п</w:t>
      </w:r>
      <w:proofErr w:type="gramEnd"/>
      <w:r w:rsidRPr="00784D73">
        <w:rPr>
          <w:sz w:val="24"/>
        </w:rPr>
        <w:t>.ед.ч</w:t>
      </w:r>
      <w:proofErr w:type="spellEnd"/>
      <w:r w:rsidRPr="00784D73">
        <w:rPr>
          <w:sz w:val="24"/>
        </w:rPr>
        <w:t>. существительных м.р. (</w:t>
      </w:r>
      <w:r w:rsidRPr="00784D73">
        <w:rPr>
          <w:i/>
          <w:sz w:val="24"/>
        </w:rPr>
        <w:t>стакан чая – стакан чаю</w:t>
      </w:r>
      <w:r w:rsidRPr="00784D73">
        <w:rPr>
          <w:sz w:val="24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proofErr w:type="gramStart"/>
      <w:r w:rsidRPr="00784D73">
        <w:rPr>
          <w:sz w:val="24"/>
        </w:rPr>
        <w:t>Нормы употребления форм имен существительных в соответствии с типом склонения (</w:t>
      </w:r>
      <w:r w:rsidRPr="00784D73">
        <w:rPr>
          <w:i/>
          <w:sz w:val="24"/>
        </w:rPr>
        <w:t>в санаторий – не «санаторию», стукнуть т</w:t>
      </w:r>
      <w:r w:rsidRPr="00784D73">
        <w:rPr>
          <w:b/>
          <w:i/>
          <w:sz w:val="24"/>
        </w:rPr>
        <w:t>у</w:t>
      </w:r>
      <w:r w:rsidRPr="00784D73">
        <w:rPr>
          <w:i/>
          <w:sz w:val="24"/>
        </w:rPr>
        <w:t>флей – не «</w:t>
      </w:r>
      <w:proofErr w:type="spellStart"/>
      <w:r w:rsidRPr="00784D73">
        <w:rPr>
          <w:i/>
          <w:sz w:val="24"/>
        </w:rPr>
        <w:t>т</w:t>
      </w:r>
      <w:r w:rsidRPr="00784D73">
        <w:rPr>
          <w:b/>
          <w:i/>
          <w:sz w:val="24"/>
        </w:rPr>
        <w:t>у</w:t>
      </w:r>
      <w:r w:rsidRPr="00784D73">
        <w:rPr>
          <w:i/>
          <w:sz w:val="24"/>
        </w:rPr>
        <w:t>флем</w:t>
      </w:r>
      <w:proofErr w:type="spellEnd"/>
      <w:r w:rsidRPr="00784D73">
        <w:rPr>
          <w:i/>
          <w:sz w:val="24"/>
        </w:rPr>
        <w:t>»</w:t>
      </w:r>
      <w:r w:rsidRPr="00784D73">
        <w:rPr>
          <w:sz w:val="24"/>
        </w:rPr>
        <w:t>), родом существительного (</w:t>
      </w:r>
      <w:r w:rsidRPr="00784D73">
        <w:rPr>
          <w:i/>
          <w:sz w:val="24"/>
        </w:rPr>
        <w:t>красного платья – не «</w:t>
      </w:r>
      <w:proofErr w:type="spellStart"/>
      <w:r w:rsidRPr="00784D73">
        <w:rPr>
          <w:i/>
          <w:sz w:val="24"/>
        </w:rPr>
        <w:t>платьи</w:t>
      </w:r>
      <w:proofErr w:type="spellEnd"/>
      <w:r w:rsidRPr="00784D73">
        <w:rPr>
          <w:sz w:val="24"/>
        </w:rPr>
        <w:t>»), принадлежностью к разряду – одушевленности – неодушевленности (</w:t>
      </w:r>
      <w:r w:rsidRPr="00784D73">
        <w:rPr>
          <w:i/>
          <w:sz w:val="24"/>
        </w:rPr>
        <w:t>смотреть на спутника – смотреть на спутник</w:t>
      </w:r>
      <w:r w:rsidRPr="00784D73">
        <w:rPr>
          <w:sz w:val="24"/>
        </w:rPr>
        <w:t>), особенностями окончаний форм множественного числа (</w:t>
      </w:r>
      <w:r w:rsidRPr="00784D73">
        <w:rPr>
          <w:i/>
          <w:sz w:val="24"/>
        </w:rPr>
        <w:t>чулок, носков, апельсинов, мандаринов, профессора, паспорта и т. д</w:t>
      </w:r>
      <w:r w:rsidRPr="00784D73">
        <w:rPr>
          <w:sz w:val="24"/>
        </w:rPr>
        <w:t>.).</w:t>
      </w:r>
      <w:proofErr w:type="gramEnd"/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proofErr w:type="gramStart"/>
      <w:r w:rsidRPr="00784D73">
        <w:rPr>
          <w:sz w:val="24"/>
        </w:rPr>
        <w:t>Нормы употребления имен прилагательных в формах сравнительной степени (</w:t>
      </w:r>
      <w:r w:rsidRPr="00784D73">
        <w:rPr>
          <w:i/>
          <w:sz w:val="24"/>
        </w:rPr>
        <w:t>ближайший – не «самый ближайший»</w:t>
      </w:r>
      <w:r w:rsidRPr="00784D73">
        <w:rPr>
          <w:sz w:val="24"/>
        </w:rPr>
        <w:t>), в краткой форме (</w:t>
      </w:r>
      <w:r w:rsidRPr="00784D73">
        <w:rPr>
          <w:i/>
          <w:sz w:val="24"/>
        </w:rPr>
        <w:t>медлен – медленен, торжествен – торжественен</w:t>
      </w:r>
      <w:r w:rsidRPr="00784D73">
        <w:rPr>
          <w:sz w:val="24"/>
        </w:rPr>
        <w:t>).</w:t>
      </w:r>
      <w:proofErr w:type="gramEnd"/>
    </w:p>
    <w:p w:rsidR="00C973EF" w:rsidRPr="00784D73" w:rsidRDefault="00C973EF" w:rsidP="008354BE">
      <w:pPr>
        <w:ind w:right="-24" w:firstLine="284"/>
        <w:jc w:val="both"/>
        <w:rPr>
          <w:b/>
          <w:sz w:val="24"/>
        </w:rPr>
      </w:pPr>
      <w:r w:rsidRPr="00784D73">
        <w:rPr>
          <w:sz w:val="24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C973EF" w:rsidRPr="00784D73" w:rsidRDefault="00C973EF" w:rsidP="008354BE">
      <w:pPr>
        <w:ind w:right="-24" w:firstLine="284"/>
        <w:jc w:val="both"/>
        <w:rPr>
          <w:b/>
          <w:sz w:val="24"/>
        </w:rPr>
      </w:pPr>
      <w:r w:rsidRPr="00784D73">
        <w:rPr>
          <w:b/>
          <w:sz w:val="24"/>
        </w:rPr>
        <w:t>Речевой этикет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sz w:val="24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C973EF" w:rsidRDefault="00C973EF" w:rsidP="008354BE">
      <w:pPr>
        <w:ind w:right="-24" w:firstLine="284"/>
        <w:jc w:val="both"/>
        <w:rPr>
          <w:b/>
          <w:sz w:val="24"/>
        </w:rPr>
      </w:pPr>
      <w:r w:rsidRPr="00784D73">
        <w:rPr>
          <w:b/>
          <w:sz w:val="24"/>
        </w:rPr>
        <w:t>Реч</w:t>
      </w:r>
      <w:r>
        <w:rPr>
          <w:b/>
          <w:sz w:val="24"/>
        </w:rPr>
        <w:t xml:space="preserve">ь. Речевая деятельность. Текст </w:t>
      </w:r>
    </w:p>
    <w:p w:rsidR="00C973EF" w:rsidRPr="00784D73" w:rsidRDefault="00C973EF" w:rsidP="008354BE">
      <w:pPr>
        <w:ind w:right="-24" w:firstLine="284"/>
        <w:jc w:val="both"/>
        <w:rPr>
          <w:b/>
          <w:sz w:val="24"/>
        </w:rPr>
      </w:pPr>
      <w:r w:rsidRPr="00784D73">
        <w:rPr>
          <w:b/>
          <w:sz w:val="24"/>
        </w:rPr>
        <w:t>Язык и речь. Виды речевой деятельности</w:t>
      </w:r>
      <w:r w:rsidRPr="00784D73">
        <w:rPr>
          <w:b/>
          <w:sz w:val="24"/>
        </w:rPr>
        <w:tab/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sz w:val="24"/>
        </w:rPr>
        <w:t xml:space="preserve">Эффективные приёмы чтения. </w:t>
      </w:r>
      <w:proofErr w:type="spellStart"/>
      <w:r w:rsidRPr="00784D73">
        <w:rPr>
          <w:sz w:val="24"/>
        </w:rPr>
        <w:t>Предтекстовый</w:t>
      </w:r>
      <w:proofErr w:type="spellEnd"/>
      <w:r w:rsidRPr="00784D73">
        <w:rPr>
          <w:sz w:val="24"/>
        </w:rPr>
        <w:t xml:space="preserve">, </w:t>
      </w:r>
      <w:proofErr w:type="gramStart"/>
      <w:r w:rsidRPr="00784D73">
        <w:rPr>
          <w:sz w:val="24"/>
        </w:rPr>
        <w:t>текстовый</w:t>
      </w:r>
      <w:proofErr w:type="gramEnd"/>
      <w:r w:rsidRPr="00784D73">
        <w:rPr>
          <w:sz w:val="24"/>
        </w:rPr>
        <w:t xml:space="preserve"> и </w:t>
      </w:r>
      <w:proofErr w:type="spellStart"/>
      <w:r w:rsidRPr="00784D73">
        <w:rPr>
          <w:sz w:val="24"/>
        </w:rPr>
        <w:t>послетекстовый</w:t>
      </w:r>
      <w:proofErr w:type="spellEnd"/>
      <w:r w:rsidRPr="00784D73">
        <w:rPr>
          <w:sz w:val="24"/>
        </w:rPr>
        <w:t xml:space="preserve"> этапы работы.</w:t>
      </w:r>
    </w:p>
    <w:p w:rsidR="00C973EF" w:rsidRPr="00784D73" w:rsidRDefault="00C973EF" w:rsidP="008354BE">
      <w:pPr>
        <w:ind w:right="-24" w:firstLine="284"/>
        <w:jc w:val="both"/>
        <w:rPr>
          <w:b/>
          <w:sz w:val="24"/>
        </w:rPr>
      </w:pPr>
      <w:r w:rsidRPr="00784D73">
        <w:rPr>
          <w:b/>
          <w:sz w:val="24"/>
        </w:rPr>
        <w:t>Текст как единица языка и речи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sz w:val="24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b/>
          <w:sz w:val="24"/>
        </w:rPr>
        <w:t>Функциональные разновидности языка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sz w:val="24"/>
        </w:rPr>
        <w:t>Разговорная речь. Рассказ о событии, «</w:t>
      </w:r>
      <w:proofErr w:type="gramStart"/>
      <w:r w:rsidRPr="00784D73">
        <w:rPr>
          <w:sz w:val="24"/>
        </w:rPr>
        <w:t>бывальщины</w:t>
      </w:r>
      <w:proofErr w:type="gramEnd"/>
      <w:r w:rsidRPr="00784D73">
        <w:rPr>
          <w:sz w:val="24"/>
        </w:rPr>
        <w:t>».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sz w:val="24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sz w:val="24"/>
        </w:rPr>
        <w:t xml:space="preserve">Публицистический стиль. Устное выступление. </w:t>
      </w:r>
    </w:p>
    <w:p w:rsidR="00C973EF" w:rsidRPr="00784D73" w:rsidRDefault="00C973EF" w:rsidP="008354BE">
      <w:pPr>
        <w:ind w:right="-24" w:firstLine="284"/>
        <w:jc w:val="both"/>
        <w:rPr>
          <w:sz w:val="24"/>
        </w:rPr>
      </w:pPr>
      <w:r w:rsidRPr="00784D73">
        <w:rPr>
          <w:sz w:val="24"/>
        </w:rPr>
        <w:t>Язык художественной литературы. Описание внешности человека.</w:t>
      </w:r>
    </w:p>
    <w:p w:rsidR="00C973EF" w:rsidRDefault="00C973EF" w:rsidP="00723C2B">
      <w:pPr>
        <w:spacing w:before="225"/>
        <w:ind w:left="1704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p w:rsidR="00C973EF" w:rsidRDefault="00C973EF" w:rsidP="008354BE">
      <w:pPr>
        <w:ind w:left="-284" w:right="-166" w:firstLine="284"/>
        <w:jc w:val="both"/>
        <w:rPr>
          <w:b/>
          <w:sz w:val="24"/>
          <w:szCs w:val="24"/>
        </w:rPr>
      </w:pPr>
      <w:r w:rsidRPr="00B30A97">
        <w:rPr>
          <w:b/>
          <w:sz w:val="24"/>
          <w:szCs w:val="24"/>
        </w:rPr>
        <w:t xml:space="preserve">Язык и культура </w:t>
      </w:r>
    </w:p>
    <w:p w:rsidR="00C973EF" w:rsidRPr="00B30A97" w:rsidRDefault="00C973EF" w:rsidP="008354BE">
      <w:pPr>
        <w:ind w:left="-284" w:right="-166" w:firstLine="284"/>
        <w:jc w:val="both"/>
        <w:rPr>
          <w:sz w:val="24"/>
          <w:szCs w:val="24"/>
        </w:rPr>
      </w:pPr>
      <w:r w:rsidRPr="00B30A97">
        <w:rPr>
          <w:sz w:val="24"/>
          <w:szCs w:val="24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</w:t>
      </w:r>
      <w:r w:rsidRPr="00B30A97">
        <w:rPr>
          <w:sz w:val="24"/>
          <w:szCs w:val="24"/>
        </w:rPr>
        <w:lastRenderedPageBreak/>
        <w:t>устаревшей лексики в новом речевой контексте (</w:t>
      </w:r>
      <w:r w:rsidRPr="00B30A97">
        <w:rPr>
          <w:i/>
          <w:sz w:val="24"/>
          <w:szCs w:val="24"/>
        </w:rPr>
        <w:t>губернатор, диакон, ваучер, агитационный пункт, большевик, колхоз и т.п.</w:t>
      </w:r>
      <w:r w:rsidRPr="00B30A97">
        <w:rPr>
          <w:sz w:val="24"/>
          <w:szCs w:val="24"/>
        </w:rPr>
        <w:t xml:space="preserve">). </w:t>
      </w:r>
    </w:p>
    <w:p w:rsidR="00C973EF" w:rsidRPr="00B30A97" w:rsidRDefault="00C973EF" w:rsidP="008354BE">
      <w:pPr>
        <w:ind w:left="-284" w:right="-166" w:firstLine="284"/>
        <w:jc w:val="both"/>
        <w:rPr>
          <w:sz w:val="24"/>
          <w:szCs w:val="24"/>
        </w:rPr>
      </w:pPr>
      <w:r w:rsidRPr="00B30A97">
        <w:rPr>
          <w:sz w:val="24"/>
          <w:szCs w:val="24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C973EF" w:rsidRDefault="00C973EF" w:rsidP="008354BE">
      <w:pPr>
        <w:ind w:left="-284" w:right="-166" w:firstLine="284"/>
        <w:jc w:val="both"/>
        <w:rPr>
          <w:b/>
          <w:sz w:val="24"/>
          <w:szCs w:val="24"/>
        </w:rPr>
      </w:pPr>
      <w:r w:rsidRPr="00B30A97">
        <w:rPr>
          <w:b/>
          <w:sz w:val="24"/>
          <w:szCs w:val="24"/>
        </w:rPr>
        <w:t xml:space="preserve">Культура речи </w:t>
      </w:r>
    </w:p>
    <w:p w:rsidR="00C973EF" w:rsidRPr="00B30A97" w:rsidRDefault="00C973EF" w:rsidP="008354BE">
      <w:pPr>
        <w:ind w:left="-284" w:right="-166" w:firstLine="284"/>
        <w:jc w:val="both"/>
        <w:rPr>
          <w:sz w:val="24"/>
          <w:szCs w:val="24"/>
        </w:rPr>
      </w:pPr>
      <w:r w:rsidRPr="00B30A97">
        <w:rPr>
          <w:b/>
          <w:sz w:val="24"/>
          <w:szCs w:val="24"/>
        </w:rPr>
        <w:t>Основные орфоэпические нормы</w:t>
      </w:r>
      <w:r w:rsidRPr="00B30A97">
        <w:rPr>
          <w:sz w:val="24"/>
          <w:szCs w:val="24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B30A97">
        <w:rPr>
          <w:i/>
          <w:sz w:val="24"/>
          <w:szCs w:val="24"/>
        </w:rPr>
        <w:t>н</w:t>
      </w:r>
      <w:r w:rsidRPr="00B30A97">
        <w:rPr>
          <w:b/>
          <w:i/>
          <w:sz w:val="24"/>
          <w:szCs w:val="24"/>
        </w:rPr>
        <w:t>а</w:t>
      </w:r>
      <w:r w:rsidRPr="00B30A97">
        <w:rPr>
          <w:i/>
          <w:sz w:val="24"/>
          <w:szCs w:val="24"/>
        </w:rPr>
        <w:t xml:space="preserve"> дом‚ н</w:t>
      </w:r>
      <w:r w:rsidRPr="00B30A97">
        <w:rPr>
          <w:b/>
          <w:i/>
          <w:sz w:val="24"/>
          <w:szCs w:val="24"/>
        </w:rPr>
        <w:t>а</w:t>
      </w:r>
      <w:r w:rsidRPr="00B30A97">
        <w:rPr>
          <w:i/>
          <w:sz w:val="24"/>
          <w:szCs w:val="24"/>
        </w:rPr>
        <w:t xml:space="preserve"> гору</w:t>
      </w:r>
      <w:r w:rsidRPr="00B30A97">
        <w:rPr>
          <w:sz w:val="24"/>
          <w:szCs w:val="24"/>
        </w:rPr>
        <w:t>)</w:t>
      </w:r>
    </w:p>
    <w:p w:rsidR="00C973EF" w:rsidRPr="00B30A97" w:rsidRDefault="00C973EF" w:rsidP="008354BE">
      <w:pPr>
        <w:ind w:left="-284" w:right="-166" w:firstLine="284"/>
        <w:jc w:val="both"/>
        <w:rPr>
          <w:sz w:val="24"/>
          <w:szCs w:val="24"/>
        </w:rPr>
      </w:pPr>
      <w:r w:rsidRPr="00B30A97">
        <w:rPr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B30A97">
        <w:rPr>
          <w:sz w:val="24"/>
          <w:szCs w:val="24"/>
        </w:rPr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B30A97">
        <w:rPr>
          <w:sz w:val="24"/>
          <w:szCs w:val="24"/>
        </w:rPr>
        <w:t>ошибки</w:t>
      </w:r>
      <w:proofErr w:type="gramEnd"/>
      <w:r w:rsidRPr="00B30A97">
        <w:rPr>
          <w:sz w:val="24"/>
          <w:szCs w:val="24"/>
        </w:rPr>
        <w:t>‚ связанные с употреблением паронимов в речи.</w:t>
      </w:r>
    </w:p>
    <w:p w:rsidR="00C973EF" w:rsidRPr="00B30A97" w:rsidRDefault="00C973EF" w:rsidP="008354BE">
      <w:pPr>
        <w:ind w:left="-284" w:right="-166" w:firstLine="284"/>
        <w:jc w:val="both"/>
        <w:rPr>
          <w:sz w:val="24"/>
          <w:szCs w:val="24"/>
        </w:rPr>
      </w:pPr>
      <w:r w:rsidRPr="00B30A97">
        <w:rPr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B30A97">
        <w:rPr>
          <w:sz w:val="24"/>
          <w:szCs w:val="24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B30A97">
        <w:rPr>
          <w:i/>
          <w:sz w:val="24"/>
          <w:szCs w:val="24"/>
        </w:rPr>
        <w:t>очутиться, победи</w:t>
      </w:r>
      <w:r>
        <w:rPr>
          <w:i/>
          <w:sz w:val="24"/>
          <w:szCs w:val="24"/>
        </w:rPr>
        <w:t>ть, убедить, учредить, утвердить</w:t>
      </w:r>
      <w:r w:rsidRPr="00B30A97">
        <w:rPr>
          <w:sz w:val="24"/>
          <w:szCs w:val="24"/>
        </w:rPr>
        <w:t xml:space="preserve">) 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 w:rsidRPr="00B30A97">
        <w:rPr>
          <w:i/>
          <w:sz w:val="24"/>
          <w:szCs w:val="24"/>
        </w:rPr>
        <w:t>висящий</w:t>
      </w:r>
      <w:proofErr w:type="gramEnd"/>
      <w:r w:rsidRPr="00B30A97">
        <w:rPr>
          <w:i/>
          <w:sz w:val="24"/>
          <w:szCs w:val="24"/>
        </w:rPr>
        <w:t xml:space="preserve"> – висячий, горящий – горячий</w:t>
      </w:r>
      <w:r w:rsidRPr="00B30A97">
        <w:rPr>
          <w:sz w:val="24"/>
          <w:szCs w:val="24"/>
        </w:rPr>
        <w:t>.</w:t>
      </w:r>
    </w:p>
    <w:p w:rsidR="00C973EF" w:rsidRPr="00B30A97" w:rsidRDefault="00C973EF" w:rsidP="008354BE">
      <w:pPr>
        <w:ind w:left="-284" w:right="-166" w:firstLine="284"/>
        <w:jc w:val="both"/>
        <w:rPr>
          <w:sz w:val="24"/>
          <w:szCs w:val="24"/>
        </w:rPr>
      </w:pPr>
      <w:r w:rsidRPr="00B30A97">
        <w:rPr>
          <w:sz w:val="24"/>
          <w:szCs w:val="24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</w:t>
      </w:r>
      <w:proofErr w:type="gramStart"/>
      <w:r w:rsidRPr="00B30A97">
        <w:rPr>
          <w:sz w:val="24"/>
          <w:szCs w:val="24"/>
        </w:rPr>
        <w:t>м(</w:t>
      </w:r>
      <w:proofErr w:type="gramEnd"/>
      <w:r w:rsidRPr="00B30A97">
        <w:rPr>
          <w:i/>
          <w:sz w:val="24"/>
          <w:szCs w:val="24"/>
        </w:rPr>
        <w:t>махаешь – машешь; обусловливать, сосредоточивать, уполномочивать, оспаривать, удостаивать, облагораживать</w:t>
      </w:r>
      <w:r w:rsidRPr="00B30A97">
        <w:rPr>
          <w:sz w:val="24"/>
          <w:szCs w:val="24"/>
        </w:rPr>
        <w:t>).</w:t>
      </w:r>
    </w:p>
    <w:p w:rsidR="00C973EF" w:rsidRPr="00B30A97" w:rsidRDefault="00C973EF" w:rsidP="008354BE">
      <w:pPr>
        <w:ind w:left="-284" w:right="-166" w:firstLine="284"/>
        <w:jc w:val="both"/>
        <w:rPr>
          <w:b/>
          <w:sz w:val="24"/>
          <w:szCs w:val="24"/>
        </w:rPr>
      </w:pPr>
      <w:r w:rsidRPr="00B30A97">
        <w:rPr>
          <w:b/>
          <w:sz w:val="24"/>
          <w:szCs w:val="24"/>
        </w:rPr>
        <w:t>Речевой этикет</w:t>
      </w:r>
    </w:p>
    <w:p w:rsidR="00C973EF" w:rsidRPr="00B30A97" w:rsidRDefault="00C973EF" w:rsidP="008354BE">
      <w:pPr>
        <w:ind w:left="-284" w:right="-166" w:firstLine="284"/>
        <w:jc w:val="both"/>
        <w:rPr>
          <w:sz w:val="24"/>
          <w:szCs w:val="24"/>
        </w:rPr>
      </w:pPr>
      <w:r w:rsidRPr="00B30A97">
        <w:rPr>
          <w:sz w:val="24"/>
          <w:szCs w:val="24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C973EF" w:rsidRPr="00B30A97" w:rsidRDefault="00C973EF" w:rsidP="008354BE">
      <w:pPr>
        <w:ind w:left="-284" w:right="-166" w:firstLine="284"/>
        <w:jc w:val="both"/>
        <w:rPr>
          <w:b/>
          <w:color w:val="FF0000"/>
          <w:sz w:val="24"/>
          <w:szCs w:val="24"/>
        </w:rPr>
      </w:pPr>
      <w:r w:rsidRPr="00B30A97">
        <w:rPr>
          <w:b/>
          <w:sz w:val="24"/>
          <w:szCs w:val="24"/>
        </w:rPr>
        <w:t xml:space="preserve">Речь. Речевая деятельность. </w:t>
      </w:r>
      <w:r w:rsidRPr="00B30A97">
        <w:rPr>
          <w:b/>
          <w:color w:val="000000"/>
          <w:sz w:val="24"/>
          <w:szCs w:val="24"/>
        </w:rPr>
        <w:t xml:space="preserve">Текст </w:t>
      </w:r>
    </w:p>
    <w:p w:rsidR="00C973EF" w:rsidRPr="00B30A97" w:rsidRDefault="00C973EF" w:rsidP="008354BE">
      <w:pPr>
        <w:ind w:left="-284" w:right="-166" w:firstLine="284"/>
        <w:jc w:val="both"/>
        <w:rPr>
          <w:b/>
          <w:sz w:val="24"/>
          <w:szCs w:val="24"/>
        </w:rPr>
      </w:pPr>
      <w:r w:rsidRPr="00B30A97">
        <w:rPr>
          <w:b/>
          <w:sz w:val="24"/>
          <w:szCs w:val="24"/>
        </w:rPr>
        <w:t>Язык и речь. Виды речевой деятельности</w:t>
      </w:r>
      <w:r w:rsidRPr="00B30A97">
        <w:rPr>
          <w:b/>
          <w:sz w:val="24"/>
          <w:szCs w:val="24"/>
        </w:rPr>
        <w:tab/>
      </w:r>
    </w:p>
    <w:p w:rsidR="00C973EF" w:rsidRPr="00B30A97" w:rsidRDefault="00C973EF" w:rsidP="008354BE">
      <w:pPr>
        <w:ind w:left="-284" w:right="-166" w:firstLine="284"/>
        <w:jc w:val="both"/>
        <w:rPr>
          <w:sz w:val="24"/>
          <w:szCs w:val="24"/>
        </w:rPr>
      </w:pPr>
      <w:r w:rsidRPr="00B30A97">
        <w:rPr>
          <w:sz w:val="24"/>
          <w:szCs w:val="24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B30A97">
        <w:rPr>
          <w:sz w:val="24"/>
          <w:szCs w:val="24"/>
        </w:rPr>
        <w:t>самопрезентация</w:t>
      </w:r>
      <w:proofErr w:type="spellEnd"/>
      <w:r w:rsidRPr="00B30A97">
        <w:rPr>
          <w:sz w:val="24"/>
          <w:szCs w:val="24"/>
        </w:rPr>
        <w:t xml:space="preserve"> и др., сохранение инициативы в диалоге, уклонение от инициативы, завершение диалога и др.</w:t>
      </w:r>
    </w:p>
    <w:p w:rsidR="00C973EF" w:rsidRPr="00B30A97" w:rsidRDefault="00C973EF" w:rsidP="008354BE">
      <w:pPr>
        <w:ind w:left="-284" w:right="-166" w:firstLine="284"/>
        <w:jc w:val="both"/>
        <w:rPr>
          <w:b/>
          <w:sz w:val="24"/>
          <w:szCs w:val="24"/>
        </w:rPr>
      </w:pPr>
      <w:r w:rsidRPr="00B30A97">
        <w:rPr>
          <w:b/>
          <w:sz w:val="24"/>
          <w:szCs w:val="24"/>
        </w:rPr>
        <w:t>Текст как единица языка и речи</w:t>
      </w:r>
    </w:p>
    <w:p w:rsidR="00C973EF" w:rsidRPr="00B30A97" w:rsidRDefault="00C973EF" w:rsidP="008354BE">
      <w:pPr>
        <w:ind w:left="-284" w:right="-166" w:firstLine="284"/>
        <w:jc w:val="both"/>
        <w:rPr>
          <w:sz w:val="24"/>
          <w:szCs w:val="24"/>
        </w:rPr>
      </w:pPr>
      <w:r w:rsidRPr="00B30A97">
        <w:rPr>
          <w:sz w:val="24"/>
          <w:szCs w:val="24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B30A97">
        <w:rPr>
          <w:sz w:val="24"/>
          <w:szCs w:val="24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B30A97">
        <w:rPr>
          <w:sz w:val="24"/>
          <w:szCs w:val="24"/>
        </w:rPr>
        <w:t xml:space="preserve"> Заголовки текстов, их типы. Информативная функция заголовков. Тексты </w:t>
      </w:r>
      <w:proofErr w:type="spellStart"/>
      <w:r w:rsidRPr="00B30A97">
        <w:rPr>
          <w:sz w:val="24"/>
          <w:szCs w:val="24"/>
        </w:rPr>
        <w:t>аргументативного</w:t>
      </w:r>
      <w:proofErr w:type="spellEnd"/>
      <w:r w:rsidRPr="00B30A97">
        <w:rPr>
          <w:sz w:val="24"/>
          <w:szCs w:val="24"/>
        </w:rPr>
        <w:t xml:space="preserve"> типа: рассуждение, доказательство, объяснение.</w:t>
      </w:r>
    </w:p>
    <w:p w:rsidR="00C973EF" w:rsidRPr="00B30A97" w:rsidRDefault="00C973EF" w:rsidP="008354BE">
      <w:pPr>
        <w:pStyle w:val="a3"/>
        <w:tabs>
          <w:tab w:val="left" w:pos="1089"/>
        </w:tabs>
        <w:ind w:left="-284" w:right="-166" w:firstLine="284"/>
        <w:jc w:val="both"/>
      </w:pPr>
      <w:r w:rsidRPr="00B30A97">
        <w:rPr>
          <w:b/>
        </w:rPr>
        <w:t>Функциональные разновидности языка</w:t>
      </w:r>
    </w:p>
    <w:p w:rsidR="00C973EF" w:rsidRPr="00B30A97" w:rsidRDefault="00C973EF" w:rsidP="008354BE">
      <w:pPr>
        <w:ind w:left="-284" w:right="-166" w:firstLine="284"/>
        <w:jc w:val="both"/>
        <w:rPr>
          <w:sz w:val="24"/>
          <w:szCs w:val="24"/>
        </w:rPr>
      </w:pPr>
      <w:r w:rsidRPr="00B30A97">
        <w:rPr>
          <w:sz w:val="24"/>
          <w:szCs w:val="24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973EF" w:rsidRPr="00B30A97" w:rsidRDefault="00C973EF" w:rsidP="008354BE">
      <w:pPr>
        <w:pStyle w:val="a3"/>
        <w:tabs>
          <w:tab w:val="left" w:pos="1089"/>
        </w:tabs>
        <w:ind w:left="-284" w:right="-166" w:firstLine="284"/>
        <w:jc w:val="both"/>
      </w:pPr>
      <w:r w:rsidRPr="00B30A97">
        <w:t>Публицистический стиль. Путевые записки. Текст рекламного объявления, его языковые и структурные особенности.</w:t>
      </w:r>
    </w:p>
    <w:p w:rsidR="00C973EF" w:rsidRPr="00B30A97" w:rsidRDefault="00C973EF" w:rsidP="008354BE">
      <w:pPr>
        <w:ind w:left="-284" w:right="-166" w:firstLine="284"/>
        <w:jc w:val="both"/>
        <w:rPr>
          <w:sz w:val="24"/>
          <w:szCs w:val="24"/>
        </w:rPr>
      </w:pPr>
      <w:r w:rsidRPr="00B30A97">
        <w:rPr>
          <w:sz w:val="24"/>
          <w:szCs w:val="24"/>
        </w:rPr>
        <w:t xml:space="preserve">Язык художественной литературы. </w:t>
      </w:r>
      <w:proofErr w:type="spellStart"/>
      <w:r w:rsidRPr="00B30A97">
        <w:rPr>
          <w:sz w:val="24"/>
          <w:szCs w:val="24"/>
        </w:rPr>
        <w:t>Фактуальная</w:t>
      </w:r>
      <w:proofErr w:type="spellEnd"/>
      <w:r w:rsidRPr="00B30A97">
        <w:rPr>
          <w:sz w:val="24"/>
          <w:szCs w:val="24"/>
        </w:rPr>
        <w:t xml:space="preserve"> и </w:t>
      </w:r>
      <w:proofErr w:type="spellStart"/>
      <w:r w:rsidRPr="00B30A97">
        <w:rPr>
          <w:sz w:val="24"/>
          <w:szCs w:val="24"/>
        </w:rPr>
        <w:t>подтекстная</w:t>
      </w:r>
      <w:proofErr w:type="spellEnd"/>
      <w:r w:rsidRPr="00B30A97">
        <w:rPr>
          <w:sz w:val="24"/>
          <w:szCs w:val="24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C973EF" w:rsidRDefault="00C973EF" w:rsidP="00723C2B">
      <w:pPr>
        <w:spacing w:before="225"/>
        <w:ind w:left="1704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:rsidR="00C973EF" w:rsidRPr="00B72F09" w:rsidRDefault="00C973EF" w:rsidP="008354BE">
      <w:pPr>
        <w:ind w:right="-24"/>
        <w:jc w:val="both"/>
        <w:rPr>
          <w:b/>
          <w:sz w:val="24"/>
        </w:rPr>
      </w:pPr>
      <w:r w:rsidRPr="00B72F09">
        <w:rPr>
          <w:b/>
          <w:sz w:val="24"/>
        </w:rPr>
        <w:t xml:space="preserve">Язык и культура 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sz w:val="24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B72F09">
        <w:rPr>
          <w:sz w:val="24"/>
        </w:rPr>
        <w:t>общевосточнославянские</w:t>
      </w:r>
      <w:proofErr w:type="spellEnd"/>
      <w:r w:rsidRPr="00B72F09">
        <w:rPr>
          <w:sz w:val="24"/>
        </w:rPr>
        <w:t xml:space="preserve">) слова, собственно </w:t>
      </w:r>
      <w:r w:rsidRPr="00B72F09">
        <w:rPr>
          <w:sz w:val="24"/>
        </w:rPr>
        <w:lastRenderedPageBreak/>
        <w:t>русские слова. Собственно русские слова как база и основной источник развития лексики русского литературного языка.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sz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sz w:val="24"/>
        </w:rPr>
        <w:t>Иноязычная лексика в разговорной речи, дисплейных текстах, современной публицистике.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sz w:val="24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973EF" w:rsidRPr="00B72F09" w:rsidRDefault="00C973EF" w:rsidP="008354BE">
      <w:pPr>
        <w:ind w:right="-24"/>
        <w:jc w:val="both"/>
        <w:rPr>
          <w:b/>
          <w:sz w:val="24"/>
        </w:rPr>
      </w:pPr>
      <w:r>
        <w:rPr>
          <w:b/>
          <w:sz w:val="24"/>
        </w:rPr>
        <w:t xml:space="preserve">Культура речи 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b/>
          <w:sz w:val="24"/>
        </w:rPr>
        <w:t>Основные орфоэпические нормы</w:t>
      </w:r>
      <w:r w:rsidRPr="00B72F09">
        <w:rPr>
          <w:sz w:val="24"/>
        </w:rPr>
        <w:t xml:space="preserve">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B72F09">
        <w:rPr>
          <w:i/>
          <w:sz w:val="24"/>
        </w:rPr>
        <w:t>ж</w:t>
      </w:r>
      <w:r w:rsidRPr="00B72F09">
        <w:rPr>
          <w:sz w:val="24"/>
        </w:rPr>
        <w:t xml:space="preserve"> и </w:t>
      </w:r>
      <w:proofErr w:type="spellStart"/>
      <w:r w:rsidRPr="00B72F09">
        <w:rPr>
          <w:i/>
          <w:sz w:val="24"/>
        </w:rPr>
        <w:t>ш</w:t>
      </w:r>
      <w:proofErr w:type="spellEnd"/>
      <w:r w:rsidRPr="00B72F09">
        <w:rPr>
          <w:sz w:val="24"/>
        </w:rPr>
        <w:t xml:space="preserve">; произношение сочетания </w:t>
      </w:r>
      <w:proofErr w:type="spellStart"/>
      <w:r w:rsidRPr="00B72F09">
        <w:rPr>
          <w:i/>
          <w:sz w:val="24"/>
        </w:rPr>
        <w:t>чн</w:t>
      </w:r>
      <w:proofErr w:type="spellEnd"/>
      <w:r w:rsidRPr="00B72F09">
        <w:rPr>
          <w:sz w:val="24"/>
        </w:rPr>
        <w:t xml:space="preserve"> и </w:t>
      </w:r>
      <w:proofErr w:type="spellStart"/>
      <w:proofErr w:type="gramStart"/>
      <w:r w:rsidRPr="00B72F09">
        <w:rPr>
          <w:i/>
          <w:sz w:val="24"/>
        </w:rPr>
        <w:t>чт</w:t>
      </w:r>
      <w:proofErr w:type="spellEnd"/>
      <w:proofErr w:type="gramEnd"/>
      <w:r w:rsidRPr="00B72F09">
        <w:rPr>
          <w:sz w:val="24"/>
        </w:rPr>
        <w:t xml:space="preserve">; произношение женских отчеств на </w:t>
      </w:r>
      <w:proofErr w:type="gramStart"/>
      <w:r w:rsidRPr="00B72F09">
        <w:rPr>
          <w:i/>
          <w:sz w:val="24"/>
        </w:rPr>
        <w:t>-</w:t>
      </w:r>
      <w:proofErr w:type="spellStart"/>
      <w:r w:rsidRPr="00B72F09">
        <w:rPr>
          <w:i/>
          <w:sz w:val="24"/>
        </w:rPr>
        <w:t>и</w:t>
      </w:r>
      <w:proofErr w:type="gramEnd"/>
      <w:r w:rsidRPr="00B72F09">
        <w:rPr>
          <w:i/>
          <w:sz w:val="24"/>
        </w:rPr>
        <w:t>чна</w:t>
      </w:r>
      <w:proofErr w:type="spellEnd"/>
      <w:r w:rsidRPr="00B72F09">
        <w:rPr>
          <w:sz w:val="24"/>
        </w:rPr>
        <w:t xml:space="preserve">, </w:t>
      </w:r>
      <w:r w:rsidRPr="00B72F09">
        <w:rPr>
          <w:i/>
          <w:sz w:val="24"/>
        </w:rPr>
        <w:t>-</w:t>
      </w:r>
      <w:proofErr w:type="spellStart"/>
      <w:r w:rsidRPr="00B72F09">
        <w:rPr>
          <w:i/>
          <w:sz w:val="24"/>
        </w:rPr>
        <w:t>инична</w:t>
      </w:r>
      <w:r w:rsidRPr="00B72F09">
        <w:rPr>
          <w:sz w:val="24"/>
        </w:rPr>
        <w:t>;произношение</w:t>
      </w:r>
      <w:proofErr w:type="spellEnd"/>
      <w:r w:rsidRPr="00B72F09">
        <w:rPr>
          <w:sz w:val="24"/>
        </w:rPr>
        <w:t xml:space="preserve"> твёрдого [</w:t>
      </w:r>
      <w:proofErr w:type="spellStart"/>
      <w:r w:rsidRPr="00B72F09">
        <w:rPr>
          <w:sz w:val="24"/>
        </w:rPr>
        <w:t>н</w:t>
      </w:r>
      <w:proofErr w:type="spellEnd"/>
      <w:r w:rsidRPr="00B72F09">
        <w:rPr>
          <w:sz w:val="24"/>
        </w:rPr>
        <w:t xml:space="preserve">] перед мягкими [ф'] и [в'];произношение мягкого [н] перед </w:t>
      </w:r>
      <w:r w:rsidRPr="00B72F09">
        <w:rPr>
          <w:i/>
          <w:sz w:val="24"/>
        </w:rPr>
        <w:t>ч</w:t>
      </w:r>
      <w:r w:rsidRPr="00B72F09">
        <w:rPr>
          <w:sz w:val="24"/>
        </w:rPr>
        <w:t xml:space="preserve"> и </w:t>
      </w:r>
      <w:r w:rsidRPr="00B72F09">
        <w:rPr>
          <w:i/>
          <w:sz w:val="24"/>
        </w:rPr>
        <w:t>щ</w:t>
      </w:r>
      <w:r w:rsidRPr="00B72F09">
        <w:rPr>
          <w:sz w:val="24"/>
        </w:rPr>
        <w:t xml:space="preserve">. 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sz w:val="24"/>
        </w:rPr>
        <w:t>Типичные акцентологические ошибки в современной речи.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b/>
          <w:sz w:val="24"/>
        </w:rPr>
        <w:t xml:space="preserve">Основные лексические нормы современного русского литературного языка. </w:t>
      </w:r>
      <w:r w:rsidRPr="00B72F09">
        <w:rPr>
          <w:sz w:val="24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B72F09">
        <w:rPr>
          <w:sz w:val="24"/>
        </w:rPr>
        <w:t>ошибки</w:t>
      </w:r>
      <w:proofErr w:type="gramEnd"/>
      <w:r w:rsidRPr="00B72F09">
        <w:rPr>
          <w:sz w:val="24"/>
        </w:rPr>
        <w:t>‚ связанные с употреблением терминов. Нарушение точности словоупотребления заимствованных слов.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b/>
          <w:sz w:val="24"/>
        </w:rPr>
        <w:t xml:space="preserve">Основные грамматические нормы современного русского литературного языка. </w:t>
      </w:r>
      <w:r w:rsidRPr="00B72F09">
        <w:rPr>
          <w:sz w:val="24"/>
        </w:rPr>
        <w:t xml:space="preserve">Типичные грамматические ошибки. </w:t>
      </w:r>
      <w:proofErr w:type="gramStart"/>
      <w:r w:rsidRPr="00B72F09">
        <w:rPr>
          <w:sz w:val="24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B72F09">
        <w:rPr>
          <w:i/>
          <w:sz w:val="24"/>
        </w:rPr>
        <w:t>врач пришел – врач пришла</w:t>
      </w:r>
      <w:r w:rsidRPr="00B72F09">
        <w:rPr>
          <w:sz w:val="24"/>
        </w:rPr>
        <w:t xml:space="preserve">); согласование сказуемого с подлежащим, выраженным сочетанием числительного </w:t>
      </w:r>
      <w:r w:rsidRPr="00B72F09">
        <w:rPr>
          <w:i/>
          <w:sz w:val="24"/>
        </w:rPr>
        <w:t>несколько</w:t>
      </w:r>
      <w:r w:rsidRPr="00B72F09">
        <w:rPr>
          <w:sz w:val="24"/>
        </w:rPr>
        <w:t xml:space="preserve"> и существительным; согласование определения в количественно-именных сочетаниях с числительными </w:t>
      </w:r>
      <w:r w:rsidRPr="00B72F09">
        <w:rPr>
          <w:i/>
          <w:sz w:val="24"/>
        </w:rPr>
        <w:t>два, три, четыре</w:t>
      </w:r>
      <w:r w:rsidRPr="00B72F09">
        <w:rPr>
          <w:sz w:val="24"/>
        </w:rPr>
        <w:t xml:space="preserve"> (два новых стола, две молодых женщины и две молодые женщины). </w:t>
      </w:r>
      <w:proofErr w:type="gramEnd"/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sz w:val="24"/>
        </w:rPr>
        <w:t>Нормы построения словосочетаний по типу согласования (</w:t>
      </w:r>
      <w:r w:rsidRPr="00B72F09">
        <w:rPr>
          <w:i/>
          <w:sz w:val="24"/>
        </w:rPr>
        <w:t>маршрутное такси, обеих сестер – обоих братьев</w:t>
      </w:r>
      <w:r w:rsidRPr="00B72F09">
        <w:rPr>
          <w:sz w:val="24"/>
        </w:rPr>
        <w:t xml:space="preserve">). 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proofErr w:type="gramStart"/>
      <w:r w:rsidRPr="00B72F09">
        <w:rPr>
          <w:sz w:val="24"/>
        </w:rPr>
        <w:t xml:space="preserve">Варианты грамматической нормы: согласование сказуемого с подлежащим, выраженным сочетанием слов </w:t>
      </w:r>
      <w:r w:rsidRPr="00B72F09">
        <w:rPr>
          <w:i/>
          <w:sz w:val="24"/>
        </w:rPr>
        <w:t>много, мало, немного, немало, сколько, столько, большинство, меньшинство</w:t>
      </w:r>
      <w:r w:rsidRPr="00B72F09">
        <w:rPr>
          <w:sz w:val="24"/>
        </w:rPr>
        <w:t>.</w:t>
      </w:r>
      <w:proofErr w:type="gramEnd"/>
      <w:r w:rsidRPr="00B72F09">
        <w:rPr>
          <w:sz w:val="24"/>
        </w:rPr>
        <w:t xml:space="preserve"> Отражение вариантов грамматической нормы в современных грамматических словарях и справочниках.</w:t>
      </w:r>
    </w:p>
    <w:p w:rsidR="00C973EF" w:rsidRPr="00B72F09" w:rsidRDefault="00C973EF" w:rsidP="008354BE">
      <w:pPr>
        <w:ind w:right="-24"/>
        <w:jc w:val="both"/>
        <w:rPr>
          <w:b/>
          <w:sz w:val="24"/>
        </w:rPr>
      </w:pPr>
      <w:r w:rsidRPr="00B72F09">
        <w:rPr>
          <w:b/>
          <w:sz w:val="24"/>
        </w:rPr>
        <w:t>Речевой этикет</w:t>
      </w:r>
    </w:p>
    <w:p w:rsidR="00C973EF" w:rsidRPr="00B72F09" w:rsidRDefault="00C973EF" w:rsidP="008354BE">
      <w:pPr>
        <w:ind w:right="-24"/>
        <w:jc w:val="both"/>
        <w:rPr>
          <w:b/>
          <w:sz w:val="24"/>
        </w:rPr>
      </w:pPr>
      <w:r w:rsidRPr="00B72F09">
        <w:rPr>
          <w:sz w:val="24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B72F09">
        <w:rPr>
          <w:sz w:val="24"/>
        </w:rPr>
        <w:t>приёмы</w:t>
      </w:r>
      <w:proofErr w:type="gramEnd"/>
      <w:r w:rsidRPr="00B72F09">
        <w:rPr>
          <w:sz w:val="24"/>
        </w:rPr>
        <w:t xml:space="preserve"> в коммуникации‚ помогающие противостоять речевой агрессии. Синонимия речевых формул.</w:t>
      </w:r>
    </w:p>
    <w:p w:rsidR="00C973EF" w:rsidRPr="00B72F09" w:rsidRDefault="00C973EF" w:rsidP="008354BE">
      <w:pPr>
        <w:ind w:right="-24"/>
        <w:jc w:val="both"/>
        <w:rPr>
          <w:b/>
          <w:sz w:val="24"/>
        </w:rPr>
      </w:pPr>
      <w:r w:rsidRPr="00B72F09">
        <w:rPr>
          <w:b/>
          <w:sz w:val="24"/>
        </w:rPr>
        <w:t xml:space="preserve">Речь. </w:t>
      </w:r>
      <w:r>
        <w:rPr>
          <w:b/>
          <w:sz w:val="24"/>
        </w:rPr>
        <w:t xml:space="preserve">Речевая деятельность. Текст 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b/>
          <w:sz w:val="24"/>
        </w:rPr>
        <w:t>Язык и речь. Виды речевой деятельности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sz w:val="24"/>
        </w:rPr>
        <w:t xml:space="preserve">Эффективные приёмы слушания. </w:t>
      </w:r>
      <w:proofErr w:type="spellStart"/>
      <w:r w:rsidRPr="00B72F09">
        <w:rPr>
          <w:sz w:val="24"/>
        </w:rPr>
        <w:t>Предтекстовый</w:t>
      </w:r>
      <w:proofErr w:type="spellEnd"/>
      <w:r w:rsidRPr="00B72F09">
        <w:rPr>
          <w:sz w:val="24"/>
        </w:rPr>
        <w:t xml:space="preserve">, </w:t>
      </w:r>
      <w:proofErr w:type="gramStart"/>
      <w:r w:rsidRPr="00B72F09">
        <w:rPr>
          <w:sz w:val="24"/>
        </w:rPr>
        <w:t>текстовый</w:t>
      </w:r>
      <w:proofErr w:type="gramEnd"/>
      <w:r w:rsidRPr="00B72F09">
        <w:rPr>
          <w:sz w:val="24"/>
        </w:rPr>
        <w:t xml:space="preserve"> и </w:t>
      </w:r>
      <w:proofErr w:type="spellStart"/>
      <w:r w:rsidRPr="00B72F09">
        <w:rPr>
          <w:sz w:val="24"/>
        </w:rPr>
        <w:t>послетекстовый</w:t>
      </w:r>
      <w:proofErr w:type="spellEnd"/>
      <w:r w:rsidRPr="00B72F09">
        <w:rPr>
          <w:sz w:val="24"/>
        </w:rPr>
        <w:t xml:space="preserve"> этапы работы.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sz w:val="24"/>
        </w:rPr>
        <w:t>Основные методы, способы и средства получения, переработки информации.</w:t>
      </w:r>
    </w:p>
    <w:p w:rsidR="00C973EF" w:rsidRPr="00B72F09" w:rsidRDefault="00C973EF" w:rsidP="008354BE">
      <w:pPr>
        <w:ind w:right="-24"/>
        <w:jc w:val="both"/>
        <w:rPr>
          <w:b/>
          <w:sz w:val="24"/>
        </w:rPr>
      </w:pPr>
      <w:r w:rsidRPr="00B72F09">
        <w:rPr>
          <w:b/>
          <w:sz w:val="24"/>
        </w:rPr>
        <w:t>Текст как единица языка и речи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sz w:val="24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sz w:val="24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b/>
          <w:sz w:val="24"/>
        </w:rPr>
        <w:lastRenderedPageBreak/>
        <w:t>Функциональные разновидности языка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sz w:val="24"/>
        </w:rPr>
        <w:t xml:space="preserve">Разговорная речь. </w:t>
      </w:r>
      <w:proofErr w:type="spellStart"/>
      <w:r w:rsidRPr="00B72F09">
        <w:rPr>
          <w:sz w:val="24"/>
        </w:rPr>
        <w:t>Самохарактеристика</w:t>
      </w:r>
      <w:proofErr w:type="spellEnd"/>
      <w:r w:rsidRPr="00B72F09">
        <w:rPr>
          <w:sz w:val="24"/>
        </w:rPr>
        <w:t xml:space="preserve">, </w:t>
      </w:r>
      <w:proofErr w:type="spellStart"/>
      <w:r w:rsidRPr="00B72F09">
        <w:rPr>
          <w:sz w:val="24"/>
        </w:rPr>
        <w:t>самопрезентация</w:t>
      </w:r>
      <w:proofErr w:type="spellEnd"/>
      <w:r w:rsidRPr="00B72F09">
        <w:rPr>
          <w:sz w:val="24"/>
        </w:rPr>
        <w:t xml:space="preserve">, поздравление. 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sz w:val="24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C973EF" w:rsidRPr="00B72F09" w:rsidRDefault="00C973EF" w:rsidP="008354BE">
      <w:pPr>
        <w:ind w:right="-24"/>
        <w:jc w:val="both"/>
        <w:rPr>
          <w:sz w:val="24"/>
        </w:rPr>
      </w:pPr>
      <w:r w:rsidRPr="00B72F09">
        <w:rPr>
          <w:sz w:val="24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C973EF" w:rsidRDefault="00C973EF" w:rsidP="00723C2B">
      <w:pPr>
        <w:spacing w:before="225"/>
        <w:ind w:left="1704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:rsidR="00C973EF" w:rsidRPr="00F5329A" w:rsidRDefault="00C973EF" w:rsidP="00A60202">
      <w:pPr>
        <w:ind w:left="142" w:right="-568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Язык и культура </w:t>
      </w:r>
    </w:p>
    <w:p w:rsidR="00C973EF" w:rsidRPr="00F5329A" w:rsidRDefault="00C973EF" w:rsidP="00A60202">
      <w:pPr>
        <w:ind w:left="142" w:right="-166" w:firstLine="425"/>
        <w:jc w:val="both"/>
        <w:rPr>
          <w:sz w:val="24"/>
          <w:szCs w:val="24"/>
        </w:rPr>
      </w:pPr>
      <w:r w:rsidRPr="00F5329A">
        <w:rPr>
          <w:rFonts w:cs="Arial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F5329A">
        <w:rPr>
          <w:rFonts w:cs="Arial"/>
          <w:sz w:val="24"/>
          <w:szCs w:val="24"/>
        </w:rPr>
        <w:t>неологический</w:t>
      </w:r>
      <w:proofErr w:type="spellEnd"/>
      <w:r w:rsidRPr="00F5329A">
        <w:rPr>
          <w:rFonts w:cs="Arial"/>
          <w:sz w:val="24"/>
          <w:szCs w:val="24"/>
        </w:rPr>
        <w:t xml:space="preserve"> бум» —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Style w:val="FontStyle73"/>
          <w:sz w:val="24"/>
          <w:szCs w:val="24"/>
        </w:rPr>
        <w:t xml:space="preserve">Язык и живая народная речь.  Прошлое и настоящее в лексике говоров и народно-разговорной речи </w:t>
      </w:r>
      <w:proofErr w:type="spellStart"/>
      <w:r w:rsidRPr="00F5329A">
        <w:rPr>
          <w:rStyle w:val="FontStyle73"/>
          <w:sz w:val="24"/>
          <w:szCs w:val="24"/>
        </w:rPr>
        <w:t>ОмскогоПрииртышья</w:t>
      </w:r>
      <w:proofErr w:type="spellEnd"/>
      <w:r w:rsidRPr="00F5329A">
        <w:rPr>
          <w:rStyle w:val="FontStyle73"/>
          <w:sz w:val="24"/>
          <w:szCs w:val="24"/>
        </w:rPr>
        <w:t>. Языковая картина мира сибиряка в динамике.  Особенности окружающей речи города и села, диалектизмы и элементы говоров разных районов, особенности речи той или иной местности (городские вывески, названия улиц, скверов и др. мест)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Культура речи 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b/>
          <w:sz w:val="24"/>
          <w:szCs w:val="24"/>
        </w:rPr>
        <w:t xml:space="preserve">Основные орфоэпические нормы </w:t>
      </w:r>
      <w:r w:rsidRPr="00F5329A">
        <w:rPr>
          <w:rFonts w:cs="Arial"/>
          <w:sz w:val="24"/>
          <w:szCs w:val="24"/>
        </w:rPr>
        <w:t>современного русскоголитературного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sz w:val="24"/>
          <w:szCs w:val="24"/>
        </w:rPr>
        <w:t>Нарушение орфоэпической нормы как художественный прием.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bookmarkStart w:id="0" w:name="page5"/>
      <w:bookmarkEnd w:id="0"/>
      <w:r w:rsidRPr="00F5329A">
        <w:rPr>
          <w:rFonts w:cs="Arial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F5329A">
        <w:rPr>
          <w:rFonts w:cs="Arial"/>
          <w:sz w:val="24"/>
          <w:szCs w:val="24"/>
        </w:rPr>
        <w:t xml:space="preserve">Лексическая сочетаемость слова и точность.Свободная и несвободная лексическая сочетаемость. Типичные </w:t>
      </w:r>
      <w:proofErr w:type="gramStart"/>
      <w:r w:rsidRPr="00F5329A">
        <w:rPr>
          <w:rFonts w:cs="Arial"/>
          <w:sz w:val="24"/>
          <w:szCs w:val="24"/>
        </w:rPr>
        <w:t>ошибки</w:t>
      </w:r>
      <w:proofErr w:type="gramEnd"/>
      <w:r w:rsidRPr="00F5329A">
        <w:rPr>
          <w:rFonts w:cs="Arial"/>
          <w:sz w:val="24"/>
          <w:szCs w:val="24"/>
        </w:rPr>
        <w:t>‚ связанные с нарушением лексической сочетаемости.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sz w:val="24"/>
          <w:szCs w:val="24"/>
        </w:rPr>
        <w:t xml:space="preserve">Речевая избыточность и точность. Тавтология. Плеоназм. Типичные </w:t>
      </w:r>
      <w:proofErr w:type="gramStart"/>
      <w:r w:rsidRPr="00F5329A">
        <w:rPr>
          <w:rFonts w:cs="Arial"/>
          <w:sz w:val="24"/>
          <w:szCs w:val="24"/>
        </w:rPr>
        <w:t>ошибки</w:t>
      </w:r>
      <w:proofErr w:type="gramEnd"/>
      <w:r w:rsidRPr="00F5329A">
        <w:rPr>
          <w:rFonts w:cs="Arial"/>
          <w:sz w:val="24"/>
          <w:szCs w:val="24"/>
        </w:rPr>
        <w:t>‚ связанные с речевой избыточностью.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sz w:val="24"/>
          <w:szCs w:val="24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F5329A">
        <w:rPr>
          <w:rFonts w:cs="Arial"/>
          <w:sz w:val="24"/>
          <w:szCs w:val="24"/>
        </w:rPr>
        <w:t>Типичные грамматические ошибки</w:t>
      </w:r>
      <w:proofErr w:type="gramStart"/>
      <w:r w:rsidRPr="00F5329A">
        <w:rPr>
          <w:rFonts w:cs="Arial"/>
          <w:sz w:val="24"/>
          <w:szCs w:val="24"/>
        </w:rPr>
        <w:t>.У</w:t>
      </w:r>
      <w:proofErr w:type="gramEnd"/>
      <w:r w:rsidRPr="00F5329A">
        <w:rPr>
          <w:rFonts w:cs="Arial"/>
          <w:sz w:val="24"/>
          <w:szCs w:val="24"/>
        </w:rPr>
        <w:t xml:space="preserve">правление:управление предлогов </w:t>
      </w:r>
      <w:r w:rsidRPr="00F5329A">
        <w:rPr>
          <w:rFonts w:cs="Arial"/>
          <w:i/>
          <w:sz w:val="24"/>
          <w:szCs w:val="24"/>
        </w:rPr>
        <w:t>благодаря,согласно,вопреки</w:t>
      </w:r>
      <w:r w:rsidRPr="00F5329A">
        <w:rPr>
          <w:rFonts w:cs="Arial"/>
          <w:sz w:val="24"/>
          <w:szCs w:val="24"/>
        </w:rPr>
        <w:t xml:space="preserve">; предлога </w:t>
      </w:r>
      <w:r w:rsidRPr="00F5329A">
        <w:rPr>
          <w:rFonts w:cs="Arial"/>
          <w:i/>
          <w:sz w:val="24"/>
          <w:szCs w:val="24"/>
        </w:rPr>
        <w:t>по</w:t>
      </w:r>
      <w:r w:rsidRPr="00F5329A">
        <w:rPr>
          <w:rFonts w:cs="Arial"/>
          <w:sz w:val="24"/>
          <w:szCs w:val="24"/>
        </w:rPr>
        <w:t xml:space="preserve"> с количественными числительными в словосочетаниях с распределительным значением (</w:t>
      </w:r>
      <w:r w:rsidRPr="00F5329A">
        <w:rPr>
          <w:rFonts w:cs="Arial"/>
          <w:i/>
          <w:sz w:val="24"/>
          <w:szCs w:val="24"/>
        </w:rPr>
        <w:t>по пять груш—по пяти груш</w:t>
      </w:r>
      <w:r w:rsidRPr="00F5329A">
        <w:rPr>
          <w:rFonts w:cs="Arial"/>
          <w:sz w:val="24"/>
          <w:szCs w:val="24"/>
        </w:rPr>
        <w:t>). Правильное построение словосочетаний по типу управления (</w:t>
      </w:r>
      <w:r w:rsidRPr="00F5329A">
        <w:rPr>
          <w:rFonts w:cs="Arial"/>
          <w:i/>
          <w:sz w:val="24"/>
          <w:szCs w:val="24"/>
        </w:rPr>
        <w:t>отзыв о книге—рецензия на книгу</w:t>
      </w:r>
      <w:proofErr w:type="gramStart"/>
      <w:r w:rsidRPr="00F5329A">
        <w:rPr>
          <w:rFonts w:cs="Arial"/>
          <w:i/>
          <w:sz w:val="24"/>
          <w:szCs w:val="24"/>
        </w:rPr>
        <w:t>,о</w:t>
      </w:r>
      <w:proofErr w:type="gramEnd"/>
      <w:r w:rsidRPr="00F5329A">
        <w:rPr>
          <w:rFonts w:cs="Arial"/>
          <w:i/>
          <w:sz w:val="24"/>
          <w:szCs w:val="24"/>
        </w:rPr>
        <w:t>бидеться на слово — обижен словами</w:t>
      </w:r>
      <w:r w:rsidRPr="00F5329A">
        <w:rPr>
          <w:rFonts w:cs="Arial"/>
          <w:sz w:val="24"/>
          <w:szCs w:val="24"/>
        </w:rPr>
        <w:t xml:space="preserve">).Правильное употреблениепредлогов </w:t>
      </w:r>
      <w:r w:rsidRPr="00F5329A">
        <w:rPr>
          <w:rFonts w:cs="Arial"/>
          <w:i/>
          <w:sz w:val="24"/>
          <w:szCs w:val="24"/>
        </w:rPr>
        <w:t>о‚по‚из‚с</w:t>
      </w:r>
      <w:r w:rsidRPr="00F5329A">
        <w:rPr>
          <w:rFonts w:cs="Arial"/>
          <w:sz w:val="24"/>
          <w:szCs w:val="24"/>
        </w:rPr>
        <w:t xml:space="preserve"> в составе словосочетания (</w:t>
      </w:r>
      <w:r w:rsidRPr="00F5329A">
        <w:rPr>
          <w:rFonts w:cs="Arial"/>
          <w:i/>
          <w:sz w:val="24"/>
          <w:szCs w:val="24"/>
        </w:rPr>
        <w:t>приехать из Москвы—приехать с Урала</w:t>
      </w:r>
      <w:r w:rsidRPr="00F5329A">
        <w:rPr>
          <w:rFonts w:cs="Arial"/>
          <w:sz w:val="24"/>
          <w:szCs w:val="24"/>
        </w:rPr>
        <w:t>)</w:t>
      </w:r>
      <w:r w:rsidRPr="00F5329A">
        <w:rPr>
          <w:rFonts w:cs="Arial"/>
          <w:i/>
          <w:sz w:val="24"/>
          <w:szCs w:val="24"/>
        </w:rPr>
        <w:t>.</w:t>
      </w:r>
      <w:r w:rsidRPr="00F5329A">
        <w:rPr>
          <w:rFonts w:cs="Arial"/>
          <w:sz w:val="24"/>
          <w:szCs w:val="24"/>
        </w:rPr>
        <w:t>Нагромождение одних и тех же падежных форм,вчастности форм родительного и творительного падежей.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sz w:val="24"/>
          <w:szCs w:val="24"/>
        </w:rPr>
        <w:t>Типичные ошибки в построении сложных предложений: постановка рядом двух однозначных союзов (</w:t>
      </w:r>
      <w:r w:rsidRPr="00F5329A">
        <w:rPr>
          <w:rFonts w:cs="Arial"/>
          <w:i/>
          <w:sz w:val="24"/>
          <w:szCs w:val="24"/>
        </w:rPr>
        <w:t>но</w:t>
      </w:r>
      <w:r w:rsidRPr="00F5329A">
        <w:rPr>
          <w:rFonts w:cs="Arial"/>
          <w:sz w:val="24"/>
          <w:szCs w:val="24"/>
        </w:rPr>
        <w:t>и</w:t>
      </w:r>
      <w:r w:rsidRPr="00F5329A">
        <w:rPr>
          <w:rFonts w:cs="Arial"/>
          <w:i/>
          <w:sz w:val="24"/>
          <w:szCs w:val="24"/>
        </w:rPr>
        <w:t>однако</w:t>
      </w:r>
      <w:proofErr w:type="gramStart"/>
      <w:r w:rsidRPr="00F5329A">
        <w:rPr>
          <w:rFonts w:cs="Arial"/>
          <w:i/>
          <w:sz w:val="24"/>
          <w:szCs w:val="24"/>
        </w:rPr>
        <w:t>,ч</w:t>
      </w:r>
      <w:proofErr w:type="gramEnd"/>
      <w:r w:rsidRPr="00F5329A">
        <w:rPr>
          <w:rFonts w:cs="Arial"/>
          <w:i/>
          <w:sz w:val="24"/>
          <w:szCs w:val="24"/>
        </w:rPr>
        <w:t>то</w:t>
      </w:r>
      <w:r w:rsidRPr="00F5329A">
        <w:rPr>
          <w:rFonts w:cs="Arial"/>
          <w:sz w:val="24"/>
          <w:szCs w:val="24"/>
        </w:rPr>
        <w:t xml:space="preserve"> и </w:t>
      </w:r>
      <w:r w:rsidRPr="00F5329A">
        <w:rPr>
          <w:rFonts w:cs="Arial"/>
          <w:i/>
          <w:sz w:val="24"/>
          <w:szCs w:val="24"/>
        </w:rPr>
        <w:t>будто,что</w:t>
      </w:r>
      <w:r w:rsidRPr="00F5329A">
        <w:rPr>
          <w:rFonts w:cs="Arial"/>
          <w:sz w:val="24"/>
          <w:szCs w:val="24"/>
        </w:rPr>
        <w:t xml:space="preserve"> и </w:t>
      </w:r>
      <w:r w:rsidRPr="00F5329A">
        <w:rPr>
          <w:rFonts w:cs="Arial"/>
          <w:i/>
          <w:sz w:val="24"/>
          <w:szCs w:val="24"/>
        </w:rPr>
        <w:t>какбудто</w:t>
      </w:r>
      <w:r w:rsidRPr="00F5329A">
        <w:rPr>
          <w:rFonts w:cs="Arial"/>
          <w:sz w:val="24"/>
          <w:szCs w:val="24"/>
        </w:rPr>
        <w:t>)‚повторение частицы</w:t>
      </w:r>
      <w:r w:rsidRPr="00F5329A">
        <w:rPr>
          <w:rFonts w:cs="Arial"/>
          <w:i/>
          <w:sz w:val="24"/>
          <w:szCs w:val="24"/>
        </w:rPr>
        <w:t xml:space="preserve"> бы </w:t>
      </w:r>
      <w:r w:rsidRPr="00F5329A">
        <w:rPr>
          <w:rFonts w:cs="Arial"/>
          <w:sz w:val="24"/>
          <w:szCs w:val="24"/>
        </w:rPr>
        <w:t>в предложениях с союзами</w:t>
      </w:r>
      <w:r w:rsidRPr="00F5329A">
        <w:rPr>
          <w:rFonts w:cs="Arial"/>
          <w:i/>
          <w:sz w:val="24"/>
          <w:szCs w:val="24"/>
        </w:rPr>
        <w:t xml:space="preserve"> чтобы </w:t>
      </w:r>
      <w:r w:rsidRPr="00F5329A">
        <w:rPr>
          <w:rFonts w:cs="Arial"/>
          <w:sz w:val="24"/>
          <w:szCs w:val="24"/>
        </w:rPr>
        <w:t>и</w:t>
      </w:r>
      <w:r w:rsidRPr="00F5329A">
        <w:rPr>
          <w:rFonts w:cs="Arial"/>
          <w:i/>
          <w:sz w:val="24"/>
          <w:szCs w:val="24"/>
        </w:rPr>
        <w:t xml:space="preserve"> если бы</w:t>
      </w:r>
      <w:r w:rsidRPr="00F5329A">
        <w:rPr>
          <w:rFonts w:cs="Arial"/>
          <w:sz w:val="24"/>
          <w:szCs w:val="24"/>
        </w:rPr>
        <w:t>‚введение в сложное предложение лишних указательных местоимений.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sz w:val="24"/>
          <w:szCs w:val="24"/>
        </w:rPr>
        <w:lastRenderedPageBreak/>
        <w:t>Отражение вариантов грамматической нормы в современных грамматических словарях и справочниках. Словарные пометы.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b/>
          <w:sz w:val="24"/>
          <w:szCs w:val="24"/>
        </w:rPr>
      </w:pPr>
      <w:bookmarkStart w:id="1" w:name="page6"/>
      <w:bookmarkEnd w:id="1"/>
      <w:r w:rsidRPr="00F5329A">
        <w:rPr>
          <w:rFonts w:cs="Arial"/>
          <w:b/>
          <w:sz w:val="24"/>
          <w:szCs w:val="24"/>
        </w:rPr>
        <w:t>Речевой этикет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sz w:val="24"/>
          <w:szCs w:val="24"/>
        </w:rPr>
        <w:t xml:space="preserve">Этика и этикет в электронной среде общения. Понятие </w:t>
      </w:r>
      <w:proofErr w:type="spellStart"/>
      <w:r w:rsidRPr="00F5329A">
        <w:rPr>
          <w:rFonts w:cs="Arial"/>
          <w:sz w:val="24"/>
          <w:szCs w:val="24"/>
        </w:rPr>
        <w:t>нетикета</w:t>
      </w:r>
      <w:proofErr w:type="spellEnd"/>
      <w:r w:rsidRPr="00F5329A">
        <w:rPr>
          <w:rFonts w:cs="Arial"/>
          <w:sz w:val="24"/>
          <w:szCs w:val="24"/>
        </w:rPr>
        <w:t xml:space="preserve">. Этикет </w:t>
      </w:r>
      <w:proofErr w:type="gramStart"/>
      <w:r w:rsidRPr="00F5329A">
        <w:rPr>
          <w:rFonts w:cs="Arial"/>
          <w:sz w:val="24"/>
          <w:szCs w:val="24"/>
        </w:rPr>
        <w:t>интернет-переписки</w:t>
      </w:r>
      <w:proofErr w:type="gramEnd"/>
      <w:r w:rsidRPr="00F5329A">
        <w:rPr>
          <w:rFonts w:cs="Arial"/>
          <w:sz w:val="24"/>
          <w:szCs w:val="24"/>
        </w:rPr>
        <w:t xml:space="preserve">. Этические нормы, правила этикета </w:t>
      </w:r>
      <w:proofErr w:type="gramStart"/>
      <w:r w:rsidRPr="00F5329A">
        <w:rPr>
          <w:rFonts w:cs="Arial"/>
          <w:sz w:val="24"/>
          <w:szCs w:val="24"/>
        </w:rPr>
        <w:t>интернет-дискуссии</w:t>
      </w:r>
      <w:proofErr w:type="gramEnd"/>
      <w:r w:rsidRPr="00F5329A">
        <w:rPr>
          <w:rFonts w:cs="Arial"/>
          <w:sz w:val="24"/>
          <w:szCs w:val="24"/>
        </w:rPr>
        <w:t>, интернет-полемики. Этикетное речевое поведение в ситуациях делового общения.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b/>
          <w:sz w:val="24"/>
          <w:szCs w:val="24"/>
        </w:rPr>
      </w:pPr>
      <w:r w:rsidRPr="00F5329A">
        <w:rPr>
          <w:rFonts w:cs="Arial"/>
          <w:b/>
          <w:sz w:val="24"/>
          <w:szCs w:val="24"/>
        </w:rPr>
        <w:t>Речь. Речевая деятельность. Т</w:t>
      </w:r>
      <w:r>
        <w:rPr>
          <w:rFonts w:cs="Arial"/>
          <w:b/>
          <w:sz w:val="24"/>
          <w:szCs w:val="24"/>
        </w:rPr>
        <w:t xml:space="preserve">екст 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b/>
          <w:sz w:val="24"/>
          <w:szCs w:val="24"/>
        </w:rPr>
      </w:pPr>
      <w:r w:rsidRPr="00F5329A">
        <w:rPr>
          <w:rFonts w:cs="Arial"/>
          <w:b/>
          <w:sz w:val="24"/>
          <w:szCs w:val="24"/>
        </w:rPr>
        <w:t>Язык и речь. Виды речевой деятельности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sz w:val="24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F5329A">
        <w:rPr>
          <w:rFonts w:cs="Arial"/>
          <w:sz w:val="24"/>
          <w:szCs w:val="24"/>
        </w:rPr>
        <w:t>дистантное</w:t>
      </w:r>
      <w:proofErr w:type="spellEnd"/>
      <w:r w:rsidRPr="00F5329A">
        <w:rPr>
          <w:rFonts w:cs="Arial"/>
          <w:sz w:val="24"/>
          <w:szCs w:val="24"/>
        </w:rPr>
        <w:t xml:space="preserve"> общение.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b/>
          <w:sz w:val="24"/>
          <w:szCs w:val="24"/>
        </w:rPr>
      </w:pPr>
      <w:r w:rsidRPr="00F5329A">
        <w:rPr>
          <w:rFonts w:cs="Arial"/>
          <w:b/>
          <w:sz w:val="24"/>
          <w:szCs w:val="24"/>
        </w:rPr>
        <w:t>Текст как единица языка и речи</w:t>
      </w:r>
    </w:p>
    <w:p w:rsidR="00C973EF" w:rsidRPr="00F5329A" w:rsidRDefault="00C973EF" w:rsidP="00A60202">
      <w:pPr>
        <w:ind w:left="142" w:right="-166" w:firstLine="425"/>
        <w:jc w:val="both"/>
        <w:rPr>
          <w:sz w:val="24"/>
          <w:szCs w:val="24"/>
        </w:rPr>
      </w:pPr>
      <w:r w:rsidRPr="00F5329A">
        <w:rPr>
          <w:rFonts w:cs="Arial"/>
          <w:sz w:val="24"/>
          <w:szCs w:val="24"/>
        </w:rPr>
        <w:t xml:space="preserve">  т</w:t>
      </w:r>
      <w:r w:rsidRPr="00F5329A">
        <w:rPr>
          <w:sz w:val="24"/>
          <w:szCs w:val="24"/>
        </w:rPr>
        <w:t xml:space="preserve">ипология  текстов. Живая народная речь </w:t>
      </w:r>
      <w:proofErr w:type="spellStart"/>
      <w:r w:rsidRPr="00F5329A">
        <w:rPr>
          <w:sz w:val="24"/>
          <w:szCs w:val="24"/>
        </w:rPr>
        <w:t>Прииртышья</w:t>
      </w:r>
      <w:proofErr w:type="spellEnd"/>
      <w:r w:rsidRPr="00F5329A">
        <w:rPr>
          <w:sz w:val="24"/>
          <w:szCs w:val="24"/>
        </w:rPr>
        <w:t xml:space="preserve"> в текстах разных стилей и жанров (по материалам региональных публикаций)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sz w:val="24"/>
          <w:szCs w:val="24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b/>
          <w:sz w:val="24"/>
          <w:szCs w:val="24"/>
        </w:rPr>
      </w:pPr>
      <w:r w:rsidRPr="00F5329A">
        <w:rPr>
          <w:rFonts w:cs="Arial"/>
          <w:b/>
          <w:sz w:val="24"/>
          <w:szCs w:val="24"/>
        </w:rPr>
        <w:t>Функциональные разновидности языка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sz w:val="24"/>
          <w:szCs w:val="24"/>
        </w:rPr>
        <w:t>Разговорная речь. Анекдот, шутка.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sz w:val="24"/>
          <w:szCs w:val="24"/>
        </w:rPr>
        <w:t>Официально-деловой стиль. Деловое письмо, его структурные элементы и языковые особенности.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sz w:val="24"/>
          <w:szCs w:val="24"/>
        </w:rPr>
        <w:t>Учебно-научный стиль. Доклад, сообщение. Речь оппонента на защите проекта.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sz w:val="24"/>
          <w:szCs w:val="24"/>
        </w:rPr>
        <w:t>Публицистический стиль. Проблемный очерк.</w:t>
      </w:r>
    </w:p>
    <w:p w:rsidR="00C973EF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  <w:r w:rsidRPr="00F5329A">
        <w:rPr>
          <w:rFonts w:cs="Arial"/>
          <w:sz w:val="24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F5329A">
        <w:rPr>
          <w:rFonts w:cs="Arial"/>
          <w:sz w:val="24"/>
          <w:szCs w:val="24"/>
        </w:rPr>
        <w:t>интертекст</w:t>
      </w:r>
      <w:proofErr w:type="spellEnd"/>
      <w:r w:rsidRPr="00F5329A">
        <w:rPr>
          <w:rFonts w:cs="Arial"/>
          <w:sz w:val="24"/>
          <w:szCs w:val="24"/>
        </w:rPr>
        <w:t>. Афоризмы. Прецедентные тексты.</w:t>
      </w:r>
    </w:p>
    <w:p w:rsidR="00C973EF" w:rsidRPr="00F5329A" w:rsidRDefault="00C973EF" w:rsidP="00A60202">
      <w:pPr>
        <w:ind w:left="142" w:right="-166" w:firstLine="425"/>
        <w:jc w:val="both"/>
        <w:rPr>
          <w:rFonts w:cs="Arial"/>
          <w:sz w:val="24"/>
          <w:szCs w:val="24"/>
        </w:rPr>
      </w:pPr>
    </w:p>
    <w:p w:rsidR="00C973EF" w:rsidRDefault="00C973EF" w:rsidP="00C8596A">
      <w:pPr>
        <w:pStyle w:val="a5"/>
        <w:tabs>
          <w:tab w:val="left" w:pos="1314"/>
        </w:tabs>
        <w:spacing w:line="279" w:lineRule="exact"/>
        <w:ind w:left="-180" w:firstLine="180"/>
        <w:jc w:val="both"/>
        <w:rPr>
          <w:b/>
        </w:rPr>
      </w:pPr>
      <w:r>
        <w:rPr>
          <w:b/>
        </w:rPr>
        <w:t>Родная литература (русская)</w:t>
      </w:r>
    </w:p>
    <w:p w:rsidR="00C973EF" w:rsidRDefault="00C973EF" w:rsidP="00C8596A">
      <w:pPr>
        <w:pStyle w:val="a5"/>
        <w:tabs>
          <w:tab w:val="left" w:pos="1314"/>
        </w:tabs>
        <w:spacing w:line="279" w:lineRule="exact"/>
        <w:ind w:left="-180" w:firstLine="180"/>
        <w:jc w:val="both"/>
        <w:rPr>
          <w:b/>
        </w:rPr>
      </w:pPr>
      <w:r>
        <w:rPr>
          <w:b/>
        </w:rPr>
        <w:t xml:space="preserve"> 5 класс</w:t>
      </w:r>
    </w:p>
    <w:tbl>
      <w:tblPr>
        <w:tblpPr w:leftFromText="180" w:rightFromText="180" w:vertAnchor="text" w:horzAnchor="margin" w:tblpXSpec="center" w:tblpY="14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8"/>
        <w:gridCol w:w="7020"/>
      </w:tblGrid>
      <w:tr w:rsidR="00C973EF" w:rsidRPr="006E62D3" w:rsidTr="00C8596A">
        <w:tc>
          <w:tcPr>
            <w:tcW w:w="3168" w:type="dxa"/>
          </w:tcPr>
          <w:p w:rsidR="00C973EF" w:rsidRPr="006E62D3" w:rsidRDefault="00C973EF" w:rsidP="00C8596A">
            <w:pPr>
              <w:ind w:left="142"/>
              <w:jc w:val="both"/>
              <w:rPr>
                <w:b/>
                <w:sz w:val="24"/>
                <w:szCs w:val="24"/>
              </w:rPr>
            </w:pPr>
            <w:r w:rsidRPr="006E62D3">
              <w:rPr>
                <w:b/>
                <w:sz w:val="24"/>
                <w:szCs w:val="24"/>
              </w:rPr>
              <w:t>Своеобразие родной литературы.</w:t>
            </w:r>
          </w:p>
        </w:tc>
        <w:tc>
          <w:tcPr>
            <w:tcW w:w="7020" w:type="dxa"/>
          </w:tcPr>
          <w:p w:rsidR="00C973EF" w:rsidRPr="006E62D3" w:rsidRDefault="00C973EF" w:rsidP="00C8596A">
            <w:pPr>
              <w:ind w:left="142"/>
              <w:rPr>
                <w:sz w:val="24"/>
                <w:szCs w:val="24"/>
              </w:rPr>
            </w:pPr>
            <w:r w:rsidRPr="006E62D3">
              <w:rPr>
                <w:bCs/>
                <w:spacing w:val="-3"/>
                <w:sz w:val="24"/>
                <w:szCs w:val="24"/>
              </w:rPr>
              <w:t>Родная (русская) литература как национально-культурная ценность народа</w:t>
            </w:r>
          </w:p>
        </w:tc>
      </w:tr>
      <w:tr w:rsidR="00C973EF" w:rsidRPr="006E62D3" w:rsidTr="00C8596A">
        <w:tc>
          <w:tcPr>
            <w:tcW w:w="3168" w:type="dxa"/>
          </w:tcPr>
          <w:p w:rsidR="00C973EF" w:rsidRPr="006E62D3" w:rsidRDefault="00C973EF" w:rsidP="00C8596A">
            <w:pPr>
              <w:ind w:left="142"/>
              <w:jc w:val="both"/>
              <w:rPr>
                <w:b/>
                <w:sz w:val="24"/>
                <w:szCs w:val="24"/>
              </w:rPr>
            </w:pPr>
            <w:r w:rsidRPr="006E62D3">
              <w:rPr>
                <w:b/>
                <w:sz w:val="24"/>
                <w:szCs w:val="24"/>
              </w:rPr>
              <w:t>Русский фольклор.</w:t>
            </w:r>
          </w:p>
        </w:tc>
        <w:tc>
          <w:tcPr>
            <w:tcW w:w="7020" w:type="dxa"/>
          </w:tcPr>
          <w:p w:rsidR="00C973EF" w:rsidRPr="006E62D3" w:rsidRDefault="00C973EF" w:rsidP="00C8596A">
            <w:pPr>
              <w:ind w:left="142"/>
              <w:jc w:val="both"/>
              <w:rPr>
                <w:sz w:val="24"/>
                <w:szCs w:val="24"/>
                <w:lang w:eastAsia="ar-SA"/>
              </w:rPr>
            </w:pPr>
            <w:r w:rsidRPr="006E62D3">
              <w:rPr>
                <w:b/>
                <w:sz w:val="24"/>
                <w:szCs w:val="24"/>
                <w:lang w:eastAsia="ar-SA"/>
              </w:rPr>
              <w:t>«Иван — крестьянский сын и чудо-юдо».</w:t>
            </w:r>
            <w:r w:rsidRPr="006E62D3">
              <w:rPr>
                <w:sz w:val="24"/>
                <w:szCs w:val="24"/>
                <w:lang w:eastAsia="ar-SA"/>
              </w:rPr>
              <w:t xml:space="preserve">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 </w:t>
            </w:r>
          </w:p>
          <w:p w:rsidR="00C973EF" w:rsidRPr="006E62D3" w:rsidRDefault="00C973EF" w:rsidP="00C8596A">
            <w:pPr>
              <w:ind w:left="142"/>
              <w:jc w:val="both"/>
              <w:rPr>
                <w:sz w:val="24"/>
                <w:szCs w:val="24"/>
              </w:rPr>
            </w:pPr>
            <w:r w:rsidRPr="006E62D3">
              <w:rPr>
                <w:b/>
                <w:sz w:val="24"/>
                <w:szCs w:val="24"/>
                <w:lang w:eastAsia="ar-SA"/>
              </w:rPr>
              <w:t>«Журавль и цапля», «Солдатская шинель»</w:t>
            </w:r>
            <w:r w:rsidRPr="006E62D3">
              <w:rPr>
                <w:sz w:val="24"/>
                <w:szCs w:val="24"/>
                <w:lang w:eastAsia="ar-SA"/>
              </w:rPr>
              <w:t xml:space="preserve"> — народные представления о справедливости, добре и зле в сказках о животных и бытовых сказках</w:t>
            </w:r>
          </w:p>
        </w:tc>
      </w:tr>
      <w:tr w:rsidR="00C973EF" w:rsidRPr="006E62D3" w:rsidTr="00C8596A">
        <w:tc>
          <w:tcPr>
            <w:tcW w:w="3168" w:type="dxa"/>
          </w:tcPr>
          <w:p w:rsidR="00C973EF" w:rsidRPr="006E62D3" w:rsidRDefault="00C973EF" w:rsidP="00C8596A">
            <w:pPr>
              <w:ind w:left="142"/>
              <w:jc w:val="both"/>
              <w:rPr>
                <w:b/>
                <w:sz w:val="24"/>
                <w:szCs w:val="24"/>
              </w:rPr>
            </w:pPr>
            <w:r w:rsidRPr="006E62D3">
              <w:rPr>
                <w:b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7020" w:type="dxa"/>
          </w:tcPr>
          <w:p w:rsidR="00C973EF" w:rsidRPr="006E62D3" w:rsidRDefault="00C973EF" w:rsidP="00C8596A">
            <w:pPr>
              <w:ind w:left="142"/>
              <w:jc w:val="both"/>
              <w:rPr>
                <w:b/>
                <w:sz w:val="24"/>
                <w:szCs w:val="24"/>
                <w:lang w:eastAsia="ar-SA"/>
              </w:rPr>
            </w:pPr>
            <w:r w:rsidRPr="006E62D3">
              <w:rPr>
                <w:b/>
                <w:sz w:val="24"/>
                <w:szCs w:val="24"/>
                <w:lang w:eastAsia="ar-SA"/>
              </w:rPr>
              <w:t>Афанасий Никитин</w:t>
            </w:r>
            <w:r w:rsidRPr="006E62D3">
              <w:rPr>
                <w:sz w:val="24"/>
                <w:szCs w:val="24"/>
                <w:lang w:eastAsia="ar-SA"/>
              </w:rPr>
              <w:t>Из «Хождения за три моря».</w:t>
            </w:r>
          </w:p>
        </w:tc>
      </w:tr>
      <w:tr w:rsidR="00C973EF" w:rsidRPr="006E62D3" w:rsidTr="00C8596A">
        <w:tc>
          <w:tcPr>
            <w:tcW w:w="3168" w:type="dxa"/>
          </w:tcPr>
          <w:p w:rsidR="00C973EF" w:rsidRPr="006E62D3" w:rsidRDefault="00C973EF" w:rsidP="00C8596A">
            <w:pPr>
              <w:ind w:left="142"/>
              <w:jc w:val="both"/>
              <w:rPr>
                <w:b/>
                <w:sz w:val="24"/>
                <w:szCs w:val="24"/>
                <w:lang w:eastAsia="ar-SA"/>
              </w:rPr>
            </w:pPr>
            <w:r w:rsidRPr="006E62D3">
              <w:rPr>
                <w:b/>
                <w:sz w:val="24"/>
                <w:szCs w:val="24"/>
                <w:lang w:eastAsia="ar-SA"/>
              </w:rPr>
              <w:t>Из литературы XVIII века</w:t>
            </w:r>
          </w:p>
          <w:p w:rsidR="00C973EF" w:rsidRPr="006E62D3" w:rsidRDefault="00C973EF" w:rsidP="00C8596A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C973EF" w:rsidRPr="006E62D3" w:rsidRDefault="00C973EF" w:rsidP="00C8596A">
            <w:pPr>
              <w:ind w:left="142"/>
              <w:jc w:val="both"/>
              <w:rPr>
                <w:b/>
                <w:sz w:val="24"/>
                <w:szCs w:val="24"/>
                <w:lang w:eastAsia="ar-SA"/>
              </w:rPr>
            </w:pPr>
            <w:r w:rsidRPr="006E62D3">
              <w:rPr>
                <w:b/>
                <w:sz w:val="24"/>
                <w:szCs w:val="24"/>
                <w:lang w:eastAsia="ar-SA"/>
              </w:rPr>
              <w:t xml:space="preserve">Михаил Васильевич Ломоносов. </w:t>
            </w:r>
            <w:r w:rsidRPr="006E62D3">
              <w:rPr>
                <w:sz w:val="24"/>
                <w:szCs w:val="24"/>
                <w:lang w:eastAsia="ar-SA"/>
              </w:rPr>
              <w:t xml:space="preserve">«Лишь только </w:t>
            </w:r>
            <w:proofErr w:type="spellStart"/>
            <w:r w:rsidRPr="006E62D3">
              <w:rPr>
                <w:sz w:val="24"/>
                <w:szCs w:val="24"/>
                <w:lang w:eastAsia="ar-SA"/>
              </w:rPr>
              <w:t>дневный</w:t>
            </w:r>
            <w:proofErr w:type="spellEnd"/>
            <w:r w:rsidRPr="006E62D3">
              <w:rPr>
                <w:sz w:val="24"/>
                <w:szCs w:val="24"/>
                <w:lang w:eastAsia="ar-SA"/>
              </w:rPr>
              <w:t xml:space="preserve"> шум умолк…».</w:t>
            </w:r>
          </w:p>
        </w:tc>
      </w:tr>
      <w:tr w:rsidR="00C973EF" w:rsidRPr="006E62D3" w:rsidTr="00C8596A">
        <w:tc>
          <w:tcPr>
            <w:tcW w:w="3168" w:type="dxa"/>
            <w:vMerge w:val="restart"/>
          </w:tcPr>
          <w:p w:rsidR="00C973EF" w:rsidRPr="006E62D3" w:rsidRDefault="00C973EF" w:rsidP="00C8596A">
            <w:pPr>
              <w:ind w:left="142"/>
              <w:jc w:val="both"/>
              <w:rPr>
                <w:b/>
                <w:sz w:val="24"/>
                <w:szCs w:val="24"/>
              </w:rPr>
            </w:pPr>
            <w:r w:rsidRPr="006E62D3">
              <w:rPr>
                <w:b/>
                <w:sz w:val="24"/>
                <w:szCs w:val="24"/>
              </w:rPr>
              <w:t xml:space="preserve">Из литературы </w:t>
            </w:r>
            <w:r w:rsidRPr="006E62D3">
              <w:rPr>
                <w:b/>
                <w:sz w:val="24"/>
                <w:szCs w:val="24"/>
                <w:lang w:val="en-US"/>
              </w:rPr>
              <w:t>XIX</w:t>
            </w:r>
            <w:r w:rsidRPr="006E62D3">
              <w:rPr>
                <w:b/>
                <w:sz w:val="24"/>
                <w:szCs w:val="24"/>
              </w:rPr>
              <w:t xml:space="preserve"> века.</w:t>
            </w:r>
          </w:p>
          <w:p w:rsidR="00C973EF" w:rsidRPr="006E62D3" w:rsidRDefault="00C973EF" w:rsidP="00C8596A">
            <w:pPr>
              <w:ind w:left="142"/>
              <w:jc w:val="both"/>
              <w:rPr>
                <w:b/>
                <w:i/>
                <w:sz w:val="24"/>
                <w:szCs w:val="24"/>
              </w:rPr>
            </w:pPr>
          </w:p>
          <w:p w:rsidR="00C973EF" w:rsidRPr="006E62D3" w:rsidRDefault="00C973EF" w:rsidP="00C8596A">
            <w:pPr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C973EF" w:rsidRPr="006E62D3" w:rsidRDefault="00C973EF" w:rsidP="00C8596A">
            <w:pPr>
              <w:ind w:left="142"/>
              <w:rPr>
                <w:sz w:val="24"/>
                <w:szCs w:val="24"/>
              </w:rPr>
            </w:pPr>
            <w:r w:rsidRPr="006E62D3">
              <w:rPr>
                <w:b/>
                <w:sz w:val="24"/>
                <w:szCs w:val="24"/>
              </w:rPr>
              <w:t xml:space="preserve">Басни. </w:t>
            </w:r>
            <w:r w:rsidRPr="006E62D3">
              <w:rPr>
                <w:sz w:val="24"/>
                <w:szCs w:val="24"/>
              </w:rPr>
              <w:t>Толстой Л.Н «Два товарища», «Лгун», «Отец и  сыновья».</w:t>
            </w:r>
          </w:p>
        </w:tc>
      </w:tr>
      <w:tr w:rsidR="00C973EF" w:rsidRPr="006E62D3" w:rsidTr="00C8596A">
        <w:tc>
          <w:tcPr>
            <w:tcW w:w="3168" w:type="dxa"/>
            <w:vMerge/>
          </w:tcPr>
          <w:p w:rsidR="00C973EF" w:rsidRPr="006E62D3" w:rsidRDefault="00C973EF" w:rsidP="00C8596A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C973EF" w:rsidRPr="006E62D3" w:rsidRDefault="00C973EF" w:rsidP="00C8596A">
            <w:pPr>
              <w:ind w:left="142"/>
              <w:rPr>
                <w:b/>
                <w:sz w:val="24"/>
                <w:szCs w:val="24"/>
              </w:rPr>
            </w:pPr>
            <w:r w:rsidRPr="006E62D3">
              <w:rPr>
                <w:sz w:val="24"/>
                <w:szCs w:val="24"/>
              </w:rPr>
              <w:t>Даль В.И. Сказка «Что значит  досуг?».</w:t>
            </w:r>
          </w:p>
        </w:tc>
      </w:tr>
      <w:tr w:rsidR="00C973EF" w:rsidRPr="006E62D3" w:rsidTr="00C8596A">
        <w:tc>
          <w:tcPr>
            <w:tcW w:w="3168" w:type="dxa"/>
          </w:tcPr>
          <w:p w:rsidR="00C973EF" w:rsidRPr="006E62D3" w:rsidRDefault="00C973EF" w:rsidP="00C8596A">
            <w:pPr>
              <w:ind w:left="142"/>
              <w:jc w:val="both"/>
              <w:rPr>
                <w:b/>
                <w:i/>
                <w:sz w:val="24"/>
                <w:szCs w:val="24"/>
              </w:rPr>
            </w:pPr>
            <w:r w:rsidRPr="006E62D3">
              <w:rPr>
                <w:b/>
                <w:i/>
                <w:sz w:val="24"/>
                <w:szCs w:val="24"/>
              </w:rPr>
              <w:t>Поэтический образ Родины</w:t>
            </w:r>
          </w:p>
        </w:tc>
        <w:tc>
          <w:tcPr>
            <w:tcW w:w="7020" w:type="dxa"/>
          </w:tcPr>
          <w:p w:rsidR="00C973EF" w:rsidRPr="006E62D3" w:rsidRDefault="00C973EF" w:rsidP="00C8596A">
            <w:pPr>
              <w:ind w:left="142"/>
              <w:rPr>
                <w:b/>
                <w:sz w:val="24"/>
                <w:szCs w:val="24"/>
              </w:rPr>
            </w:pPr>
            <w:r w:rsidRPr="006E62D3">
              <w:rPr>
                <w:sz w:val="24"/>
                <w:szCs w:val="24"/>
              </w:rPr>
              <w:t>Вяземский П.А. Стихотворение «Первый снег».</w:t>
            </w:r>
          </w:p>
        </w:tc>
      </w:tr>
      <w:tr w:rsidR="00C973EF" w:rsidRPr="006E62D3" w:rsidTr="00C8596A">
        <w:tc>
          <w:tcPr>
            <w:tcW w:w="3168" w:type="dxa"/>
          </w:tcPr>
          <w:p w:rsidR="00C973EF" w:rsidRPr="006E62D3" w:rsidRDefault="00C973EF" w:rsidP="00C8596A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C973EF" w:rsidRPr="006E62D3" w:rsidRDefault="00C973EF" w:rsidP="00C8596A">
            <w:pPr>
              <w:shd w:val="clear" w:color="auto" w:fill="FFFFFF"/>
              <w:ind w:left="142"/>
              <w:jc w:val="both"/>
              <w:rPr>
                <w:color w:val="000000"/>
                <w:sz w:val="24"/>
                <w:szCs w:val="24"/>
              </w:rPr>
            </w:pPr>
            <w:r w:rsidRPr="006E62D3">
              <w:rPr>
                <w:sz w:val="24"/>
                <w:szCs w:val="24"/>
              </w:rPr>
              <w:t>Станюкович К.М. Рассказ «Рождественская ночь»:</w:t>
            </w:r>
          </w:p>
        </w:tc>
      </w:tr>
      <w:tr w:rsidR="00C973EF" w:rsidRPr="006E62D3" w:rsidTr="00C8596A">
        <w:tc>
          <w:tcPr>
            <w:tcW w:w="3168" w:type="dxa"/>
          </w:tcPr>
          <w:p w:rsidR="00C973EF" w:rsidRPr="006E62D3" w:rsidRDefault="00C973EF" w:rsidP="00C8596A">
            <w:pPr>
              <w:ind w:left="142"/>
              <w:jc w:val="both"/>
              <w:rPr>
                <w:b/>
                <w:sz w:val="24"/>
                <w:szCs w:val="24"/>
              </w:rPr>
            </w:pPr>
            <w:r w:rsidRPr="006E62D3">
              <w:rPr>
                <w:b/>
                <w:sz w:val="24"/>
                <w:szCs w:val="24"/>
              </w:rPr>
              <w:t>Литература  XX века</w:t>
            </w:r>
          </w:p>
        </w:tc>
        <w:tc>
          <w:tcPr>
            <w:tcW w:w="7020" w:type="dxa"/>
          </w:tcPr>
          <w:p w:rsidR="00C973EF" w:rsidRPr="006E62D3" w:rsidRDefault="00C973EF" w:rsidP="00C8596A">
            <w:pPr>
              <w:shd w:val="clear" w:color="auto" w:fill="FFFFFF"/>
              <w:ind w:left="142"/>
              <w:rPr>
                <w:color w:val="000000"/>
                <w:sz w:val="24"/>
                <w:szCs w:val="24"/>
              </w:rPr>
            </w:pPr>
            <w:r w:rsidRPr="006E62D3">
              <w:rPr>
                <w:sz w:val="24"/>
                <w:szCs w:val="24"/>
              </w:rPr>
              <w:t>Пермяк Е.А. Сказка «Березовая роща».</w:t>
            </w:r>
          </w:p>
        </w:tc>
      </w:tr>
      <w:tr w:rsidR="00C973EF" w:rsidRPr="006E62D3" w:rsidTr="00C8596A">
        <w:tc>
          <w:tcPr>
            <w:tcW w:w="3168" w:type="dxa"/>
          </w:tcPr>
          <w:p w:rsidR="00C973EF" w:rsidRPr="006E62D3" w:rsidRDefault="00C973EF" w:rsidP="00C8596A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C973EF" w:rsidRPr="006E62D3" w:rsidRDefault="00C973EF" w:rsidP="00C8596A">
            <w:pPr>
              <w:ind w:left="142"/>
              <w:rPr>
                <w:sz w:val="24"/>
                <w:szCs w:val="24"/>
              </w:rPr>
            </w:pPr>
            <w:r w:rsidRPr="006E62D3">
              <w:rPr>
                <w:sz w:val="24"/>
                <w:szCs w:val="24"/>
              </w:rPr>
              <w:t xml:space="preserve">Гайдар А.П. «Тимур  и его  команда».  </w:t>
            </w:r>
          </w:p>
        </w:tc>
      </w:tr>
      <w:tr w:rsidR="00C973EF" w:rsidRPr="006E62D3" w:rsidTr="00C8596A">
        <w:tc>
          <w:tcPr>
            <w:tcW w:w="3168" w:type="dxa"/>
          </w:tcPr>
          <w:p w:rsidR="00C973EF" w:rsidRPr="006E62D3" w:rsidRDefault="00C973EF" w:rsidP="00C8596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C973EF" w:rsidRPr="006E62D3" w:rsidRDefault="00C973EF" w:rsidP="00C8596A">
            <w:pPr>
              <w:tabs>
                <w:tab w:val="left" w:pos="426"/>
                <w:tab w:val="left" w:pos="1276"/>
              </w:tabs>
              <w:ind w:left="142" w:right="-20"/>
              <w:jc w:val="both"/>
              <w:rPr>
                <w:sz w:val="24"/>
                <w:szCs w:val="24"/>
              </w:rPr>
            </w:pPr>
            <w:r w:rsidRPr="006E62D3">
              <w:rPr>
                <w:sz w:val="24"/>
                <w:szCs w:val="24"/>
              </w:rPr>
              <w:t>Пантелеев Л. «</w:t>
            </w:r>
            <w:proofErr w:type="spellStart"/>
            <w:r w:rsidRPr="006E62D3">
              <w:rPr>
                <w:sz w:val="24"/>
                <w:szCs w:val="24"/>
              </w:rPr>
              <w:t>Шкидские</w:t>
            </w:r>
            <w:proofErr w:type="spellEnd"/>
            <w:r w:rsidRPr="006E62D3">
              <w:rPr>
                <w:sz w:val="24"/>
                <w:szCs w:val="24"/>
              </w:rPr>
              <w:t xml:space="preserve">  рассказы».</w:t>
            </w:r>
          </w:p>
        </w:tc>
      </w:tr>
      <w:tr w:rsidR="00C973EF" w:rsidRPr="006E62D3" w:rsidTr="00C8596A">
        <w:tc>
          <w:tcPr>
            <w:tcW w:w="3168" w:type="dxa"/>
          </w:tcPr>
          <w:p w:rsidR="00C973EF" w:rsidRPr="006E62D3" w:rsidRDefault="00C973EF" w:rsidP="00C8596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C973EF" w:rsidRPr="006E62D3" w:rsidRDefault="00C973EF" w:rsidP="00C8596A">
            <w:pPr>
              <w:tabs>
                <w:tab w:val="left" w:pos="426"/>
                <w:tab w:val="left" w:pos="1276"/>
              </w:tabs>
              <w:ind w:left="142" w:right="-20"/>
              <w:jc w:val="both"/>
              <w:rPr>
                <w:sz w:val="24"/>
                <w:szCs w:val="24"/>
              </w:rPr>
            </w:pPr>
            <w:r w:rsidRPr="006E62D3">
              <w:rPr>
                <w:sz w:val="24"/>
                <w:szCs w:val="24"/>
              </w:rPr>
              <w:t>Паустовский К.Г. «Заячьи лапы».</w:t>
            </w:r>
          </w:p>
          <w:p w:rsidR="00C973EF" w:rsidRPr="006E62D3" w:rsidRDefault="00C973EF" w:rsidP="00C8596A">
            <w:pPr>
              <w:ind w:left="142"/>
              <w:rPr>
                <w:sz w:val="24"/>
                <w:szCs w:val="24"/>
              </w:rPr>
            </w:pPr>
            <w:r w:rsidRPr="006E62D3">
              <w:rPr>
                <w:sz w:val="24"/>
                <w:szCs w:val="24"/>
              </w:rPr>
              <w:t>Пришвин  М.М. «Остров спасения»</w:t>
            </w:r>
          </w:p>
        </w:tc>
      </w:tr>
      <w:tr w:rsidR="00C973EF" w:rsidRPr="006E62D3" w:rsidTr="00C8596A">
        <w:tc>
          <w:tcPr>
            <w:tcW w:w="3168" w:type="dxa"/>
            <w:vMerge w:val="restart"/>
          </w:tcPr>
          <w:p w:rsidR="00C973EF" w:rsidRPr="006E62D3" w:rsidRDefault="00C973EF" w:rsidP="00C8596A">
            <w:pPr>
              <w:ind w:left="142"/>
              <w:rPr>
                <w:b/>
                <w:i/>
                <w:sz w:val="24"/>
                <w:szCs w:val="24"/>
              </w:rPr>
            </w:pPr>
            <w:r w:rsidRPr="006E62D3">
              <w:rPr>
                <w:b/>
                <w:i/>
                <w:sz w:val="24"/>
                <w:szCs w:val="24"/>
              </w:rPr>
              <w:t xml:space="preserve">Родная природа </w:t>
            </w:r>
          </w:p>
          <w:p w:rsidR="00C973EF" w:rsidRPr="006E62D3" w:rsidRDefault="00C973EF" w:rsidP="00C8596A">
            <w:pPr>
              <w:ind w:left="142"/>
              <w:rPr>
                <w:sz w:val="24"/>
                <w:szCs w:val="24"/>
              </w:rPr>
            </w:pPr>
            <w:r w:rsidRPr="006E62D3">
              <w:rPr>
                <w:b/>
                <w:i/>
                <w:sz w:val="24"/>
                <w:szCs w:val="24"/>
              </w:rPr>
              <w:t>в произведениях поэтов ХХ века</w:t>
            </w:r>
          </w:p>
        </w:tc>
        <w:tc>
          <w:tcPr>
            <w:tcW w:w="7020" w:type="dxa"/>
          </w:tcPr>
          <w:p w:rsidR="00C973EF" w:rsidRPr="006E62D3" w:rsidRDefault="00C973EF" w:rsidP="00C8596A">
            <w:pPr>
              <w:tabs>
                <w:tab w:val="left" w:pos="426"/>
                <w:tab w:val="left" w:pos="1276"/>
              </w:tabs>
              <w:ind w:left="142" w:right="44"/>
              <w:jc w:val="both"/>
              <w:rPr>
                <w:sz w:val="24"/>
                <w:szCs w:val="24"/>
              </w:rPr>
            </w:pPr>
            <w:r w:rsidRPr="006E62D3">
              <w:rPr>
                <w:sz w:val="24"/>
                <w:szCs w:val="24"/>
              </w:rPr>
              <w:t xml:space="preserve">Рубцов Н.М. «Родная деревня» </w:t>
            </w:r>
          </w:p>
          <w:p w:rsidR="00C973EF" w:rsidRPr="006E62D3" w:rsidRDefault="00C973EF" w:rsidP="00C8596A">
            <w:pPr>
              <w:tabs>
                <w:tab w:val="left" w:pos="426"/>
                <w:tab w:val="left" w:pos="1276"/>
              </w:tabs>
              <w:ind w:left="142" w:right="44"/>
              <w:jc w:val="both"/>
              <w:rPr>
                <w:sz w:val="24"/>
                <w:szCs w:val="24"/>
              </w:rPr>
            </w:pPr>
            <w:r w:rsidRPr="006E62D3">
              <w:rPr>
                <w:sz w:val="24"/>
                <w:szCs w:val="24"/>
              </w:rPr>
              <w:t>Блок А. «Ты помнишь, в нашей бухте сонной…».</w:t>
            </w:r>
          </w:p>
        </w:tc>
      </w:tr>
      <w:tr w:rsidR="00C973EF" w:rsidRPr="006E62D3" w:rsidTr="00C8596A">
        <w:tc>
          <w:tcPr>
            <w:tcW w:w="3168" w:type="dxa"/>
            <w:vMerge/>
          </w:tcPr>
          <w:p w:rsidR="00C973EF" w:rsidRPr="006E62D3" w:rsidRDefault="00C973EF" w:rsidP="00C8596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C973EF" w:rsidRPr="006E62D3" w:rsidRDefault="00C973EF" w:rsidP="00C8596A">
            <w:pPr>
              <w:tabs>
                <w:tab w:val="left" w:pos="426"/>
                <w:tab w:val="left" w:pos="1276"/>
              </w:tabs>
              <w:ind w:left="142" w:right="44"/>
              <w:jc w:val="both"/>
              <w:rPr>
                <w:sz w:val="24"/>
                <w:szCs w:val="24"/>
              </w:rPr>
            </w:pPr>
            <w:r w:rsidRPr="006E62D3">
              <w:rPr>
                <w:sz w:val="24"/>
                <w:szCs w:val="24"/>
              </w:rPr>
              <w:t xml:space="preserve">Самойлов Д. «Сказка». </w:t>
            </w:r>
          </w:p>
          <w:p w:rsidR="00C973EF" w:rsidRPr="006E62D3" w:rsidRDefault="00C973EF" w:rsidP="00C8596A">
            <w:pPr>
              <w:tabs>
                <w:tab w:val="left" w:pos="426"/>
                <w:tab w:val="left" w:pos="1276"/>
              </w:tabs>
              <w:ind w:left="142" w:right="44"/>
              <w:jc w:val="both"/>
              <w:rPr>
                <w:sz w:val="24"/>
                <w:szCs w:val="24"/>
              </w:rPr>
            </w:pPr>
            <w:r w:rsidRPr="006E62D3">
              <w:rPr>
                <w:sz w:val="24"/>
                <w:szCs w:val="24"/>
              </w:rPr>
              <w:t>Берестов В. «Почему-то в детстве…»</w:t>
            </w:r>
          </w:p>
        </w:tc>
      </w:tr>
    </w:tbl>
    <w:p w:rsidR="00C973EF" w:rsidRDefault="00C973EF" w:rsidP="00C8596A">
      <w:pPr>
        <w:pStyle w:val="a5"/>
        <w:tabs>
          <w:tab w:val="left" w:pos="1314"/>
        </w:tabs>
        <w:spacing w:line="279" w:lineRule="exact"/>
        <w:ind w:left="-180" w:firstLine="180"/>
        <w:jc w:val="both"/>
        <w:rPr>
          <w:b/>
        </w:rPr>
      </w:pPr>
    </w:p>
    <w:p w:rsidR="00C973EF" w:rsidRDefault="00C973EF" w:rsidP="00723C2B">
      <w:pPr>
        <w:spacing w:before="225"/>
        <w:ind w:left="1704"/>
        <w:rPr>
          <w:b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p w:rsidR="005A218C" w:rsidRDefault="005A218C" w:rsidP="00723C2B">
      <w:pPr>
        <w:spacing w:before="225"/>
        <w:ind w:left="1704"/>
        <w:rPr>
          <w:b/>
          <w:sz w:val="24"/>
          <w:szCs w:val="24"/>
        </w:rPr>
      </w:pPr>
    </w:p>
    <w:tbl>
      <w:tblPr>
        <w:tblW w:w="101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5"/>
        <w:gridCol w:w="7020"/>
      </w:tblGrid>
      <w:tr w:rsidR="00C973EF" w:rsidRPr="00326C1C" w:rsidTr="00C8596A">
        <w:tc>
          <w:tcPr>
            <w:tcW w:w="3135" w:type="dxa"/>
          </w:tcPr>
          <w:p w:rsidR="00C973EF" w:rsidRPr="00326C1C" w:rsidRDefault="00C973EF" w:rsidP="00870881">
            <w:pPr>
              <w:jc w:val="both"/>
              <w:rPr>
                <w:b/>
                <w:bCs/>
              </w:rPr>
            </w:pPr>
            <w:r w:rsidRPr="00326C1C">
              <w:rPr>
                <w:b/>
                <w:bCs/>
              </w:rPr>
              <w:t>Своеобразие родной литературы</w:t>
            </w:r>
          </w:p>
        </w:tc>
        <w:tc>
          <w:tcPr>
            <w:tcW w:w="7020" w:type="dxa"/>
          </w:tcPr>
          <w:p w:rsidR="00C973EF" w:rsidRPr="00326C1C" w:rsidRDefault="00C973EF" w:rsidP="00870881">
            <w:pPr>
              <w:ind w:firstLine="34"/>
              <w:jc w:val="both"/>
            </w:pPr>
            <w:r w:rsidRPr="00326C1C">
              <w:t>Значимость чтения и изучения родной литературы для дальнейшего развития человека. Родная литература как способ познания жизни.</w:t>
            </w:r>
          </w:p>
        </w:tc>
      </w:tr>
      <w:tr w:rsidR="00C973EF" w:rsidRPr="00326C1C" w:rsidTr="00C8596A">
        <w:tc>
          <w:tcPr>
            <w:tcW w:w="3135" w:type="dxa"/>
          </w:tcPr>
          <w:p w:rsidR="00C973EF" w:rsidRPr="00326C1C" w:rsidRDefault="00C973EF" w:rsidP="00870881">
            <w:pPr>
              <w:jc w:val="both"/>
              <w:rPr>
                <w:b/>
                <w:bCs/>
              </w:rPr>
            </w:pPr>
            <w:r w:rsidRPr="00326C1C">
              <w:rPr>
                <w:b/>
                <w:bCs/>
              </w:rPr>
              <w:t>Русский фольклор</w:t>
            </w:r>
          </w:p>
        </w:tc>
        <w:tc>
          <w:tcPr>
            <w:tcW w:w="7020" w:type="dxa"/>
          </w:tcPr>
          <w:p w:rsidR="00C973EF" w:rsidRPr="00326C1C" w:rsidRDefault="00C973EF" w:rsidP="00870881">
            <w:pPr>
              <w:ind w:firstLine="34"/>
              <w:jc w:val="both"/>
            </w:pPr>
            <w:r w:rsidRPr="00326C1C">
              <w:t>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      </w:r>
          </w:p>
          <w:p w:rsidR="00C973EF" w:rsidRPr="00326C1C" w:rsidRDefault="00C973EF" w:rsidP="00870881">
            <w:pPr>
              <w:ind w:firstLine="34"/>
              <w:jc w:val="both"/>
            </w:pPr>
            <w:r w:rsidRPr="00326C1C">
              <w:rPr>
                <w:b/>
                <w:bCs/>
                <w:i/>
                <w:iCs/>
              </w:rPr>
              <w:t xml:space="preserve">Сказка «Два Ивана – солдатских сына». </w:t>
            </w:r>
            <w:r w:rsidRPr="00326C1C">
              <w:t>Выразительное чтение произведения. Характеристика героев фольклорных произведений.</w:t>
            </w:r>
          </w:p>
        </w:tc>
      </w:tr>
      <w:tr w:rsidR="00C973EF" w:rsidRPr="00326C1C" w:rsidTr="00C8596A">
        <w:tc>
          <w:tcPr>
            <w:tcW w:w="3135" w:type="dxa"/>
          </w:tcPr>
          <w:p w:rsidR="00C973EF" w:rsidRPr="00326C1C" w:rsidRDefault="00C973EF" w:rsidP="00870881">
            <w:pPr>
              <w:jc w:val="both"/>
              <w:rPr>
                <w:b/>
                <w:bCs/>
              </w:rPr>
            </w:pPr>
            <w:r w:rsidRPr="00326C1C">
              <w:rPr>
                <w:b/>
                <w:bCs/>
              </w:rPr>
              <w:t>Древнерусская литература</w:t>
            </w:r>
          </w:p>
        </w:tc>
        <w:tc>
          <w:tcPr>
            <w:tcW w:w="7020" w:type="dxa"/>
          </w:tcPr>
          <w:p w:rsidR="00C973EF" w:rsidRPr="00326C1C" w:rsidRDefault="00C973EF" w:rsidP="00870881">
            <w:pPr>
              <w:ind w:firstLine="34"/>
              <w:jc w:val="both"/>
            </w:pPr>
            <w:r w:rsidRPr="00326C1C">
              <w:rPr>
                <w:b/>
                <w:bCs/>
                <w:i/>
                <w:iCs/>
              </w:rPr>
              <w:t xml:space="preserve">«Подвиг юноши Кожемяки» из сказаний о Святославе. </w:t>
            </w:r>
            <w:r w:rsidRPr="00326C1C">
              <w:t>Образное отражение жизни в древнерусской литературе.</w:t>
            </w:r>
          </w:p>
        </w:tc>
      </w:tr>
      <w:tr w:rsidR="00C973EF" w:rsidRPr="00326C1C" w:rsidTr="00C8596A">
        <w:tc>
          <w:tcPr>
            <w:tcW w:w="3135" w:type="dxa"/>
            <w:vMerge w:val="restart"/>
          </w:tcPr>
          <w:p w:rsidR="00C973EF" w:rsidRPr="00326C1C" w:rsidRDefault="00C973EF" w:rsidP="00870881">
            <w:pPr>
              <w:jc w:val="both"/>
              <w:rPr>
                <w:b/>
                <w:bCs/>
              </w:rPr>
            </w:pPr>
            <w:r w:rsidRPr="00326C1C">
              <w:rPr>
                <w:b/>
                <w:bCs/>
              </w:rPr>
              <w:t xml:space="preserve">Литература </w:t>
            </w:r>
            <w:r w:rsidRPr="00326C1C">
              <w:rPr>
                <w:b/>
                <w:bCs/>
                <w:lang w:val="en-US"/>
              </w:rPr>
              <w:t>XIX</w:t>
            </w:r>
            <w:r w:rsidRPr="00326C1C">
              <w:rPr>
                <w:b/>
                <w:bCs/>
              </w:rPr>
              <w:t xml:space="preserve"> века</w:t>
            </w:r>
          </w:p>
          <w:p w:rsidR="00C973EF" w:rsidRPr="00326C1C" w:rsidRDefault="00C973EF" w:rsidP="00870881">
            <w:pPr>
              <w:jc w:val="both"/>
              <w:rPr>
                <w:b/>
                <w:bCs/>
              </w:rPr>
            </w:pPr>
          </w:p>
          <w:p w:rsidR="00C973EF" w:rsidRPr="00326C1C" w:rsidRDefault="00C973EF" w:rsidP="00870881">
            <w:pPr>
              <w:jc w:val="both"/>
              <w:rPr>
                <w:b/>
                <w:bCs/>
              </w:rPr>
            </w:pPr>
          </w:p>
          <w:p w:rsidR="00C973EF" w:rsidRPr="00326C1C" w:rsidRDefault="00C973EF" w:rsidP="00870881">
            <w:pPr>
              <w:jc w:val="both"/>
              <w:rPr>
                <w:b/>
                <w:bCs/>
              </w:rPr>
            </w:pPr>
          </w:p>
          <w:p w:rsidR="00C973EF" w:rsidRPr="00326C1C" w:rsidRDefault="00C973EF" w:rsidP="00870881">
            <w:pPr>
              <w:jc w:val="both"/>
              <w:rPr>
                <w:b/>
                <w:bCs/>
              </w:rPr>
            </w:pPr>
          </w:p>
          <w:p w:rsidR="00C973EF" w:rsidRPr="00326C1C" w:rsidRDefault="00C973EF" w:rsidP="00870881">
            <w:pPr>
              <w:jc w:val="both"/>
              <w:rPr>
                <w:b/>
                <w:bCs/>
                <w:i/>
                <w:iCs/>
              </w:rPr>
            </w:pPr>
          </w:p>
          <w:p w:rsidR="00C973EF" w:rsidRPr="00326C1C" w:rsidRDefault="00C973EF" w:rsidP="00870881">
            <w:pPr>
              <w:jc w:val="both"/>
              <w:rPr>
                <w:b/>
                <w:bCs/>
                <w:i/>
                <w:iCs/>
              </w:rPr>
            </w:pPr>
          </w:p>
          <w:p w:rsidR="00C973EF" w:rsidRPr="00326C1C" w:rsidRDefault="00C973EF" w:rsidP="00870881">
            <w:pPr>
              <w:rPr>
                <w:b/>
                <w:bCs/>
              </w:rPr>
            </w:pPr>
            <w:r w:rsidRPr="00326C1C">
              <w:rPr>
                <w:b/>
                <w:bCs/>
                <w:i/>
                <w:iCs/>
              </w:rPr>
              <w:t>Поэтический образ Родины.</w:t>
            </w:r>
          </w:p>
        </w:tc>
        <w:tc>
          <w:tcPr>
            <w:tcW w:w="7020" w:type="dxa"/>
          </w:tcPr>
          <w:p w:rsidR="00C973EF" w:rsidRPr="00326C1C" w:rsidRDefault="00C973EF" w:rsidP="00870881">
            <w:pPr>
              <w:ind w:firstLine="34"/>
              <w:jc w:val="both"/>
            </w:pPr>
            <w:r w:rsidRPr="00326C1C">
              <w:rPr>
                <w:b/>
                <w:bCs/>
                <w:i/>
                <w:iCs/>
              </w:rPr>
              <w:t>Н. Г. Гарин-Михайловский. «Детство Тёмы» (главы «Иванов», «Ябеда», «Экзамены»).</w:t>
            </w:r>
            <w:r w:rsidRPr="00326C1C">
              <w:t xml:space="preserve">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      </w:r>
          </w:p>
        </w:tc>
      </w:tr>
      <w:tr w:rsidR="00C973EF" w:rsidRPr="00326C1C" w:rsidTr="00C8596A">
        <w:tc>
          <w:tcPr>
            <w:tcW w:w="3135" w:type="dxa"/>
            <w:vMerge/>
          </w:tcPr>
          <w:p w:rsidR="00C973EF" w:rsidRPr="00326C1C" w:rsidRDefault="00C973EF" w:rsidP="0087088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020" w:type="dxa"/>
          </w:tcPr>
          <w:p w:rsidR="00C973EF" w:rsidRPr="00326C1C" w:rsidRDefault="00C973EF" w:rsidP="00870881">
            <w:pPr>
              <w:ind w:firstLine="34"/>
              <w:jc w:val="both"/>
            </w:pPr>
            <w:r w:rsidRPr="00326C1C">
              <w:rPr>
                <w:b/>
                <w:bCs/>
                <w:i/>
                <w:iCs/>
              </w:rPr>
              <w:t xml:space="preserve">Ф.М. Достоевский. «Мальчики». </w:t>
            </w:r>
            <w:r w:rsidRPr="00326C1C">
              <w:t>Сострадание и сопереживание в романе Ф.М.Достоевского «Братья Карамазовы». Роль семьи в воспитании ребёнка.</w:t>
            </w:r>
          </w:p>
        </w:tc>
      </w:tr>
      <w:tr w:rsidR="00C973EF" w:rsidRPr="00326C1C" w:rsidTr="00C8596A">
        <w:tc>
          <w:tcPr>
            <w:tcW w:w="3135" w:type="dxa"/>
            <w:vMerge/>
          </w:tcPr>
          <w:p w:rsidR="00C973EF" w:rsidRPr="00326C1C" w:rsidRDefault="00C973EF" w:rsidP="0087088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020" w:type="dxa"/>
          </w:tcPr>
          <w:p w:rsidR="00C973EF" w:rsidRPr="00326C1C" w:rsidRDefault="00C973EF" w:rsidP="00870881">
            <w:pPr>
              <w:ind w:firstLine="34"/>
              <w:jc w:val="both"/>
              <w:rPr>
                <w:b/>
                <w:bCs/>
                <w:i/>
                <w:iCs/>
              </w:rPr>
            </w:pPr>
            <w:r w:rsidRPr="00326C1C">
              <w:rPr>
                <w:b/>
                <w:bCs/>
                <w:i/>
                <w:iCs/>
              </w:rPr>
              <w:t xml:space="preserve">Н. Лесков «Человек на часах». </w:t>
            </w:r>
            <w:r w:rsidRPr="00326C1C">
              <w:rPr>
                <w:color w:val="333333"/>
                <w:shd w:val="clear" w:color="auto" w:fill="FFFFFF"/>
              </w:rPr>
              <w:t>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      </w:r>
          </w:p>
        </w:tc>
      </w:tr>
      <w:tr w:rsidR="00C973EF" w:rsidRPr="00326C1C" w:rsidTr="00C8596A">
        <w:tc>
          <w:tcPr>
            <w:tcW w:w="3135" w:type="dxa"/>
            <w:vMerge/>
          </w:tcPr>
          <w:p w:rsidR="00C973EF" w:rsidRPr="00326C1C" w:rsidRDefault="00C973EF" w:rsidP="00870881">
            <w:pPr>
              <w:jc w:val="both"/>
              <w:rPr>
                <w:b/>
                <w:bCs/>
              </w:rPr>
            </w:pPr>
          </w:p>
        </w:tc>
        <w:tc>
          <w:tcPr>
            <w:tcW w:w="7020" w:type="dxa"/>
          </w:tcPr>
          <w:p w:rsidR="00C973EF" w:rsidRPr="00326C1C" w:rsidRDefault="00C973EF" w:rsidP="00870881">
            <w:pPr>
              <w:ind w:firstLine="34"/>
              <w:jc w:val="both"/>
            </w:pPr>
            <w:r w:rsidRPr="00326C1C">
              <w:rPr>
                <w:b/>
                <w:bCs/>
                <w:i/>
                <w:iCs/>
              </w:rPr>
              <w:t>И. С. Никитин. «Русь», «Сибирь!.. Напишешь это слово…»; М. Ю. Лермонтов. «Москва, Москва! люблю тебя, как сын...» (из поэмы «Сашка»); А. К. Толстой. «Край ты мой, родимый край», «Благовест».</w:t>
            </w:r>
            <w:r w:rsidRPr="00326C1C">
              <w:t xml:space="preserve"> Автор и его отношение к родине в строках лирических стихотворений.</w:t>
            </w:r>
          </w:p>
        </w:tc>
      </w:tr>
      <w:tr w:rsidR="00C973EF" w:rsidRPr="00326C1C" w:rsidTr="00C8596A">
        <w:tc>
          <w:tcPr>
            <w:tcW w:w="3135" w:type="dxa"/>
            <w:vMerge w:val="restart"/>
          </w:tcPr>
          <w:p w:rsidR="00C973EF" w:rsidRPr="00326C1C" w:rsidRDefault="00C973EF" w:rsidP="00870881">
            <w:pPr>
              <w:jc w:val="both"/>
              <w:rPr>
                <w:b/>
                <w:bCs/>
              </w:rPr>
            </w:pPr>
            <w:r w:rsidRPr="00326C1C">
              <w:rPr>
                <w:b/>
                <w:bCs/>
              </w:rPr>
              <w:t xml:space="preserve">Литература </w:t>
            </w:r>
            <w:r w:rsidRPr="00326C1C">
              <w:rPr>
                <w:b/>
                <w:bCs/>
                <w:lang w:val="en-US"/>
              </w:rPr>
              <w:t>XX</w:t>
            </w:r>
            <w:r w:rsidRPr="00326C1C">
              <w:rPr>
                <w:b/>
                <w:bCs/>
              </w:rPr>
              <w:t xml:space="preserve"> века</w:t>
            </w:r>
          </w:p>
          <w:p w:rsidR="00C973EF" w:rsidRPr="00326C1C" w:rsidRDefault="00C973EF" w:rsidP="00870881">
            <w:pPr>
              <w:jc w:val="both"/>
              <w:rPr>
                <w:b/>
                <w:bCs/>
                <w:i/>
                <w:iCs/>
              </w:rPr>
            </w:pPr>
          </w:p>
          <w:p w:rsidR="00C973EF" w:rsidRPr="00326C1C" w:rsidRDefault="00C973EF" w:rsidP="00870881">
            <w:pPr>
              <w:jc w:val="center"/>
              <w:rPr>
                <w:b/>
                <w:bCs/>
                <w:i/>
                <w:iCs/>
              </w:rPr>
            </w:pPr>
          </w:p>
          <w:p w:rsidR="00C973EF" w:rsidRPr="00326C1C" w:rsidRDefault="00C973EF" w:rsidP="00870881">
            <w:pPr>
              <w:jc w:val="center"/>
              <w:rPr>
                <w:b/>
                <w:bCs/>
                <w:i/>
                <w:iCs/>
              </w:rPr>
            </w:pPr>
          </w:p>
          <w:p w:rsidR="00C973EF" w:rsidRPr="00326C1C" w:rsidRDefault="00C973EF" w:rsidP="00870881">
            <w:pPr>
              <w:jc w:val="center"/>
              <w:rPr>
                <w:b/>
                <w:bCs/>
                <w:i/>
                <w:iCs/>
              </w:rPr>
            </w:pPr>
          </w:p>
          <w:p w:rsidR="00C973EF" w:rsidRPr="00326C1C" w:rsidRDefault="00C973EF" w:rsidP="00870881">
            <w:pPr>
              <w:jc w:val="center"/>
              <w:rPr>
                <w:b/>
                <w:bCs/>
                <w:i/>
                <w:iCs/>
              </w:rPr>
            </w:pPr>
          </w:p>
          <w:p w:rsidR="00C973EF" w:rsidRPr="00326C1C" w:rsidRDefault="00C973EF" w:rsidP="00870881">
            <w:pPr>
              <w:jc w:val="center"/>
              <w:rPr>
                <w:b/>
                <w:bCs/>
                <w:i/>
                <w:iCs/>
              </w:rPr>
            </w:pPr>
          </w:p>
          <w:p w:rsidR="00C973EF" w:rsidRPr="00326C1C" w:rsidRDefault="00C973EF" w:rsidP="00870881">
            <w:pPr>
              <w:rPr>
                <w:b/>
                <w:bCs/>
              </w:rPr>
            </w:pPr>
            <w:r w:rsidRPr="00326C1C">
              <w:rPr>
                <w:b/>
                <w:bCs/>
                <w:i/>
                <w:iCs/>
              </w:rPr>
              <w:t xml:space="preserve">Стихи о </w:t>
            </w:r>
            <w:proofErr w:type="gramStart"/>
            <w:r w:rsidRPr="00326C1C">
              <w:rPr>
                <w:b/>
                <w:bCs/>
                <w:i/>
                <w:iCs/>
              </w:rPr>
              <w:t>прекрасном</w:t>
            </w:r>
            <w:proofErr w:type="gramEnd"/>
            <w:r w:rsidRPr="00326C1C">
              <w:rPr>
                <w:b/>
                <w:bCs/>
                <w:i/>
                <w:iCs/>
              </w:rPr>
              <w:t xml:space="preserve"> и неведомом</w:t>
            </w:r>
          </w:p>
        </w:tc>
        <w:tc>
          <w:tcPr>
            <w:tcW w:w="7020" w:type="dxa"/>
          </w:tcPr>
          <w:p w:rsidR="00C973EF" w:rsidRPr="00326C1C" w:rsidRDefault="00C973EF" w:rsidP="00870881">
            <w:pPr>
              <w:ind w:firstLine="34"/>
              <w:jc w:val="both"/>
            </w:pPr>
            <w:r w:rsidRPr="00326C1C">
              <w:rPr>
                <w:b/>
                <w:bCs/>
                <w:i/>
                <w:iCs/>
              </w:rPr>
              <w:t>Л.А. Чарская.  Рассказ «Тайна».</w:t>
            </w:r>
            <w:r w:rsidRPr="00326C1C">
              <w:t xml:space="preserve"> Ранимость души подростка. Глубина человеческих чувств и способы их выражения в литературе</w:t>
            </w:r>
            <w:proofErr w:type="gramStart"/>
            <w:r w:rsidRPr="00326C1C">
              <w:t>..</w:t>
            </w:r>
            <w:proofErr w:type="gramEnd"/>
          </w:p>
        </w:tc>
      </w:tr>
      <w:tr w:rsidR="00C973EF" w:rsidRPr="00326C1C" w:rsidTr="00C8596A">
        <w:tc>
          <w:tcPr>
            <w:tcW w:w="3135" w:type="dxa"/>
            <w:vMerge/>
          </w:tcPr>
          <w:p w:rsidR="00C973EF" w:rsidRPr="00326C1C" w:rsidRDefault="00C973EF" w:rsidP="00870881">
            <w:pPr>
              <w:jc w:val="center"/>
              <w:rPr>
                <w:b/>
                <w:bCs/>
              </w:rPr>
            </w:pPr>
          </w:p>
        </w:tc>
        <w:tc>
          <w:tcPr>
            <w:tcW w:w="7020" w:type="dxa"/>
          </w:tcPr>
          <w:p w:rsidR="00C973EF" w:rsidRPr="00326C1C" w:rsidRDefault="00C973EF" w:rsidP="00870881">
            <w:pPr>
              <w:ind w:firstLine="34"/>
              <w:jc w:val="both"/>
            </w:pPr>
            <w:r w:rsidRPr="00326C1C">
              <w:rPr>
                <w:b/>
                <w:bCs/>
                <w:i/>
                <w:iCs/>
              </w:rPr>
              <w:t xml:space="preserve">А.И. Приставкин. Рассказ «Золотая рыбка». </w:t>
            </w:r>
            <w:r w:rsidRPr="00326C1C">
              <w:t xml:space="preserve">Основная тематика и нравственная проблематика </w:t>
            </w:r>
            <w:proofErr w:type="gramStart"/>
            <w:r w:rsidRPr="00326C1C">
              <w:t>рассказа</w:t>
            </w:r>
            <w:proofErr w:type="gramEnd"/>
            <w:r w:rsidRPr="00326C1C">
              <w:t xml:space="preserve"> Выразительные средства создания образов. Воспитание чувства милосердия, сострадания, заботы о </w:t>
            </w:r>
            <w:proofErr w:type="gramStart"/>
            <w:r w:rsidRPr="00326C1C">
              <w:t>беззащитном</w:t>
            </w:r>
            <w:proofErr w:type="gramEnd"/>
            <w:r w:rsidRPr="00326C1C">
              <w:t>.</w:t>
            </w:r>
          </w:p>
        </w:tc>
      </w:tr>
      <w:tr w:rsidR="00C973EF" w:rsidRPr="00326C1C" w:rsidTr="00C8596A">
        <w:tc>
          <w:tcPr>
            <w:tcW w:w="3135" w:type="dxa"/>
            <w:vMerge/>
          </w:tcPr>
          <w:p w:rsidR="00C973EF" w:rsidRPr="00326C1C" w:rsidRDefault="00C973EF" w:rsidP="00870881">
            <w:pPr>
              <w:jc w:val="center"/>
              <w:rPr>
                <w:b/>
                <w:bCs/>
              </w:rPr>
            </w:pPr>
          </w:p>
        </w:tc>
        <w:tc>
          <w:tcPr>
            <w:tcW w:w="7020" w:type="dxa"/>
          </w:tcPr>
          <w:p w:rsidR="00C973EF" w:rsidRPr="00326C1C" w:rsidRDefault="00C973EF" w:rsidP="00870881">
            <w:pPr>
              <w:ind w:firstLine="34"/>
              <w:jc w:val="both"/>
            </w:pPr>
            <w:r w:rsidRPr="00326C1C">
              <w:rPr>
                <w:b/>
                <w:bCs/>
                <w:i/>
                <w:iCs/>
              </w:rPr>
              <w:t>Ю.Я. Яковлев «Рыцарь Вася».</w:t>
            </w:r>
            <w:r w:rsidRPr="00326C1C">
              <w:t xml:space="preserve"> Благородство как следование внутренним нравственным идеалам.</w:t>
            </w:r>
          </w:p>
        </w:tc>
      </w:tr>
      <w:tr w:rsidR="00C973EF" w:rsidRPr="00326C1C" w:rsidTr="00C8596A">
        <w:tc>
          <w:tcPr>
            <w:tcW w:w="3135" w:type="dxa"/>
            <w:vMerge/>
          </w:tcPr>
          <w:p w:rsidR="00C973EF" w:rsidRPr="00326C1C" w:rsidRDefault="00C973EF" w:rsidP="00870881">
            <w:pPr>
              <w:jc w:val="center"/>
              <w:rPr>
                <w:b/>
                <w:bCs/>
              </w:rPr>
            </w:pPr>
          </w:p>
        </w:tc>
        <w:tc>
          <w:tcPr>
            <w:tcW w:w="7020" w:type="dxa"/>
          </w:tcPr>
          <w:p w:rsidR="00C973EF" w:rsidRPr="00326C1C" w:rsidRDefault="00C973EF" w:rsidP="00870881">
            <w:pPr>
              <w:ind w:firstLine="34"/>
              <w:jc w:val="both"/>
              <w:rPr>
                <w:b/>
                <w:bCs/>
                <w:i/>
                <w:iCs/>
              </w:rPr>
            </w:pPr>
            <w:r w:rsidRPr="00326C1C">
              <w:rPr>
                <w:b/>
                <w:bCs/>
                <w:i/>
                <w:iCs/>
              </w:rPr>
              <w:t xml:space="preserve">А. Алексин «Домашнее сочинение». </w:t>
            </w:r>
            <w:r w:rsidRPr="00326C1C">
              <w:rPr>
                <w:color w:val="000000"/>
                <w:shd w:val="clear" w:color="auto" w:fill="FFFFFF"/>
              </w:rPr>
              <w:t>Взрослые и дети. Радости и огорчения, расставания, сомнения и открытия, пора размышлений о жизни и о себе. Настоящая любовь.</w:t>
            </w:r>
          </w:p>
        </w:tc>
      </w:tr>
      <w:tr w:rsidR="00C973EF" w:rsidRPr="00326C1C" w:rsidTr="00C8596A">
        <w:tc>
          <w:tcPr>
            <w:tcW w:w="3135" w:type="dxa"/>
            <w:vMerge/>
          </w:tcPr>
          <w:p w:rsidR="00C973EF" w:rsidRPr="00326C1C" w:rsidRDefault="00C973EF" w:rsidP="00870881">
            <w:pPr>
              <w:jc w:val="center"/>
              <w:rPr>
                <w:b/>
                <w:bCs/>
              </w:rPr>
            </w:pPr>
          </w:p>
        </w:tc>
        <w:tc>
          <w:tcPr>
            <w:tcW w:w="7020" w:type="dxa"/>
          </w:tcPr>
          <w:p w:rsidR="00C973EF" w:rsidRPr="00326C1C" w:rsidRDefault="00C973EF" w:rsidP="00870881">
            <w:pPr>
              <w:ind w:firstLine="34"/>
              <w:jc w:val="both"/>
            </w:pPr>
            <w:r w:rsidRPr="00326C1C">
              <w:rPr>
                <w:b/>
                <w:bCs/>
                <w:i/>
                <w:iCs/>
              </w:rPr>
              <w:t xml:space="preserve">Р.П. Погодин «Время говорит – пора». </w:t>
            </w:r>
            <w:r w:rsidRPr="00326C1C">
              <w:t>Герои-подростки и их взаимоотношения с родителями в литературе и в жизни. Позиция автора. Взаимопонимание детей и родителей. Доброта и дружба.</w:t>
            </w:r>
          </w:p>
        </w:tc>
      </w:tr>
      <w:tr w:rsidR="00C973EF" w:rsidRPr="00326C1C" w:rsidTr="00C8596A">
        <w:tc>
          <w:tcPr>
            <w:tcW w:w="3135" w:type="dxa"/>
            <w:vMerge/>
          </w:tcPr>
          <w:p w:rsidR="00C973EF" w:rsidRPr="00326C1C" w:rsidRDefault="00C973EF" w:rsidP="0087088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20" w:type="dxa"/>
          </w:tcPr>
          <w:p w:rsidR="00C973EF" w:rsidRPr="00326C1C" w:rsidRDefault="00C973EF" w:rsidP="00870881">
            <w:pPr>
              <w:ind w:firstLine="34"/>
              <w:jc w:val="both"/>
              <w:rPr>
                <w:b/>
                <w:bCs/>
                <w:i/>
                <w:iCs/>
              </w:rPr>
            </w:pPr>
            <w:r w:rsidRPr="00326C1C">
              <w:rPr>
                <w:b/>
                <w:bCs/>
                <w:i/>
                <w:iCs/>
              </w:rPr>
              <w:t>А. Блок «Там неба осветлённый край…», «Снег да снег…», В.Я. Брюсов. «Весенний дождь», Н.А. Заболоцкий «Утро», «Подмосковные рощи», А. Твардовский «Есть обрыв, где я, играя…», «Я иду и радуюсь…», А. Вознесенский «Снег в сентябре»</w:t>
            </w:r>
            <w:proofErr w:type="gramStart"/>
            <w:r w:rsidRPr="00326C1C">
              <w:rPr>
                <w:b/>
                <w:bCs/>
                <w:i/>
                <w:iCs/>
              </w:rPr>
              <w:t>.</w:t>
            </w:r>
            <w:r w:rsidRPr="00326C1C">
              <w:t>П</w:t>
            </w:r>
            <w:proofErr w:type="gramEnd"/>
            <w:r w:rsidRPr="00326C1C">
              <w:t xml:space="preserve">оэтическое </w:t>
            </w:r>
            <w:r w:rsidRPr="00326C1C">
              <w:lastRenderedPageBreak/>
              <w:t>изображение родной природы и выражение авторского настроения, миросозерцания. Слияние с природой, эмоциональное состояние лирического героя.</w:t>
            </w:r>
          </w:p>
        </w:tc>
      </w:tr>
    </w:tbl>
    <w:p w:rsidR="00C973EF" w:rsidRPr="00723C2B" w:rsidRDefault="00C973EF" w:rsidP="00723C2B">
      <w:pPr>
        <w:spacing w:before="225"/>
        <w:ind w:left="1704"/>
        <w:rPr>
          <w:b/>
          <w:sz w:val="24"/>
          <w:szCs w:val="24"/>
        </w:rPr>
      </w:pPr>
    </w:p>
    <w:p w:rsidR="00C973EF" w:rsidRDefault="00C973EF" w:rsidP="00723C2B">
      <w:pPr>
        <w:pStyle w:val="a5"/>
        <w:tabs>
          <w:tab w:val="left" w:pos="1314"/>
        </w:tabs>
        <w:spacing w:line="279" w:lineRule="exact"/>
        <w:ind w:left="-180" w:firstLine="180"/>
        <w:jc w:val="both"/>
        <w:rPr>
          <w:b/>
        </w:rPr>
      </w:pPr>
      <w:r>
        <w:rPr>
          <w:b/>
        </w:rPr>
        <w:t>7 класс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6840"/>
      </w:tblGrid>
      <w:tr w:rsidR="00C973EF" w:rsidRPr="001120F1" w:rsidTr="00C8596A">
        <w:tc>
          <w:tcPr>
            <w:tcW w:w="2988" w:type="dxa"/>
          </w:tcPr>
          <w:p w:rsidR="00C973EF" w:rsidRPr="001120F1" w:rsidRDefault="00C973EF" w:rsidP="00870881">
            <w:pPr>
              <w:rPr>
                <w:b/>
                <w:sz w:val="24"/>
                <w:szCs w:val="24"/>
              </w:rPr>
            </w:pPr>
            <w:r w:rsidRPr="001120F1">
              <w:rPr>
                <w:b/>
                <w:sz w:val="24"/>
                <w:szCs w:val="24"/>
              </w:rPr>
              <w:t>Русский фольклор</w:t>
            </w:r>
          </w:p>
        </w:tc>
        <w:tc>
          <w:tcPr>
            <w:tcW w:w="6840" w:type="dxa"/>
          </w:tcPr>
          <w:p w:rsidR="00C973EF" w:rsidRPr="001120F1" w:rsidRDefault="00C973EF" w:rsidP="00870881">
            <w:pPr>
              <w:spacing w:line="263" w:lineRule="exact"/>
              <w:ind w:left="34" w:firstLine="29"/>
              <w:jc w:val="both"/>
              <w:rPr>
                <w:sz w:val="24"/>
                <w:szCs w:val="24"/>
              </w:rPr>
            </w:pPr>
            <w:r w:rsidRPr="001120F1">
              <w:rPr>
                <w:sz w:val="24"/>
                <w:szCs w:val="24"/>
              </w:rPr>
              <w:t xml:space="preserve">Героические былины. «Добрыня и змей», «Алеша Попович и </w:t>
            </w:r>
            <w:proofErr w:type="spellStart"/>
            <w:r w:rsidRPr="001120F1">
              <w:rPr>
                <w:sz w:val="24"/>
                <w:szCs w:val="24"/>
              </w:rPr>
              <w:t>ТугаринЗмеевич</w:t>
            </w:r>
            <w:proofErr w:type="spellEnd"/>
            <w:r w:rsidRPr="001120F1">
              <w:rPr>
                <w:sz w:val="24"/>
                <w:szCs w:val="24"/>
              </w:rPr>
              <w:t>», «</w:t>
            </w:r>
            <w:proofErr w:type="spellStart"/>
            <w:r w:rsidRPr="001120F1">
              <w:rPr>
                <w:sz w:val="24"/>
                <w:szCs w:val="24"/>
              </w:rPr>
              <w:t>Святого</w:t>
            </w:r>
            <w:proofErr w:type="gramStart"/>
            <w:r w:rsidRPr="001120F1">
              <w:rPr>
                <w:sz w:val="24"/>
                <w:szCs w:val="24"/>
              </w:rPr>
              <w:t>р</w:t>
            </w:r>
            <w:proofErr w:type="spellEnd"/>
            <w:r w:rsidRPr="001120F1">
              <w:rPr>
                <w:sz w:val="24"/>
                <w:szCs w:val="24"/>
              </w:rPr>
              <w:t>-</w:t>
            </w:r>
            <w:proofErr w:type="gramEnd"/>
            <w:r w:rsidRPr="001120F1">
              <w:rPr>
                <w:sz w:val="24"/>
                <w:szCs w:val="24"/>
              </w:rPr>
              <w:t xml:space="preserve"> богатырь»</w:t>
            </w:r>
          </w:p>
        </w:tc>
      </w:tr>
      <w:tr w:rsidR="00C973EF" w:rsidRPr="001120F1" w:rsidTr="00C8596A">
        <w:tc>
          <w:tcPr>
            <w:tcW w:w="2988" w:type="dxa"/>
          </w:tcPr>
          <w:p w:rsidR="00C973EF" w:rsidRPr="001120F1" w:rsidRDefault="00C973EF" w:rsidP="00870881">
            <w:pPr>
              <w:rPr>
                <w:b/>
                <w:sz w:val="24"/>
                <w:szCs w:val="24"/>
              </w:rPr>
            </w:pPr>
            <w:r w:rsidRPr="001120F1">
              <w:rPr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6840" w:type="dxa"/>
          </w:tcPr>
          <w:p w:rsidR="00C973EF" w:rsidRPr="001120F1" w:rsidRDefault="00C973EF" w:rsidP="00870881">
            <w:pPr>
              <w:spacing w:line="263" w:lineRule="exact"/>
              <w:ind w:left="34" w:firstLine="29"/>
              <w:jc w:val="both"/>
              <w:rPr>
                <w:sz w:val="24"/>
                <w:szCs w:val="24"/>
              </w:rPr>
            </w:pPr>
            <w:r w:rsidRPr="001120F1">
              <w:rPr>
                <w:sz w:val="24"/>
                <w:szCs w:val="24"/>
              </w:rPr>
              <w:t>«Моления Даниила Заточника</w:t>
            </w:r>
            <w:proofErr w:type="gramStart"/>
            <w:r w:rsidRPr="001120F1">
              <w:rPr>
                <w:sz w:val="24"/>
                <w:szCs w:val="24"/>
              </w:rPr>
              <w:t>»-</w:t>
            </w:r>
            <w:proofErr w:type="gramEnd"/>
            <w:r w:rsidRPr="001120F1">
              <w:rPr>
                <w:sz w:val="24"/>
                <w:szCs w:val="24"/>
              </w:rPr>
              <w:t xml:space="preserve">памятник гражданственности, духовности и нравственности. </w:t>
            </w:r>
          </w:p>
          <w:p w:rsidR="00C973EF" w:rsidRPr="001120F1" w:rsidRDefault="00C973EF" w:rsidP="00870881">
            <w:pPr>
              <w:spacing w:line="263" w:lineRule="exact"/>
              <w:ind w:left="34" w:firstLine="29"/>
              <w:jc w:val="both"/>
              <w:rPr>
                <w:sz w:val="24"/>
                <w:szCs w:val="24"/>
              </w:rPr>
            </w:pPr>
            <w:r w:rsidRPr="001120F1">
              <w:rPr>
                <w:sz w:val="24"/>
                <w:szCs w:val="24"/>
              </w:rPr>
              <w:t>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      </w:r>
          </w:p>
          <w:p w:rsidR="00C973EF" w:rsidRPr="001120F1" w:rsidRDefault="00C973EF" w:rsidP="00870881">
            <w:pPr>
              <w:ind w:firstLine="29"/>
              <w:jc w:val="both"/>
              <w:rPr>
                <w:sz w:val="24"/>
                <w:szCs w:val="24"/>
              </w:rPr>
            </w:pPr>
            <w:r w:rsidRPr="001120F1">
              <w:rPr>
                <w:sz w:val="24"/>
                <w:szCs w:val="24"/>
              </w:rPr>
              <w:t>«Сказание о Борисе и Глебе». Тема добра и зла в произведениях древнерусской литературы.</w:t>
            </w:r>
          </w:p>
        </w:tc>
      </w:tr>
      <w:tr w:rsidR="00C973EF" w:rsidRPr="001120F1" w:rsidTr="00C8596A">
        <w:trPr>
          <w:trHeight w:val="1056"/>
        </w:trPr>
        <w:tc>
          <w:tcPr>
            <w:tcW w:w="2988" w:type="dxa"/>
          </w:tcPr>
          <w:p w:rsidR="00C973EF" w:rsidRPr="001120F1" w:rsidRDefault="00C973EF" w:rsidP="00870881">
            <w:pPr>
              <w:rPr>
                <w:b/>
                <w:sz w:val="24"/>
                <w:szCs w:val="24"/>
              </w:rPr>
            </w:pPr>
            <w:r w:rsidRPr="001120F1">
              <w:rPr>
                <w:b/>
                <w:sz w:val="24"/>
                <w:szCs w:val="24"/>
              </w:rPr>
              <w:t xml:space="preserve">Литература </w:t>
            </w:r>
            <w:r w:rsidRPr="001120F1">
              <w:rPr>
                <w:b/>
                <w:sz w:val="24"/>
                <w:szCs w:val="24"/>
                <w:lang w:val="en-US"/>
              </w:rPr>
              <w:t xml:space="preserve">XVIII </w:t>
            </w:r>
            <w:proofErr w:type="spellStart"/>
            <w:r w:rsidRPr="001120F1">
              <w:rPr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6840" w:type="dxa"/>
          </w:tcPr>
          <w:p w:rsidR="00C973EF" w:rsidRPr="001120F1" w:rsidRDefault="00C973EF" w:rsidP="00870881">
            <w:pPr>
              <w:spacing w:line="264" w:lineRule="exact"/>
              <w:ind w:firstLine="29"/>
              <w:jc w:val="both"/>
              <w:rPr>
                <w:sz w:val="24"/>
                <w:szCs w:val="24"/>
              </w:rPr>
            </w:pPr>
            <w:r w:rsidRPr="001120F1">
              <w:rPr>
                <w:sz w:val="24"/>
                <w:szCs w:val="24"/>
              </w:rPr>
              <w:t xml:space="preserve">А.Сумароков. «Эпиграмма». </w:t>
            </w:r>
          </w:p>
          <w:p w:rsidR="00C973EF" w:rsidRPr="001120F1" w:rsidRDefault="00C973EF" w:rsidP="00870881">
            <w:pPr>
              <w:spacing w:line="264" w:lineRule="exact"/>
              <w:ind w:firstLine="29"/>
              <w:jc w:val="both"/>
              <w:rPr>
                <w:sz w:val="24"/>
                <w:szCs w:val="24"/>
              </w:rPr>
            </w:pPr>
            <w:r w:rsidRPr="001120F1">
              <w:rPr>
                <w:sz w:val="24"/>
                <w:szCs w:val="24"/>
              </w:rPr>
              <w:t>В.Капнист. «На кончину Гавриила Романовича Державина»</w:t>
            </w:r>
          </w:p>
        </w:tc>
      </w:tr>
      <w:tr w:rsidR="00C973EF" w:rsidRPr="001120F1" w:rsidTr="00C8596A">
        <w:tc>
          <w:tcPr>
            <w:tcW w:w="2988" w:type="dxa"/>
            <w:vMerge w:val="restart"/>
          </w:tcPr>
          <w:p w:rsidR="00C973EF" w:rsidRPr="001120F1" w:rsidRDefault="00C973EF" w:rsidP="00870881">
            <w:pPr>
              <w:jc w:val="both"/>
              <w:rPr>
                <w:b/>
                <w:sz w:val="24"/>
                <w:szCs w:val="24"/>
              </w:rPr>
            </w:pPr>
            <w:r w:rsidRPr="001120F1">
              <w:rPr>
                <w:b/>
                <w:sz w:val="24"/>
                <w:szCs w:val="24"/>
              </w:rPr>
              <w:t xml:space="preserve">Литература </w:t>
            </w:r>
            <w:r w:rsidRPr="001120F1">
              <w:rPr>
                <w:b/>
                <w:sz w:val="24"/>
                <w:szCs w:val="24"/>
                <w:lang w:val="en-US"/>
              </w:rPr>
              <w:t xml:space="preserve">XIX </w:t>
            </w:r>
            <w:proofErr w:type="spellStart"/>
            <w:r w:rsidRPr="001120F1">
              <w:rPr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6840" w:type="dxa"/>
          </w:tcPr>
          <w:p w:rsidR="00C973EF" w:rsidRPr="001120F1" w:rsidRDefault="00C973EF" w:rsidP="00870881">
            <w:pPr>
              <w:spacing w:line="264" w:lineRule="exact"/>
              <w:ind w:firstLine="29"/>
              <w:jc w:val="both"/>
              <w:rPr>
                <w:sz w:val="24"/>
                <w:szCs w:val="24"/>
              </w:rPr>
            </w:pPr>
            <w:r w:rsidRPr="001120F1">
              <w:rPr>
                <w:sz w:val="24"/>
                <w:szCs w:val="24"/>
              </w:rPr>
              <w:t>И.А.Крылов. «Лягушки, просящие царя», «Обоз». Историческая основа басен.</w:t>
            </w:r>
          </w:p>
        </w:tc>
      </w:tr>
      <w:tr w:rsidR="00C973EF" w:rsidRPr="001120F1" w:rsidTr="00C8596A">
        <w:tc>
          <w:tcPr>
            <w:tcW w:w="2988" w:type="dxa"/>
            <w:vMerge/>
          </w:tcPr>
          <w:p w:rsidR="00C973EF" w:rsidRPr="001120F1" w:rsidRDefault="00C973EF" w:rsidP="008708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1120F1" w:rsidRDefault="00C973EF" w:rsidP="00870881">
            <w:pPr>
              <w:spacing w:line="264" w:lineRule="exact"/>
              <w:ind w:firstLine="29"/>
              <w:jc w:val="both"/>
              <w:rPr>
                <w:sz w:val="24"/>
                <w:szCs w:val="24"/>
              </w:rPr>
            </w:pPr>
            <w:r w:rsidRPr="001120F1">
              <w:rPr>
                <w:sz w:val="24"/>
                <w:szCs w:val="24"/>
              </w:rPr>
              <w:t>А.С.Пушкин. «Скупой рыцарь». «Ужасный век, ужасные сердца».</w:t>
            </w:r>
          </w:p>
        </w:tc>
      </w:tr>
      <w:tr w:rsidR="00C973EF" w:rsidRPr="001120F1" w:rsidTr="00C8596A">
        <w:tc>
          <w:tcPr>
            <w:tcW w:w="2988" w:type="dxa"/>
            <w:vMerge/>
          </w:tcPr>
          <w:p w:rsidR="00C973EF" w:rsidRPr="001120F1" w:rsidRDefault="00C973EF" w:rsidP="008708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1120F1" w:rsidRDefault="00C973EF" w:rsidP="00870881">
            <w:pPr>
              <w:spacing w:line="264" w:lineRule="exact"/>
              <w:ind w:firstLine="29"/>
              <w:jc w:val="both"/>
              <w:rPr>
                <w:sz w:val="24"/>
                <w:szCs w:val="24"/>
              </w:rPr>
            </w:pPr>
            <w:r w:rsidRPr="001120F1">
              <w:rPr>
                <w:sz w:val="24"/>
                <w:szCs w:val="24"/>
              </w:rPr>
              <w:t>И.С.Тургенев. «Бурмистр», Влияние крепостного права на людей. «Певцы». Роль таланта</w:t>
            </w:r>
          </w:p>
          <w:p w:rsidR="00C973EF" w:rsidRPr="001120F1" w:rsidRDefault="00C973EF" w:rsidP="00870881">
            <w:pPr>
              <w:spacing w:line="264" w:lineRule="exact"/>
              <w:ind w:firstLine="29"/>
              <w:jc w:val="both"/>
              <w:rPr>
                <w:sz w:val="24"/>
                <w:szCs w:val="24"/>
              </w:rPr>
            </w:pPr>
            <w:r w:rsidRPr="001120F1">
              <w:rPr>
                <w:sz w:val="24"/>
                <w:szCs w:val="24"/>
              </w:rPr>
              <w:t>(на выбор).</w:t>
            </w:r>
          </w:p>
        </w:tc>
      </w:tr>
      <w:tr w:rsidR="00C973EF" w:rsidRPr="001120F1" w:rsidTr="00C8596A">
        <w:tc>
          <w:tcPr>
            <w:tcW w:w="2988" w:type="dxa"/>
            <w:vMerge/>
          </w:tcPr>
          <w:p w:rsidR="00C973EF" w:rsidRPr="001120F1" w:rsidRDefault="00C973EF" w:rsidP="008708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1120F1" w:rsidRDefault="00C973EF" w:rsidP="00870881">
            <w:pPr>
              <w:spacing w:line="264" w:lineRule="exact"/>
              <w:ind w:firstLine="29"/>
              <w:jc w:val="both"/>
              <w:rPr>
                <w:sz w:val="24"/>
                <w:szCs w:val="24"/>
              </w:rPr>
            </w:pPr>
            <w:r w:rsidRPr="001120F1">
              <w:rPr>
                <w:sz w:val="24"/>
                <w:szCs w:val="24"/>
              </w:rPr>
              <w:t>А.П.Чехов. «Тоска», «Размазня». «Смех сквозь слезы».</w:t>
            </w:r>
          </w:p>
        </w:tc>
      </w:tr>
      <w:tr w:rsidR="00C973EF" w:rsidRPr="001120F1" w:rsidTr="00C8596A">
        <w:tc>
          <w:tcPr>
            <w:tcW w:w="2988" w:type="dxa"/>
            <w:vMerge/>
          </w:tcPr>
          <w:p w:rsidR="00C973EF" w:rsidRPr="001120F1" w:rsidRDefault="00C973EF" w:rsidP="008708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1120F1" w:rsidRDefault="00C973EF" w:rsidP="00870881">
            <w:pPr>
              <w:spacing w:line="264" w:lineRule="exact"/>
              <w:ind w:firstLine="29"/>
              <w:jc w:val="both"/>
              <w:rPr>
                <w:sz w:val="24"/>
                <w:szCs w:val="24"/>
              </w:rPr>
            </w:pPr>
            <w:r w:rsidRPr="001120F1">
              <w:rPr>
                <w:sz w:val="24"/>
                <w:szCs w:val="24"/>
              </w:rPr>
              <w:t>А.И.Куприн. «Изумруд». Сострадание к «братьям нашим меньшим».</w:t>
            </w:r>
          </w:p>
        </w:tc>
      </w:tr>
      <w:tr w:rsidR="00C973EF" w:rsidRPr="001120F1" w:rsidTr="00C8596A">
        <w:tc>
          <w:tcPr>
            <w:tcW w:w="2988" w:type="dxa"/>
          </w:tcPr>
          <w:p w:rsidR="00C973EF" w:rsidRPr="001120F1" w:rsidRDefault="00C973EF" w:rsidP="00870881">
            <w:pPr>
              <w:rPr>
                <w:b/>
                <w:sz w:val="24"/>
                <w:szCs w:val="24"/>
              </w:rPr>
            </w:pPr>
            <w:r w:rsidRPr="001120F1">
              <w:rPr>
                <w:b/>
                <w:sz w:val="24"/>
                <w:szCs w:val="24"/>
              </w:rPr>
              <w:t xml:space="preserve">Литература </w:t>
            </w:r>
            <w:proofErr w:type="spellStart"/>
            <w:r w:rsidRPr="001120F1">
              <w:rPr>
                <w:b/>
                <w:sz w:val="24"/>
                <w:szCs w:val="24"/>
                <w:lang w:val="en-US"/>
              </w:rPr>
              <w:t>XXвека</w:t>
            </w:r>
            <w:proofErr w:type="spellEnd"/>
          </w:p>
        </w:tc>
        <w:tc>
          <w:tcPr>
            <w:tcW w:w="6840" w:type="dxa"/>
          </w:tcPr>
          <w:p w:rsidR="00C973EF" w:rsidRPr="001120F1" w:rsidRDefault="00C973EF" w:rsidP="00870881">
            <w:pPr>
              <w:spacing w:line="263" w:lineRule="exact"/>
              <w:ind w:firstLine="29"/>
              <w:jc w:val="both"/>
              <w:rPr>
                <w:bCs/>
                <w:sz w:val="24"/>
                <w:szCs w:val="24"/>
              </w:rPr>
            </w:pPr>
            <w:r w:rsidRPr="001120F1">
              <w:rPr>
                <w:bCs/>
                <w:sz w:val="24"/>
                <w:szCs w:val="24"/>
              </w:rPr>
              <w:t>А.Аверченко. Вечером». Характеристика раннего творчества писателя. Два мира в рассказе.</w:t>
            </w:r>
          </w:p>
          <w:p w:rsidR="00C973EF" w:rsidRPr="001120F1" w:rsidRDefault="00C973EF" w:rsidP="00870881">
            <w:pPr>
              <w:spacing w:line="263" w:lineRule="exact"/>
              <w:ind w:firstLine="29"/>
              <w:jc w:val="both"/>
              <w:rPr>
                <w:bCs/>
                <w:sz w:val="24"/>
                <w:szCs w:val="24"/>
              </w:rPr>
            </w:pPr>
            <w:r w:rsidRPr="001120F1">
              <w:rPr>
                <w:bCs/>
                <w:sz w:val="24"/>
                <w:szCs w:val="24"/>
              </w:rPr>
              <w:t>Сатирические произведения. Сатира. Юмор.</w:t>
            </w:r>
          </w:p>
        </w:tc>
      </w:tr>
      <w:tr w:rsidR="00C973EF" w:rsidRPr="001120F1" w:rsidTr="00C8596A">
        <w:tc>
          <w:tcPr>
            <w:tcW w:w="2988" w:type="dxa"/>
          </w:tcPr>
          <w:p w:rsidR="00C973EF" w:rsidRPr="001120F1" w:rsidRDefault="00C973EF" w:rsidP="008708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1120F1" w:rsidRDefault="00C973EF" w:rsidP="00870881">
            <w:pPr>
              <w:spacing w:line="263" w:lineRule="exact"/>
              <w:ind w:firstLine="29"/>
              <w:jc w:val="both"/>
              <w:rPr>
                <w:bCs/>
                <w:sz w:val="24"/>
                <w:szCs w:val="24"/>
              </w:rPr>
            </w:pPr>
            <w:r w:rsidRPr="001120F1">
              <w:rPr>
                <w:bCs/>
                <w:sz w:val="24"/>
                <w:szCs w:val="24"/>
              </w:rPr>
              <w:t>Тэффи. «</w:t>
            </w:r>
            <w:proofErr w:type="gramStart"/>
            <w:r w:rsidRPr="001120F1">
              <w:rPr>
                <w:bCs/>
                <w:sz w:val="24"/>
                <w:szCs w:val="24"/>
              </w:rPr>
              <w:t>Свои</w:t>
            </w:r>
            <w:proofErr w:type="gramEnd"/>
            <w:r w:rsidRPr="001120F1">
              <w:rPr>
                <w:bCs/>
                <w:sz w:val="24"/>
                <w:szCs w:val="24"/>
              </w:rPr>
              <w:t xml:space="preserve"> и чужие».. Проблема взаимоотношений между своими и чужими.</w:t>
            </w:r>
          </w:p>
        </w:tc>
      </w:tr>
      <w:tr w:rsidR="00C973EF" w:rsidRPr="001120F1" w:rsidTr="00C8596A">
        <w:tc>
          <w:tcPr>
            <w:tcW w:w="2988" w:type="dxa"/>
          </w:tcPr>
          <w:p w:rsidR="00C973EF" w:rsidRPr="001120F1" w:rsidRDefault="00C973EF" w:rsidP="00870881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1120F1" w:rsidRDefault="00C973EF" w:rsidP="00870881">
            <w:pPr>
              <w:spacing w:line="263" w:lineRule="exact"/>
              <w:ind w:firstLine="29"/>
              <w:jc w:val="both"/>
              <w:rPr>
                <w:bCs/>
                <w:sz w:val="24"/>
                <w:szCs w:val="24"/>
              </w:rPr>
            </w:pPr>
            <w:r w:rsidRPr="001120F1">
              <w:rPr>
                <w:bCs/>
                <w:sz w:val="24"/>
                <w:szCs w:val="24"/>
              </w:rPr>
              <w:t>М.Зощенко. «История болезни». Средства создания комического в рассказе.</w:t>
            </w:r>
          </w:p>
        </w:tc>
      </w:tr>
      <w:tr w:rsidR="00C973EF" w:rsidRPr="001120F1" w:rsidTr="00C8596A">
        <w:tc>
          <w:tcPr>
            <w:tcW w:w="2988" w:type="dxa"/>
          </w:tcPr>
          <w:p w:rsidR="00C973EF" w:rsidRPr="001120F1" w:rsidRDefault="00C973EF" w:rsidP="00870881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1120F1" w:rsidRDefault="00C973EF" w:rsidP="00870881">
            <w:pPr>
              <w:spacing w:line="263" w:lineRule="exact"/>
              <w:ind w:firstLine="29"/>
              <w:jc w:val="both"/>
              <w:rPr>
                <w:bCs/>
                <w:sz w:val="24"/>
                <w:szCs w:val="24"/>
              </w:rPr>
            </w:pPr>
            <w:r w:rsidRPr="001120F1">
              <w:rPr>
                <w:bCs/>
                <w:sz w:val="24"/>
                <w:szCs w:val="24"/>
              </w:rPr>
              <w:t>Н.Заболоцкий. «Некрасивая девочка». Вечная проблема красоты (внешней и внутренней).</w:t>
            </w:r>
          </w:p>
        </w:tc>
      </w:tr>
      <w:tr w:rsidR="00C973EF" w:rsidRPr="001120F1" w:rsidTr="00C8596A">
        <w:tc>
          <w:tcPr>
            <w:tcW w:w="2988" w:type="dxa"/>
          </w:tcPr>
          <w:p w:rsidR="00C973EF" w:rsidRPr="001120F1" w:rsidRDefault="00C973EF" w:rsidP="00870881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1120F1" w:rsidRDefault="00C973EF" w:rsidP="00870881">
            <w:pPr>
              <w:spacing w:line="263" w:lineRule="exact"/>
              <w:ind w:firstLine="29"/>
              <w:jc w:val="both"/>
              <w:rPr>
                <w:bCs/>
                <w:sz w:val="24"/>
                <w:szCs w:val="24"/>
              </w:rPr>
            </w:pPr>
            <w:r w:rsidRPr="001120F1">
              <w:rPr>
                <w:bCs/>
                <w:sz w:val="24"/>
                <w:szCs w:val="24"/>
              </w:rPr>
              <w:t>В.Астафьев. «Мальчик в белой рубашке». Трагедия матери, потерявшей ребенка.</w:t>
            </w:r>
          </w:p>
        </w:tc>
      </w:tr>
      <w:tr w:rsidR="00C973EF" w:rsidRPr="001120F1" w:rsidTr="00C8596A">
        <w:tc>
          <w:tcPr>
            <w:tcW w:w="2988" w:type="dxa"/>
          </w:tcPr>
          <w:p w:rsidR="00C973EF" w:rsidRPr="001120F1" w:rsidRDefault="00C973EF" w:rsidP="00870881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1120F1" w:rsidRDefault="00C973EF" w:rsidP="00870881">
            <w:pPr>
              <w:spacing w:line="263" w:lineRule="exact"/>
              <w:ind w:firstLine="29"/>
              <w:jc w:val="both"/>
              <w:rPr>
                <w:bCs/>
                <w:sz w:val="24"/>
                <w:szCs w:val="24"/>
              </w:rPr>
            </w:pPr>
            <w:r w:rsidRPr="001120F1">
              <w:rPr>
                <w:bCs/>
                <w:sz w:val="24"/>
                <w:szCs w:val="24"/>
              </w:rPr>
              <w:t>В.Шукшин. «Критики». Отношения между поколениями, проблема «отцов и детей».</w:t>
            </w:r>
          </w:p>
        </w:tc>
      </w:tr>
      <w:tr w:rsidR="00C973EF" w:rsidRPr="001120F1" w:rsidTr="00C8596A">
        <w:tc>
          <w:tcPr>
            <w:tcW w:w="2988" w:type="dxa"/>
          </w:tcPr>
          <w:p w:rsidR="00C973EF" w:rsidRPr="001120F1" w:rsidRDefault="00C973EF" w:rsidP="00870881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1120F1" w:rsidRDefault="00C973EF" w:rsidP="00870881">
            <w:pPr>
              <w:spacing w:line="263" w:lineRule="exact"/>
              <w:ind w:firstLine="29"/>
              <w:jc w:val="both"/>
              <w:rPr>
                <w:bCs/>
                <w:sz w:val="24"/>
                <w:szCs w:val="24"/>
              </w:rPr>
            </w:pPr>
            <w:r w:rsidRPr="001120F1">
              <w:rPr>
                <w:bCs/>
                <w:sz w:val="24"/>
                <w:szCs w:val="24"/>
              </w:rPr>
              <w:t>Е.Носов. «Трудный хлеб». Уроки нравственности в рассказе.</w:t>
            </w:r>
          </w:p>
        </w:tc>
      </w:tr>
    </w:tbl>
    <w:p w:rsidR="00C973EF" w:rsidRDefault="00C973EF" w:rsidP="00723C2B">
      <w:pPr>
        <w:pStyle w:val="a5"/>
        <w:tabs>
          <w:tab w:val="left" w:pos="1314"/>
        </w:tabs>
        <w:spacing w:line="279" w:lineRule="exact"/>
        <w:ind w:left="-180" w:firstLine="180"/>
        <w:jc w:val="both"/>
        <w:rPr>
          <w:b/>
        </w:rPr>
      </w:pPr>
    </w:p>
    <w:p w:rsidR="00C973EF" w:rsidRDefault="00C973EF" w:rsidP="00723C2B">
      <w:pPr>
        <w:pStyle w:val="a5"/>
        <w:tabs>
          <w:tab w:val="left" w:pos="1314"/>
        </w:tabs>
        <w:spacing w:line="279" w:lineRule="exact"/>
        <w:ind w:left="-180" w:firstLine="180"/>
        <w:jc w:val="both"/>
        <w:rPr>
          <w:b/>
        </w:rPr>
      </w:pPr>
    </w:p>
    <w:tbl>
      <w:tblPr>
        <w:tblpPr w:leftFromText="180" w:rightFromText="180" w:horzAnchor="margin" w:tblpY="31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48"/>
        <w:gridCol w:w="6480"/>
      </w:tblGrid>
      <w:tr w:rsidR="005A218C" w:rsidRPr="00B57883" w:rsidTr="00AF3477">
        <w:tc>
          <w:tcPr>
            <w:tcW w:w="3348" w:type="dxa"/>
          </w:tcPr>
          <w:p w:rsidR="005A218C" w:rsidRPr="00CB2BB3" w:rsidRDefault="005A218C" w:rsidP="00AF3477">
            <w:pPr>
              <w:ind w:firstLine="171"/>
              <w:rPr>
                <w:b/>
                <w:sz w:val="24"/>
                <w:szCs w:val="24"/>
              </w:rPr>
            </w:pPr>
            <w:r w:rsidRPr="00CB2BB3">
              <w:rPr>
                <w:b/>
                <w:sz w:val="24"/>
                <w:szCs w:val="24"/>
              </w:rPr>
              <w:lastRenderedPageBreak/>
              <w:t>Введение.</w:t>
            </w:r>
          </w:p>
        </w:tc>
        <w:tc>
          <w:tcPr>
            <w:tcW w:w="6480" w:type="dxa"/>
          </w:tcPr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r w:rsidRPr="00B57883">
              <w:rPr>
                <w:sz w:val="24"/>
                <w:szCs w:val="24"/>
              </w:rPr>
              <w:t>Своеобразие курса родной (русской) литературы в 8 классе.</w:t>
            </w:r>
          </w:p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r w:rsidRPr="00B57883">
              <w:rPr>
                <w:sz w:val="24"/>
                <w:szCs w:val="24"/>
              </w:rPr>
              <w:t xml:space="preserve">Значение художественного произведения в </w:t>
            </w:r>
            <w:r w:rsidRPr="00B57883">
              <w:rPr>
                <w:i/>
                <w:sz w:val="24"/>
                <w:szCs w:val="24"/>
              </w:rPr>
              <w:t>культурном наследии страны</w:t>
            </w:r>
          </w:p>
        </w:tc>
      </w:tr>
      <w:tr w:rsidR="005A218C" w:rsidRPr="00B57883" w:rsidTr="00AF3477">
        <w:tc>
          <w:tcPr>
            <w:tcW w:w="3348" w:type="dxa"/>
          </w:tcPr>
          <w:p w:rsidR="005A218C" w:rsidRPr="00CB2BB3" w:rsidRDefault="005A218C" w:rsidP="00AF3477">
            <w:pPr>
              <w:ind w:firstLine="171"/>
              <w:rPr>
                <w:b/>
                <w:sz w:val="24"/>
                <w:szCs w:val="24"/>
              </w:rPr>
            </w:pPr>
            <w:r w:rsidRPr="00CB2BB3">
              <w:rPr>
                <w:b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6480" w:type="dxa"/>
          </w:tcPr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r w:rsidRPr="00B57883">
              <w:rPr>
                <w:sz w:val="24"/>
                <w:szCs w:val="24"/>
              </w:rPr>
              <w:t xml:space="preserve">Фольклорные традиции в русской литературе. Народные песни в произведениях русской литературы. Роль народных песен ("Как </w:t>
            </w:r>
            <w:proofErr w:type="gramStart"/>
            <w:r w:rsidRPr="00B57883">
              <w:rPr>
                <w:sz w:val="24"/>
                <w:szCs w:val="24"/>
              </w:rPr>
              <w:t>во</w:t>
            </w:r>
            <w:proofErr w:type="gramEnd"/>
            <w:r w:rsidRPr="00B57883">
              <w:rPr>
                <w:sz w:val="24"/>
                <w:szCs w:val="24"/>
              </w:rPr>
              <w:t xml:space="preserve"> городе было во Казани" и "Не шуми, </w:t>
            </w:r>
            <w:proofErr w:type="spellStart"/>
            <w:r w:rsidRPr="00B57883">
              <w:rPr>
                <w:sz w:val="24"/>
                <w:szCs w:val="24"/>
              </w:rPr>
              <w:t>мати</w:t>
            </w:r>
            <w:proofErr w:type="spellEnd"/>
            <w:r w:rsidRPr="00B57883">
              <w:rPr>
                <w:sz w:val="24"/>
                <w:szCs w:val="24"/>
              </w:rPr>
              <w:t xml:space="preserve"> зеленая дубравушка" и другие) в произведениях Пушкина: «Борис Годунов», «Дубровский», «Капитанская дочка», «Бахчисарайский фонтан» </w:t>
            </w:r>
            <w:r w:rsidRPr="00B57883">
              <w:rPr>
                <w:i/>
                <w:sz w:val="24"/>
                <w:szCs w:val="24"/>
              </w:rPr>
              <w:t xml:space="preserve">или </w:t>
            </w:r>
            <w:r w:rsidRPr="00B57883">
              <w:rPr>
                <w:sz w:val="24"/>
                <w:szCs w:val="24"/>
              </w:rPr>
              <w:t>Народные песни как средство раскрытия идейного содержания произведений Пушкина и Некрасова (поэма «Кому на Руси жить хорошо»</w:t>
            </w:r>
            <w:proofErr w:type="gramStart"/>
            <w:r w:rsidRPr="00B57883">
              <w:rPr>
                <w:sz w:val="24"/>
                <w:szCs w:val="24"/>
              </w:rPr>
              <w:t>.Ф</w:t>
            </w:r>
            <w:proofErr w:type="gramEnd"/>
            <w:r w:rsidRPr="00B57883">
              <w:rPr>
                <w:sz w:val="24"/>
                <w:szCs w:val="24"/>
              </w:rPr>
              <w:t>ольклор в поэме – это пословицы, сказочные персонажи, загадки).</w:t>
            </w:r>
          </w:p>
        </w:tc>
      </w:tr>
      <w:tr w:rsidR="005A218C" w:rsidRPr="00B57883" w:rsidTr="00AF3477">
        <w:tc>
          <w:tcPr>
            <w:tcW w:w="3348" w:type="dxa"/>
          </w:tcPr>
          <w:p w:rsidR="005A218C" w:rsidRPr="00B57883" w:rsidRDefault="005A218C" w:rsidP="00AF3477">
            <w:pPr>
              <w:ind w:firstLine="171"/>
              <w:rPr>
                <w:b/>
                <w:sz w:val="24"/>
                <w:szCs w:val="24"/>
              </w:rPr>
            </w:pPr>
            <w:r w:rsidRPr="00B57883">
              <w:rPr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6480" w:type="dxa"/>
          </w:tcPr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r w:rsidRPr="00B57883">
              <w:rPr>
                <w:sz w:val="24"/>
                <w:szCs w:val="24"/>
              </w:rPr>
              <w:t xml:space="preserve">А.Никитин. «Хождение за три моря» или «Житие протопопа Аввакума, им самим написанное» - памятник литературы в форме путевых записей, сделанных купцом из Твери Афанасием Никитиным во время его путешествия в индийское государство </w:t>
            </w:r>
            <w:proofErr w:type="spellStart"/>
            <w:r w:rsidRPr="00B57883">
              <w:rPr>
                <w:sz w:val="24"/>
                <w:szCs w:val="24"/>
              </w:rPr>
              <w:t>Бахмани</w:t>
            </w:r>
            <w:proofErr w:type="spellEnd"/>
            <w:r w:rsidRPr="00B57883">
              <w:rPr>
                <w:sz w:val="24"/>
                <w:szCs w:val="24"/>
              </w:rPr>
              <w:t xml:space="preserve"> в 1468 гг.</w:t>
            </w:r>
          </w:p>
        </w:tc>
      </w:tr>
      <w:tr w:rsidR="005A218C" w:rsidRPr="00B57883" w:rsidTr="00AF3477">
        <w:tc>
          <w:tcPr>
            <w:tcW w:w="3348" w:type="dxa"/>
          </w:tcPr>
          <w:p w:rsidR="005A218C" w:rsidRPr="00B57883" w:rsidRDefault="005A218C" w:rsidP="00AF3477">
            <w:pPr>
              <w:ind w:firstLine="171"/>
              <w:rPr>
                <w:b/>
                <w:sz w:val="24"/>
                <w:szCs w:val="24"/>
              </w:rPr>
            </w:pPr>
            <w:r w:rsidRPr="00B57883">
              <w:rPr>
                <w:b/>
                <w:sz w:val="24"/>
                <w:szCs w:val="24"/>
              </w:rPr>
              <w:t xml:space="preserve">Литература </w:t>
            </w:r>
            <w:r w:rsidRPr="00B57883">
              <w:rPr>
                <w:b/>
                <w:sz w:val="24"/>
                <w:szCs w:val="24"/>
                <w:lang w:val="en-US"/>
              </w:rPr>
              <w:t>XVIII</w:t>
            </w:r>
            <w:r w:rsidRPr="00B57883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6480" w:type="dxa"/>
          </w:tcPr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r w:rsidRPr="00B57883">
              <w:rPr>
                <w:sz w:val="24"/>
                <w:szCs w:val="24"/>
              </w:rPr>
              <w:t xml:space="preserve">Карамзин Н.М. Повесть </w:t>
            </w:r>
          </w:p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r w:rsidRPr="00B57883">
              <w:rPr>
                <w:sz w:val="24"/>
                <w:szCs w:val="24"/>
              </w:rPr>
              <w:t>«Евгений и Юлия». Произведение «Евгений и Юлия» как оригинальная «русская истинная повесть». Система образов</w:t>
            </w:r>
          </w:p>
        </w:tc>
      </w:tr>
      <w:tr w:rsidR="005A218C" w:rsidRPr="00B57883" w:rsidTr="00AF3477">
        <w:tc>
          <w:tcPr>
            <w:tcW w:w="3348" w:type="dxa"/>
            <w:vMerge w:val="restart"/>
          </w:tcPr>
          <w:p w:rsidR="005A218C" w:rsidRPr="00B57883" w:rsidRDefault="005A218C" w:rsidP="00AF3477">
            <w:pPr>
              <w:ind w:firstLine="171"/>
              <w:rPr>
                <w:b/>
                <w:sz w:val="24"/>
                <w:szCs w:val="24"/>
              </w:rPr>
            </w:pPr>
            <w:r w:rsidRPr="00B57883">
              <w:rPr>
                <w:b/>
                <w:sz w:val="24"/>
                <w:szCs w:val="24"/>
              </w:rPr>
              <w:t xml:space="preserve">Литература </w:t>
            </w:r>
            <w:r w:rsidRPr="00B57883">
              <w:rPr>
                <w:b/>
                <w:sz w:val="24"/>
                <w:szCs w:val="24"/>
                <w:lang w:val="en-US"/>
              </w:rPr>
              <w:t xml:space="preserve">XIX </w:t>
            </w:r>
            <w:proofErr w:type="spellStart"/>
            <w:r w:rsidRPr="00B57883">
              <w:rPr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6480" w:type="dxa"/>
          </w:tcPr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r w:rsidRPr="00B57883">
              <w:rPr>
                <w:sz w:val="24"/>
                <w:szCs w:val="24"/>
              </w:rPr>
              <w:t xml:space="preserve">А.С.Пушкин «Пиковая дама». Проблема «человек и судьба» в идейном содержании произведения. Система образов-персонажей, сочетание в них реального и символического планов, </w:t>
            </w:r>
            <w:r w:rsidRPr="00B57883">
              <w:rPr>
                <w:i/>
                <w:sz w:val="24"/>
                <w:szCs w:val="24"/>
              </w:rPr>
              <w:t>значение образа Петербурга</w:t>
            </w:r>
            <w:r w:rsidRPr="00B57883">
              <w:rPr>
                <w:sz w:val="24"/>
                <w:szCs w:val="24"/>
              </w:rPr>
              <w:t>.</w:t>
            </w:r>
          </w:p>
        </w:tc>
      </w:tr>
      <w:tr w:rsidR="005A218C" w:rsidRPr="00B57883" w:rsidTr="00AF3477">
        <w:tc>
          <w:tcPr>
            <w:tcW w:w="3348" w:type="dxa"/>
            <w:vMerge/>
          </w:tcPr>
          <w:p w:rsidR="005A218C" w:rsidRPr="00B57883" w:rsidRDefault="005A218C" w:rsidP="00AF3477">
            <w:pPr>
              <w:ind w:firstLine="171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r w:rsidRPr="00B57883">
              <w:rPr>
                <w:sz w:val="24"/>
                <w:szCs w:val="24"/>
              </w:rPr>
              <w:t xml:space="preserve">Н.П.Вагнер "Христова детка" или Павел </w:t>
            </w:r>
            <w:proofErr w:type="spellStart"/>
            <w:r w:rsidRPr="00B57883">
              <w:rPr>
                <w:sz w:val="24"/>
                <w:szCs w:val="24"/>
              </w:rPr>
              <w:t>Засодимский</w:t>
            </w:r>
            <w:proofErr w:type="spellEnd"/>
            <w:r w:rsidRPr="00B57883">
              <w:rPr>
                <w:sz w:val="24"/>
                <w:szCs w:val="24"/>
              </w:rPr>
              <w:t xml:space="preserve"> «В метель и вьюгу». Рождественские рассказы. Мотив "божественного дитя".</w:t>
            </w:r>
          </w:p>
        </w:tc>
      </w:tr>
      <w:tr w:rsidR="005A218C" w:rsidRPr="00B57883" w:rsidTr="00AF3477">
        <w:tc>
          <w:tcPr>
            <w:tcW w:w="3348" w:type="dxa"/>
          </w:tcPr>
          <w:p w:rsidR="005A218C" w:rsidRPr="00B57883" w:rsidRDefault="005A218C" w:rsidP="00AF3477">
            <w:pPr>
              <w:ind w:firstLine="171"/>
              <w:rPr>
                <w:b/>
                <w:sz w:val="24"/>
                <w:szCs w:val="24"/>
              </w:rPr>
            </w:pPr>
            <w:r w:rsidRPr="00B57883">
              <w:rPr>
                <w:b/>
                <w:sz w:val="24"/>
                <w:szCs w:val="24"/>
              </w:rPr>
              <w:t>Поэзия 19 века.</w:t>
            </w:r>
          </w:p>
        </w:tc>
        <w:tc>
          <w:tcPr>
            <w:tcW w:w="6480" w:type="dxa"/>
          </w:tcPr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r w:rsidRPr="00B57883">
              <w:rPr>
                <w:sz w:val="24"/>
                <w:szCs w:val="24"/>
              </w:rPr>
              <w:t>А. Толстой. Слово о поэте. "Князь Михайло Репнин". Исторический рассказ о героическом поступке князя М. Репнина в эпоху Ивана Грозного.</w:t>
            </w:r>
          </w:p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r w:rsidRPr="00B57883">
              <w:rPr>
                <w:i/>
                <w:sz w:val="24"/>
                <w:szCs w:val="24"/>
              </w:rPr>
              <w:t>Теория литературы</w:t>
            </w:r>
            <w:r w:rsidRPr="00B57883">
              <w:rPr>
                <w:sz w:val="24"/>
                <w:szCs w:val="24"/>
              </w:rPr>
              <w:t>: лиро-эпические произведения, их своеобразие и виды</w:t>
            </w:r>
          </w:p>
        </w:tc>
      </w:tr>
      <w:tr w:rsidR="005A218C" w:rsidRPr="00B57883" w:rsidTr="00AF3477">
        <w:tc>
          <w:tcPr>
            <w:tcW w:w="3348" w:type="dxa"/>
          </w:tcPr>
          <w:p w:rsidR="005A218C" w:rsidRPr="00B57883" w:rsidRDefault="005A218C" w:rsidP="00AF3477">
            <w:pPr>
              <w:ind w:firstLine="171"/>
              <w:rPr>
                <w:b/>
                <w:sz w:val="24"/>
                <w:szCs w:val="24"/>
              </w:rPr>
            </w:pPr>
            <w:r w:rsidRPr="00B57883">
              <w:rPr>
                <w:b/>
                <w:sz w:val="24"/>
                <w:szCs w:val="24"/>
              </w:rPr>
              <w:t xml:space="preserve">Литература </w:t>
            </w:r>
            <w:r w:rsidRPr="00B57883">
              <w:rPr>
                <w:b/>
                <w:sz w:val="24"/>
                <w:szCs w:val="24"/>
                <w:lang w:val="en-US"/>
              </w:rPr>
              <w:t xml:space="preserve">XX </w:t>
            </w:r>
            <w:proofErr w:type="spellStart"/>
            <w:r w:rsidRPr="00B57883">
              <w:rPr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6480" w:type="dxa"/>
          </w:tcPr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r w:rsidRPr="00B57883">
              <w:rPr>
                <w:sz w:val="24"/>
                <w:szCs w:val="24"/>
              </w:rPr>
              <w:t>А.Т. Аверченко «Специалист» или другое произведение писателя. Сатирические и юмористические рассказы писателя. Тонкий юмор и грустный смех писателя.</w:t>
            </w:r>
          </w:p>
        </w:tc>
      </w:tr>
      <w:tr w:rsidR="005A218C" w:rsidRPr="00B57883" w:rsidTr="00AF3477">
        <w:tc>
          <w:tcPr>
            <w:tcW w:w="3348" w:type="dxa"/>
          </w:tcPr>
          <w:p w:rsidR="005A218C" w:rsidRPr="00B57883" w:rsidRDefault="005A218C" w:rsidP="00AF3477">
            <w:pPr>
              <w:ind w:firstLine="171"/>
              <w:rPr>
                <w:b/>
                <w:sz w:val="24"/>
                <w:szCs w:val="24"/>
              </w:rPr>
            </w:pPr>
            <w:r w:rsidRPr="00B57883">
              <w:rPr>
                <w:b/>
                <w:sz w:val="24"/>
                <w:szCs w:val="24"/>
              </w:rPr>
              <w:t>Проза о Великой Отечественной войне</w:t>
            </w:r>
          </w:p>
        </w:tc>
        <w:tc>
          <w:tcPr>
            <w:tcW w:w="6480" w:type="dxa"/>
          </w:tcPr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r w:rsidRPr="00B57883">
              <w:rPr>
                <w:sz w:val="24"/>
                <w:szCs w:val="24"/>
              </w:rPr>
              <w:t>Л.Кассиль "Дорогие мои мальчишки» (главы). Изображение жизни мальчишек во время Великой Отечественной войны, история о трудностях, опасностях и приключениях, о дружбе, смелости и стойкости.</w:t>
            </w:r>
          </w:p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r w:rsidRPr="00B57883">
              <w:rPr>
                <w:sz w:val="24"/>
                <w:szCs w:val="24"/>
              </w:rPr>
              <w:t>Д. Гранин и А. Адамович «Блокадная книга».</w:t>
            </w:r>
          </w:p>
        </w:tc>
      </w:tr>
      <w:tr w:rsidR="005A218C" w:rsidRPr="00B57883" w:rsidTr="00AF3477">
        <w:tc>
          <w:tcPr>
            <w:tcW w:w="3348" w:type="dxa"/>
          </w:tcPr>
          <w:p w:rsidR="005A218C" w:rsidRPr="00B57883" w:rsidRDefault="005A218C" w:rsidP="00AF3477">
            <w:pPr>
              <w:ind w:firstLine="171"/>
              <w:rPr>
                <w:b/>
                <w:sz w:val="24"/>
                <w:szCs w:val="24"/>
              </w:rPr>
            </w:pPr>
            <w:r w:rsidRPr="00B57883">
              <w:rPr>
                <w:b/>
                <w:sz w:val="24"/>
                <w:szCs w:val="24"/>
              </w:rPr>
              <w:t>Современная литература.</w:t>
            </w:r>
          </w:p>
          <w:p w:rsidR="005A218C" w:rsidRPr="00B57883" w:rsidRDefault="005A218C" w:rsidP="00AF3477">
            <w:pPr>
              <w:ind w:firstLine="171"/>
              <w:rPr>
                <w:sz w:val="24"/>
                <w:szCs w:val="24"/>
              </w:rPr>
            </w:pPr>
            <w:r w:rsidRPr="00B57883">
              <w:rPr>
                <w:b/>
                <w:sz w:val="24"/>
                <w:szCs w:val="24"/>
              </w:rPr>
              <w:t>Проза о подростках и для подростков последних десятилетий</w:t>
            </w:r>
          </w:p>
        </w:tc>
        <w:tc>
          <w:tcPr>
            <w:tcW w:w="6480" w:type="dxa"/>
          </w:tcPr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r w:rsidRPr="00B57883">
              <w:rPr>
                <w:sz w:val="24"/>
                <w:szCs w:val="24"/>
              </w:rPr>
              <w:t>Нравственная проблематика, гуманистическое звучание произведений.</w:t>
            </w:r>
          </w:p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proofErr w:type="spellStart"/>
            <w:r w:rsidRPr="00B57883">
              <w:rPr>
                <w:b/>
                <w:sz w:val="24"/>
                <w:szCs w:val="24"/>
              </w:rPr>
              <w:t>Д.Доцук</w:t>
            </w:r>
            <w:proofErr w:type="spellEnd"/>
            <w:r w:rsidRPr="00B57883">
              <w:rPr>
                <w:sz w:val="24"/>
                <w:szCs w:val="24"/>
              </w:rPr>
              <w:t>. Рассказ о писательнице. "Голос"- повесть о том, как побороть страхи. Жизнь современных подростков в жестоком мире взрослых.</w:t>
            </w:r>
          </w:p>
          <w:p w:rsidR="005A218C" w:rsidRPr="00B57883" w:rsidRDefault="005A218C" w:rsidP="00AF3477">
            <w:pPr>
              <w:ind w:firstLine="171"/>
              <w:jc w:val="both"/>
              <w:rPr>
                <w:sz w:val="24"/>
                <w:szCs w:val="24"/>
              </w:rPr>
            </w:pPr>
            <w:r w:rsidRPr="00B57883">
              <w:rPr>
                <w:b/>
                <w:sz w:val="24"/>
                <w:szCs w:val="24"/>
              </w:rPr>
              <w:t xml:space="preserve">Н. </w:t>
            </w:r>
            <w:proofErr w:type="spellStart"/>
            <w:r w:rsidRPr="00B57883">
              <w:rPr>
                <w:b/>
                <w:sz w:val="24"/>
                <w:szCs w:val="24"/>
              </w:rPr>
              <w:t>Назаркин</w:t>
            </w:r>
            <w:proofErr w:type="spellEnd"/>
            <w:r w:rsidRPr="00B57883">
              <w:rPr>
                <w:sz w:val="24"/>
                <w:szCs w:val="24"/>
              </w:rPr>
              <w:t xml:space="preserve"> «Мандариновые острова» (фрагменты) - повесть о мальчишках, которые едва ли не большую часть своей жизни проводят в больнице, но это не мешает им играть, фантазировать, придумывать воображаемые миры. </w:t>
            </w:r>
          </w:p>
        </w:tc>
      </w:tr>
    </w:tbl>
    <w:p w:rsidR="005A218C" w:rsidRDefault="005A218C" w:rsidP="005A218C">
      <w:pPr>
        <w:pStyle w:val="a5"/>
        <w:tabs>
          <w:tab w:val="left" w:pos="1314"/>
        </w:tabs>
        <w:spacing w:line="279" w:lineRule="exact"/>
        <w:ind w:left="-180" w:firstLine="180"/>
        <w:jc w:val="both"/>
        <w:rPr>
          <w:b/>
        </w:rPr>
      </w:pPr>
      <w:r>
        <w:rPr>
          <w:b/>
        </w:rPr>
        <w:t>8 класс</w:t>
      </w:r>
    </w:p>
    <w:p w:rsidR="00C973EF" w:rsidRDefault="00C973EF" w:rsidP="005A218C">
      <w:pPr>
        <w:pStyle w:val="a5"/>
        <w:tabs>
          <w:tab w:val="left" w:pos="1314"/>
        </w:tabs>
        <w:spacing w:line="279" w:lineRule="exact"/>
        <w:ind w:left="0"/>
        <w:jc w:val="both"/>
      </w:pPr>
    </w:p>
    <w:p w:rsidR="00C973EF" w:rsidRDefault="00C973EF" w:rsidP="00CB2BB3">
      <w:pPr>
        <w:pStyle w:val="a5"/>
        <w:tabs>
          <w:tab w:val="left" w:pos="1314"/>
        </w:tabs>
        <w:spacing w:line="279" w:lineRule="exact"/>
        <w:ind w:left="-180" w:firstLine="180"/>
        <w:jc w:val="both"/>
      </w:pPr>
    </w:p>
    <w:p w:rsidR="00C973EF" w:rsidRDefault="00C973EF" w:rsidP="00CB2BB3">
      <w:pPr>
        <w:pStyle w:val="a5"/>
        <w:tabs>
          <w:tab w:val="left" w:pos="1314"/>
        </w:tabs>
        <w:spacing w:line="279" w:lineRule="exact"/>
        <w:ind w:left="-180" w:firstLine="180"/>
        <w:jc w:val="both"/>
        <w:rPr>
          <w:b/>
          <w:sz w:val="24"/>
          <w:szCs w:val="24"/>
        </w:rPr>
      </w:pPr>
      <w:r w:rsidRPr="00CB2BB3">
        <w:rPr>
          <w:b/>
          <w:sz w:val="24"/>
          <w:szCs w:val="24"/>
        </w:rPr>
        <w:t>9 класс</w:t>
      </w:r>
    </w:p>
    <w:tbl>
      <w:tblPr>
        <w:tblW w:w="101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77"/>
        <w:gridCol w:w="6840"/>
      </w:tblGrid>
      <w:tr w:rsidR="00C973EF" w:rsidRPr="0086551B" w:rsidTr="00CB2BB3">
        <w:tc>
          <w:tcPr>
            <w:tcW w:w="3277" w:type="dxa"/>
            <w:vAlign w:val="bottom"/>
          </w:tcPr>
          <w:p w:rsidR="00C973EF" w:rsidRPr="0086551B" w:rsidRDefault="00C973EF" w:rsidP="00CB2BB3">
            <w:pPr>
              <w:spacing w:line="263" w:lineRule="exact"/>
              <w:ind w:left="-71"/>
              <w:jc w:val="center"/>
              <w:rPr>
                <w:b/>
                <w:bCs/>
                <w:sz w:val="24"/>
                <w:szCs w:val="24"/>
              </w:rPr>
            </w:pPr>
            <w:r w:rsidRPr="0086551B">
              <w:rPr>
                <w:b/>
                <w:bCs/>
                <w:sz w:val="24"/>
                <w:szCs w:val="24"/>
              </w:rPr>
              <w:t>Древнерусская</w:t>
            </w:r>
          </w:p>
          <w:p w:rsidR="00C973EF" w:rsidRPr="0086551B" w:rsidRDefault="00C973EF" w:rsidP="00CB2BB3">
            <w:pPr>
              <w:spacing w:line="263" w:lineRule="exact"/>
              <w:ind w:left="-71"/>
              <w:jc w:val="center"/>
              <w:rPr>
                <w:b/>
                <w:bCs/>
                <w:sz w:val="24"/>
                <w:szCs w:val="24"/>
              </w:rPr>
            </w:pPr>
            <w:r w:rsidRPr="0086551B">
              <w:rPr>
                <w:b/>
                <w:bCs/>
                <w:sz w:val="24"/>
                <w:szCs w:val="24"/>
              </w:rPr>
              <w:t>литература</w:t>
            </w:r>
          </w:p>
          <w:p w:rsidR="00C973EF" w:rsidRPr="0086551B" w:rsidRDefault="00C973EF" w:rsidP="00CB2BB3">
            <w:pPr>
              <w:spacing w:line="263" w:lineRule="exact"/>
              <w:ind w:left="-71"/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86551B" w:rsidRDefault="00C973EF" w:rsidP="00870881">
            <w:pPr>
              <w:ind w:left="175" w:right="35"/>
              <w:jc w:val="both"/>
              <w:rPr>
                <w:color w:val="000000"/>
                <w:sz w:val="24"/>
                <w:szCs w:val="24"/>
              </w:rPr>
            </w:pPr>
            <w:r w:rsidRPr="0086551B">
              <w:rPr>
                <w:color w:val="000000"/>
                <w:sz w:val="24"/>
                <w:szCs w:val="24"/>
              </w:rPr>
              <w:t>Особенности развития древнерусской литературы.</w:t>
            </w:r>
          </w:p>
          <w:p w:rsidR="00C973EF" w:rsidRPr="0086551B" w:rsidRDefault="00C973EF" w:rsidP="00CB2BB3">
            <w:pPr>
              <w:ind w:left="175" w:right="57"/>
              <w:jc w:val="both"/>
              <w:rPr>
                <w:color w:val="000000"/>
                <w:sz w:val="24"/>
                <w:szCs w:val="24"/>
              </w:rPr>
            </w:pPr>
            <w:r w:rsidRPr="0086551B">
              <w:rPr>
                <w:sz w:val="24"/>
                <w:szCs w:val="24"/>
              </w:rPr>
              <w:t>«</w:t>
            </w:r>
            <w:proofErr w:type="spellStart"/>
            <w:r w:rsidRPr="0086551B">
              <w:rPr>
                <w:sz w:val="24"/>
                <w:szCs w:val="24"/>
              </w:rPr>
              <w:t>Задонщина</w:t>
            </w:r>
            <w:proofErr w:type="spellEnd"/>
            <w:r w:rsidRPr="0086551B">
              <w:rPr>
                <w:sz w:val="24"/>
                <w:szCs w:val="24"/>
              </w:rPr>
              <w:t>». Тема единения Русской земли</w:t>
            </w:r>
            <w:proofErr w:type="gramStart"/>
            <w:r w:rsidRPr="0086551B">
              <w:rPr>
                <w:sz w:val="24"/>
                <w:szCs w:val="24"/>
              </w:rPr>
              <w:t>.</w:t>
            </w:r>
            <w:r w:rsidRPr="0086551B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C973EF" w:rsidRPr="0086551B" w:rsidTr="00CB2BB3">
        <w:tc>
          <w:tcPr>
            <w:tcW w:w="3277" w:type="dxa"/>
            <w:vMerge w:val="restart"/>
          </w:tcPr>
          <w:p w:rsidR="00C973EF" w:rsidRPr="0086551B" w:rsidRDefault="00C973EF" w:rsidP="00CB2BB3">
            <w:pPr>
              <w:ind w:left="-71"/>
              <w:jc w:val="center"/>
              <w:rPr>
                <w:sz w:val="24"/>
                <w:szCs w:val="24"/>
              </w:rPr>
            </w:pPr>
            <w:r w:rsidRPr="0086551B">
              <w:rPr>
                <w:b/>
                <w:bCs/>
                <w:sz w:val="24"/>
                <w:szCs w:val="24"/>
              </w:rPr>
              <w:t>Из литературы XVIII века</w:t>
            </w:r>
          </w:p>
          <w:p w:rsidR="00C973EF" w:rsidRPr="0086551B" w:rsidRDefault="00C973EF" w:rsidP="00CB2BB3">
            <w:pPr>
              <w:ind w:left="-71"/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86551B" w:rsidRDefault="00C973EF" w:rsidP="00870881">
            <w:pPr>
              <w:ind w:left="175" w:right="35"/>
              <w:jc w:val="both"/>
              <w:rPr>
                <w:b/>
                <w:bCs/>
                <w:sz w:val="24"/>
                <w:szCs w:val="24"/>
              </w:rPr>
            </w:pPr>
            <w:r w:rsidRPr="0086551B">
              <w:rPr>
                <w:color w:val="000000"/>
                <w:sz w:val="24"/>
                <w:szCs w:val="24"/>
                <w:shd w:val="clear" w:color="auto" w:fill="FFFFFF"/>
              </w:rPr>
              <w:t>«История государства Российского» (фрагмент). «Уважение к минувшему» в исторической хронике Н.М.Карамзина.</w:t>
            </w:r>
          </w:p>
        </w:tc>
      </w:tr>
      <w:tr w:rsidR="00C973EF" w:rsidRPr="0086551B" w:rsidTr="00CB2BB3">
        <w:tc>
          <w:tcPr>
            <w:tcW w:w="3277" w:type="dxa"/>
            <w:vMerge/>
          </w:tcPr>
          <w:p w:rsidR="00C973EF" w:rsidRPr="0086551B" w:rsidRDefault="00C973EF" w:rsidP="00CB2BB3">
            <w:pPr>
              <w:ind w:left="-71"/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86551B" w:rsidRDefault="00C973EF" w:rsidP="00870881">
            <w:pPr>
              <w:ind w:left="175" w:right="35"/>
              <w:jc w:val="both"/>
              <w:rPr>
                <w:sz w:val="24"/>
                <w:szCs w:val="24"/>
              </w:rPr>
            </w:pPr>
            <w:r w:rsidRPr="0086551B">
              <w:rPr>
                <w:sz w:val="24"/>
                <w:szCs w:val="24"/>
              </w:rPr>
              <w:t xml:space="preserve">Русские баснописцы 18 века. Басня «Ворона и лиса» В. К. Тредиаковского и А. П. Сумарокова. </w:t>
            </w:r>
          </w:p>
        </w:tc>
      </w:tr>
      <w:tr w:rsidR="00C973EF" w:rsidRPr="0086551B" w:rsidTr="00CB2BB3">
        <w:tc>
          <w:tcPr>
            <w:tcW w:w="3277" w:type="dxa"/>
          </w:tcPr>
          <w:p w:rsidR="00C973EF" w:rsidRPr="0086551B" w:rsidRDefault="00C973EF" w:rsidP="00CB2BB3">
            <w:pPr>
              <w:ind w:left="-71"/>
              <w:jc w:val="center"/>
              <w:rPr>
                <w:sz w:val="24"/>
                <w:szCs w:val="24"/>
              </w:rPr>
            </w:pPr>
            <w:r w:rsidRPr="0086551B">
              <w:rPr>
                <w:b/>
                <w:bCs/>
                <w:sz w:val="24"/>
                <w:szCs w:val="24"/>
              </w:rPr>
              <w:t>Из литературы XIX</w:t>
            </w:r>
          </w:p>
        </w:tc>
        <w:tc>
          <w:tcPr>
            <w:tcW w:w="6840" w:type="dxa"/>
          </w:tcPr>
          <w:p w:rsidR="00C973EF" w:rsidRPr="0086551B" w:rsidRDefault="00C973EF" w:rsidP="00870881">
            <w:pPr>
              <w:ind w:left="175" w:right="35"/>
              <w:jc w:val="both"/>
              <w:rPr>
                <w:sz w:val="24"/>
                <w:szCs w:val="24"/>
              </w:rPr>
            </w:pPr>
            <w:r w:rsidRPr="0086551B">
              <w:rPr>
                <w:sz w:val="24"/>
                <w:szCs w:val="24"/>
              </w:rPr>
              <w:t>Образ родной природы в стихах поэтов</w:t>
            </w:r>
            <w:r w:rsidRPr="0086551B">
              <w:rPr>
                <w:b/>
                <w:bCs/>
                <w:sz w:val="24"/>
                <w:szCs w:val="24"/>
              </w:rPr>
              <w:t xml:space="preserve"> XIX </w:t>
            </w:r>
            <w:proofErr w:type="spellStart"/>
            <w:r w:rsidRPr="0086551B">
              <w:rPr>
                <w:b/>
                <w:bCs/>
                <w:sz w:val="24"/>
                <w:szCs w:val="24"/>
              </w:rPr>
              <w:t>в.</w:t>
            </w:r>
            <w:r w:rsidRPr="0086551B">
              <w:rPr>
                <w:sz w:val="24"/>
                <w:szCs w:val="24"/>
              </w:rPr>
              <w:t>Апухтин</w:t>
            </w:r>
            <w:proofErr w:type="spellEnd"/>
            <w:r w:rsidRPr="0086551B">
              <w:rPr>
                <w:sz w:val="24"/>
                <w:szCs w:val="24"/>
              </w:rPr>
              <w:t xml:space="preserve"> А.Н. Стихотворение «День ли царит, тишина ли ночная…». Поэтические традиции XIX века в творчестве </w:t>
            </w:r>
            <w:proofErr w:type="spellStart"/>
            <w:r w:rsidRPr="0086551B">
              <w:rPr>
                <w:sz w:val="24"/>
                <w:szCs w:val="24"/>
              </w:rPr>
              <w:t>Апухтина</w:t>
            </w:r>
            <w:proofErr w:type="spellEnd"/>
            <w:r w:rsidRPr="0086551B">
              <w:rPr>
                <w:sz w:val="24"/>
                <w:szCs w:val="24"/>
              </w:rPr>
              <w:t xml:space="preserve"> А.Н.</w:t>
            </w:r>
          </w:p>
        </w:tc>
      </w:tr>
      <w:tr w:rsidR="00C973EF" w:rsidRPr="0086551B" w:rsidTr="00CB2BB3">
        <w:tc>
          <w:tcPr>
            <w:tcW w:w="3277" w:type="dxa"/>
          </w:tcPr>
          <w:p w:rsidR="00C973EF" w:rsidRPr="0086551B" w:rsidRDefault="00C973EF" w:rsidP="00CB2BB3">
            <w:pPr>
              <w:ind w:left="-71"/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86551B" w:rsidRDefault="00C973EF" w:rsidP="00870881">
            <w:pPr>
              <w:ind w:left="175" w:right="35"/>
              <w:jc w:val="both"/>
              <w:rPr>
                <w:sz w:val="24"/>
                <w:szCs w:val="24"/>
              </w:rPr>
            </w:pPr>
            <w:r w:rsidRPr="0086551B">
              <w:rPr>
                <w:sz w:val="24"/>
                <w:szCs w:val="24"/>
              </w:rPr>
              <w:t xml:space="preserve">Бестужев-Марлинский А.А. «Вечер на бивуаке». Лицемерие и эгоизм светского </w:t>
            </w:r>
            <w:proofErr w:type="gramStart"/>
            <w:r w:rsidRPr="0086551B">
              <w:rPr>
                <w:sz w:val="24"/>
                <w:szCs w:val="24"/>
              </w:rPr>
              <w:t>общества</w:t>
            </w:r>
            <w:proofErr w:type="gramEnd"/>
            <w:r w:rsidRPr="0086551B">
              <w:rPr>
                <w:sz w:val="24"/>
                <w:szCs w:val="24"/>
              </w:rPr>
              <w:t xml:space="preserve"> и благородство чувств героя рассказа</w:t>
            </w:r>
          </w:p>
        </w:tc>
      </w:tr>
      <w:tr w:rsidR="00C973EF" w:rsidRPr="0086551B" w:rsidTr="00CB2BB3">
        <w:tc>
          <w:tcPr>
            <w:tcW w:w="3277" w:type="dxa"/>
          </w:tcPr>
          <w:p w:rsidR="00C973EF" w:rsidRPr="0086551B" w:rsidRDefault="00C973EF" w:rsidP="00CB2BB3">
            <w:pPr>
              <w:ind w:left="-71"/>
              <w:jc w:val="center"/>
              <w:rPr>
                <w:sz w:val="24"/>
                <w:szCs w:val="24"/>
              </w:rPr>
            </w:pPr>
            <w:r w:rsidRPr="0086551B">
              <w:rPr>
                <w:b/>
                <w:bCs/>
                <w:sz w:val="24"/>
                <w:szCs w:val="24"/>
              </w:rPr>
              <w:t>Из литературы XX века</w:t>
            </w:r>
          </w:p>
        </w:tc>
        <w:tc>
          <w:tcPr>
            <w:tcW w:w="6840" w:type="dxa"/>
          </w:tcPr>
          <w:p w:rsidR="00C973EF" w:rsidRPr="0086551B" w:rsidRDefault="00C973EF" w:rsidP="00870881">
            <w:pPr>
              <w:tabs>
                <w:tab w:val="left" w:pos="820"/>
              </w:tabs>
              <w:spacing w:line="226" w:lineRule="auto"/>
              <w:ind w:left="175" w:right="35"/>
              <w:jc w:val="both"/>
              <w:rPr>
                <w:sz w:val="24"/>
                <w:szCs w:val="24"/>
              </w:rPr>
            </w:pPr>
            <w:r w:rsidRPr="0086551B">
              <w:rPr>
                <w:sz w:val="24"/>
                <w:szCs w:val="24"/>
              </w:rPr>
              <w:t>И.А.Бунин. Рассказы из цикла «Темные аллеи». «Холодная осень».</w:t>
            </w:r>
          </w:p>
        </w:tc>
      </w:tr>
      <w:tr w:rsidR="00C973EF" w:rsidRPr="0086551B" w:rsidTr="00CB2BB3">
        <w:tc>
          <w:tcPr>
            <w:tcW w:w="3277" w:type="dxa"/>
          </w:tcPr>
          <w:p w:rsidR="00C973EF" w:rsidRPr="0086551B" w:rsidRDefault="00C973EF" w:rsidP="00CB2BB3">
            <w:pPr>
              <w:ind w:left="-71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86551B" w:rsidRDefault="00C973EF" w:rsidP="00870881">
            <w:pPr>
              <w:tabs>
                <w:tab w:val="left" w:pos="820"/>
              </w:tabs>
              <w:spacing w:line="226" w:lineRule="auto"/>
              <w:ind w:left="175" w:right="35"/>
              <w:jc w:val="both"/>
              <w:rPr>
                <w:sz w:val="24"/>
                <w:szCs w:val="24"/>
              </w:rPr>
            </w:pPr>
            <w:r w:rsidRPr="0086551B"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</w:rPr>
              <w:t>А.Толстой. «Русский характер» -</w:t>
            </w:r>
            <w:r w:rsidRPr="0086551B">
              <w:rPr>
                <w:sz w:val="24"/>
                <w:szCs w:val="24"/>
                <w:shd w:val="clear" w:color="auto" w:fill="FFFFFF"/>
              </w:rPr>
              <w:t>своеобразный итог рассуждениям о русском человеке.</w:t>
            </w:r>
            <w:r w:rsidRPr="0086551B">
              <w:rPr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973EF" w:rsidRPr="0086551B" w:rsidTr="00CB2BB3">
        <w:tc>
          <w:tcPr>
            <w:tcW w:w="3277" w:type="dxa"/>
          </w:tcPr>
          <w:p w:rsidR="00C973EF" w:rsidRPr="0086551B" w:rsidRDefault="00C973EF" w:rsidP="00CB2BB3">
            <w:pPr>
              <w:ind w:left="-71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86551B" w:rsidRDefault="00C973EF" w:rsidP="00870881">
            <w:pPr>
              <w:tabs>
                <w:tab w:val="left" w:pos="820"/>
              </w:tabs>
              <w:spacing w:line="226" w:lineRule="auto"/>
              <w:ind w:left="175" w:right="35"/>
              <w:jc w:val="both"/>
              <w:rPr>
                <w:sz w:val="24"/>
                <w:szCs w:val="24"/>
              </w:rPr>
            </w:pPr>
            <w:r w:rsidRPr="0086551B">
              <w:rPr>
                <w:sz w:val="24"/>
                <w:szCs w:val="24"/>
              </w:rPr>
              <w:t>Солженицын А.И. Цикл «Крохотки» – многолетние раздумья автора о человеке, о природе, о проблемах современного общества и о судьбе России.</w:t>
            </w:r>
          </w:p>
        </w:tc>
      </w:tr>
      <w:tr w:rsidR="00C973EF" w:rsidRPr="0086551B" w:rsidTr="00CB2BB3">
        <w:tc>
          <w:tcPr>
            <w:tcW w:w="3277" w:type="dxa"/>
          </w:tcPr>
          <w:p w:rsidR="00C973EF" w:rsidRPr="0086551B" w:rsidRDefault="00C973EF" w:rsidP="00CB2BB3">
            <w:pPr>
              <w:ind w:left="-71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86551B" w:rsidRDefault="00C973EF" w:rsidP="00870881">
            <w:pPr>
              <w:tabs>
                <w:tab w:val="left" w:pos="820"/>
              </w:tabs>
              <w:spacing w:line="226" w:lineRule="auto"/>
              <w:ind w:left="175" w:right="35"/>
              <w:jc w:val="both"/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86551B">
              <w:rPr>
                <w:sz w:val="24"/>
                <w:szCs w:val="24"/>
                <w:shd w:val="clear" w:color="auto" w:fill="FFFFFF"/>
              </w:rPr>
              <w:t>Ю. Бондарев. Рассказ «Простите нас!» Безнравственность забвения человека человеком. Тема благодарности воспитавшим нас людям, памяти о них. </w:t>
            </w:r>
          </w:p>
        </w:tc>
      </w:tr>
      <w:tr w:rsidR="00C973EF" w:rsidRPr="0086551B" w:rsidTr="00CB2BB3">
        <w:tc>
          <w:tcPr>
            <w:tcW w:w="3277" w:type="dxa"/>
          </w:tcPr>
          <w:p w:rsidR="00C973EF" w:rsidRPr="0086551B" w:rsidRDefault="00C973EF" w:rsidP="00CB2BB3">
            <w:pPr>
              <w:ind w:left="-71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86551B" w:rsidRDefault="00C973EF" w:rsidP="00870881">
            <w:pPr>
              <w:tabs>
                <w:tab w:val="left" w:pos="820"/>
              </w:tabs>
              <w:spacing w:line="226" w:lineRule="auto"/>
              <w:ind w:left="175" w:right="35"/>
              <w:jc w:val="both"/>
              <w:rPr>
                <w:b/>
                <w:bCs/>
                <w:sz w:val="24"/>
                <w:szCs w:val="24"/>
              </w:rPr>
            </w:pPr>
            <w:r w:rsidRPr="0086551B"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</w:rPr>
              <w:t>Психологизм рассказа Юрия Казакова «Запах хлеба»</w:t>
            </w:r>
            <w:proofErr w:type="gramStart"/>
            <w:r w:rsidRPr="0086551B"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6551B"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86551B"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6551B"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</w:rPr>
              <w:t xml:space="preserve">ли </w:t>
            </w:r>
            <w:r w:rsidRPr="0086551B">
              <w:rPr>
                <w:color w:val="000000"/>
                <w:sz w:val="24"/>
                <w:szCs w:val="24"/>
              </w:rPr>
              <w:t xml:space="preserve">К.Г.Паустовский. «Телеграмма». Отношение Насти к матери. </w:t>
            </w:r>
            <w:proofErr w:type="gramStart"/>
            <w:r w:rsidRPr="0086551B">
              <w:rPr>
                <w:color w:val="000000"/>
                <w:sz w:val="24"/>
                <w:szCs w:val="24"/>
              </w:rPr>
              <w:t>Смысл названия рассказа)</w:t>
            </w:r>
            <w:proofErr w:type="gramEnd"/>
          </w:p>
        </w:tc>
      </w:tr>
      <w:tr w:rsidR="00C973EF" w:rsidRPr="0086551B" w:rsidTr="00CB2BB3">
        <w:tc>
          <w:tcPr>
            <w:tcW w:w="3277" w:type="dxa"/>
          </w:tcPr>
          <w:p w:rsidR="00C973EF" w:rsidRPr="0086551B" w:rsidRDefault="00C973EF" w:rsidP="00CB2BB3">
            <w:pPr>
              <w:ind w:left="-71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86551B" w:rsidRDefault="00C973EF" w:rsidP="00870881">
            <w:pPr>
              <w:tabs>
                <w:tab w:val="left" w:pos="820"/>
              </w:tabs>
              <w:spacing w:line="226" w:lineRule="auto"/>
              <w:ind w:left="175" w:right="35"/>
              <w:jc w:val="both"/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86551B">
              <w:rPr>
                <w:sz w:val="24"/>
                <w:szCs w:val="24"/>
              </w:rPr>
              <w:t>А.Грин. «Зеленая лампа». Что нужно человеку для счастья.</w:t>
            </w:r>
          </w:p>
        </w:tc>
      </w:tr>
      <w:tr w:rsidR="00C973EF" w:rsidRPr="0086551B" w:rsidTr="00CB2BB3">
        <w:tc>
          <w:tcPr>
            <w:tcW w:w="3277" w:type="dxa"/>
          </w:tcPr>
          <w:p w:rsidR="00C973EF" w:rsidRPr="0086551B" w:rsidRDefault="00C973EF" w:rsidP="00CB2BB3">
            <w:pPr>
              <w:ind w:left="-71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86551B" w:rsidRDefault="00C973EF" w:rsidP="00870881">
            <w:pPr>
              <w:tabs>
                <w:tab w:val="left" w:pos="820"/>
              </w:tabs>
              <w:spacing w:line="226" w:lineRule="auto"/>
              <w:ind w:left="175" w:right="35"/>
              <w:jc w:val="both"/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86551B"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</w:rPr>
              <w:t>Глубина философского обобщения в рассказе А. Платонова «В прекрасном и яростном мире».</w:t>
            </w:r>
          </w:p>
        </w:tc>
      </w:tr>
      <w:tr w:rsidR="00C973EF" w:rsidRPr="0086551B" w:rsidTr="00CB2BB3">
        <w:tc>
          <w:tcPr>
            <w:tcW w:w="3277" w:type="dxa"/>
          </w:tcPr>
          <w:p w:rsidR="00C973EF" w:rsidRPr="0086551B" w:rsidRDefault="00C973EF" w:rsidP="00CB2BB3">
            <w:pPr>
              <w:ind w:left="-71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86551B" w:rsidRDefault="00C973EF" w:rsidP="00870881">
            <w:pPr>
              <w:tabs>
                <w:tab w:val="left" w:pos="820"/>
              </w:tabs>
              <w:spacing w:line="226" w:lineRule="auto"/>
              <w:ind w:left="175" w:right="35"/>
              <w:jc w:val="both"/>
              <w:rPr>
                <w:rStyle w:val="a8"/>
                <w:b w:val="0"/>
                <w:bCs w:val="0"/>
                <w:sz w:val="24"/>
                <w:szCs w:val="24"/>
              </w:rPr>
            </w:pPr>
            <w:r w:rsidRPr="0086551B">
              <w:rPr>
                <w:sz w:val="24"/>
                <w:szCs w:val="24"/>
              </w:rPr>
              <w:t>Екимов Б.П. «Ночь исцеления». Трагическая судьба человека в годы  Великой Отечественной войны.</w:t>
            </w:r>
          </w:p>
        </w:tc>
      </w:tr>
      <w:tr w:rsidR="00C973EF" w:rsidRPr="0086551B" w:rsidTr="00CB2BB3">
        <w:tc>
          <w:tcPr>
            <w:tcW w:w="3277" w:type="dxa"/>
          </w:tcPr>
          <w:p w:rsidR="00C973EF" w:rsidRPr="0086551B" w:rsidRDefault="00C973EF" w:rsidP="00CB2BB3">
            <w:pPr>
              <w:ind w:left="-71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86551B" w:rsidRDefault="00C973EF" w:rsidP="00870881">
            <w:pPr>
              <w:tabs>
                <w:tab w:val="left" w:pos="820"/>
              </w:tabs>
              <w:spacing w:line="226" w:lineRule="auto"/>
              <w:ind w:left="175" w:right="35"/>
              <w:jc w:val="both"/>
              <w:rPr>
                <w:sz w:val="24"/>
                <w:szCs w:val="24"/>
              </w:rPr>
            </w:pPr>
            <w:r w:rsidRPr="0086551B">
              <w:rPr>
                <w:sz w:val="24"/>
                <w:szCs w:val="24"/>
              </w:rPr>
              <w:t>Толстая Т.Н. «Соня». Мотив времени – один из основных мотивов рассказа. Тема нравственного выбора. Образ «вечной Сонечки»</w:t>
            </w:r>
          </w:p>
        </w:tc>
      </w:tr>
      <w:tr w:rsidR="00C973EF" w:rsidRPr="0086551B" w:rsidTr="00CB2BB3">
        <w:tc>
          <w:tcPr>
            <w:tcW w:w="3277" w:type="dxa"/>
          </w:tcPr>
          <w:p w:rsidR="00C973EF" w:rsidRPr="0086551B" w:rsidRDefault="00C973EF" w:rsidP="00CB2BB3">
            <w:pPr>
              <w:ind w:left="-71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86551B" w:rsidRDefault="00C973EF" w:rsidP="00870881">
            <w:pPr>
              <w:tabs>
                <w:tab w:val="left" w:pos="820"/>
              </w:tabs>
              <w:spacing w:line="230" w:lineRule="auto"/>
              <w:ind w:left="175" w:right="35"/>
              <w:jc w:val="both"/>
              <w:rPr>
                <w:sz w:val="24"/>
                <w:szCs w:val="24"/>
              </w:rPr>
            </w:pPr>
            <w:r w:rsidRPr="0086551B">
              <w:rPr>
                <w:sz w:val="24"/>
                <w:szCs w:val="24"/>
                <w:shd w:val="clear" w:color="auto" w:fill="FFFFFF"/>
              </w:rPr>
              <w:t xml:space="preserve">Е. </w:t>
            </w:r>
            <w:proofErr w:type="spellStart"/>
            <w:r w:rsidRPr="0086551B">
              <w:rPr>
                <w:sz w:val="24"/>
                <w:szCs w:val="24"/>
                <w:shd w:val="clear" w:color="auto" w:fill="FFFFFF"/>
              </w:rPr>
              <w:t>Габова</w:t>
            </w:r>
            <w:proofErr w:type="spellEnd"/>
            <w:r w:rsidRPr="0086551B">
              <w:rPr>
                <w:sz w:val="24"/>
                <w:szCs w:val="24"/>
                <w:shd w:val="clear" w:color="auto" w:fill="FFFFFF"/>
              </w:rPr>
              <w:t>.  Рассказ «Не пускайте </w:t>
            </w:r>
            <w:proofErr w:type="gramStart"/>
            <w:r w:rsidRPr="0086551B">
              <w:rPr>
                <w:sz w:val="24"/>
                <w:szCs w:val="24"/>
                <w:shd w:val="clear" w:color="auto" w:fill="FFFFFF"/>
              </w:rPr>
              <w:t>Рыжую</w:t>
            </w:r>
            <w:proofErr w:type="gramEnd"/>
            <w:r w:rsidRPr="0086551B">
              <w:rPr>
                <w:sz w:val="24"/>
                <w:szCs w:val="24"/>
                <w:shd w:val="clear" w:color="auto" w:fill="FFFFFF"/>
              </w:rPr>
              <w:t> на озеро». Проблема отсутствия понимания между людьми.</w:t>
            </w:r>
          </w:p>
        </w:tc>
      </w:tr>
      <w:tr w:rsidR="00C973EF" w:rsidRPr="0086551B" w:rsidTr="00CB2BB3">
        <w:trPr>
          <w:trHeight w:val="714"/>
        </w:trPr>
        <w:tc>
          <w:tcPr>
            <w:tcW w:w="3277" w:type="dxa"/>
          </w:tcPr>
          <w:p w:rsidR="00C973EF" w:rsidRPr="0086551B" w:rsidRDefault="00C973EF" w:rsidP="00CB2BB3">
            <w:pPr>
              <w:ind w:left="-71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C973EF" w:rsidRPr="0086551B" w:rsidRDefault="00C973EF" w:rsidP="00870881">
            <w:pPr>
              <w:tabs>
                <w:tab w:val="left" w:pos="820"/>
              </w:tabs>
              <w:spacing w:line="230" w:lineRule="auto"/>
              <w:ind w:left="175" w:right="35"/>
              <w:jc w:val="both"/>
              <w:rPr>
                <w:sz w:val="24"/>
                <w:szCs w:val="24"/>
              </w:rPr>
            </w:pPr>
            <w:r w:rsidRPr="0086551B">
              <w:rPr>
                <w:sz w:val="24"/>
                <w:szCs w:val="24"/>
              </w:rPr>
              <w:t xml:space="preserve">Захар </w:t>
            </w:r>
            <w:proofErr w:type="spellStart"/>
            <w:r w:rsidRPr="0086551B">
              <w:rPr>
                <w:sz w:val="24"/>
                <w:szCs w:val="24"/>
              </w:rPr>
              <w:t>Прилепин</w:t>
            </w:r>
            <w:proofErr w:type="spellEnd"/>
            <w:r w:rsidRPr="0086551B">
              <w:rPr>
                <w:sz w:val="24"/>
                <w:szCs w:val="24"/>
              </w:rPr>
              <w:t xml:space="preserve"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 </w:t>
            </w:r>
          </w:p>
        </w:tc>
      </w:tr>
    </w:tbl>
    <w:p w:rsidR="00C973EF" w:rsidRDefault="00C973EF" w:rsidP="00CB2BB3">
      <w:pPr>
        <w:pStyle w:val="a5"/>
        <w:tabs>
          <w:tab w:val="left" w:pos="1314"/>
        </w:tabs>
        <w:spacing w:line="279" w:lineRule="exact"/>
        <w:ind w:left="-180" w:firstLine="180"/>
        <w:jc w:val="both"/>
        <w:rPr>
          <w:b/>
          <w:sz w:val="24"/>
          <w:szCs w:val="24"/>
        </w:rPr>
      </w:pPr>
    </w:p>
    <w:p w:rsidR="00C973EF" w:rsidRDefault="00C973EF" w:rsidP="00CB2BB3">
      <w:pPr>
        <w:pStyle w:val="a5"/>
        <w:tabs>
          <w:tab w:val="left" w:pos="1314"/>
        </w:tabs>
        <w:spacing w:line="279" w:lineRule="exact"/>
        <w:ind w:left="-180" w:firstLine="180"/>
        <w:jc w:val="both"/>
        <w:rPr>
          <w:b/>
          <w:sz w:val="24"/>
          <w:szCs w:val="24"/>
        </w:rPr>
      </w:pPr>
    </w:p>
    <w:p w:rsidR="00C973EF" w:rsidRPr="00333A2D" w:rsidRDefault="00C973EF" w:rsidP="00333A2D">
      <w:pPr>
        <w:pStyle w:val="1"/>
        <w:keepNext w:val="0"/>
        <w:numPr>
          <w:ilvl w:val="0"/>
          <w:numId w:val="32"/>
        </w:numPr>
        <w:tabs>
          <w:tab w:val="left" w:pos="767"/>
        </w:tabs>
        <w:spacing w:before="1" w:after="0"/>
        <w:ind w:right="554" w:firstLine="64"/>
        <w:jc w:val="both"/>
        <w:rPr>
          <w:rFonts w:ascii="Times New Roman" w:hAnsi="Times New Roman" w:cs="Times New Roman"/>
          <w:sz w:val="24"/>
          <w:szCs w:val="24"/>
        </w:rPr>
      </w:pPr>
      <w:r w:rsidRPr="00333A2D">
        <w:rPr>
          <w:rFonts w:ascii="Times New Roman" w:hAnsi="Times New Roman" w:cs="Times New Roman"/>
          <w:sz w:val="24"/>
          <w:szCs w:val="24"/>
        </w:rPr>
        <w:t xml:space="preserve">Организационный раздел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333A2D">
        <w:rPr>
          <w:rFonts w:ascii="Times New Roman" w:hAnsi="Times New Roman" w:cs="Times New Roman"/>
          <w:sz w:val="24"/>
          <w:szCs w:val="24"/>
        </w:rPr>
        <w:t>общегообразования</w:t>
      </w:r>
    </w:p>
    <w:p w:rsidR="00C973EF" w:rsidRPr="00333A2D" w:rsidRDefault="00C973EF" w:rsidP="00333A2D">
      <w:pPr>
        <w:pStyle w:val="a5"/>
        <w:numPr>
          <w:ilvl w:val="1"/>
          <w:numId w:val="32"/>
        </w:numPr>
        <w:tabs>
          <w:tab w:val="left" w:pos="776"/>
        </w:tabs>
        <w:ind w:right="609" w:hanging="10"/>
        <w:jc w:val="both"/>
        <w:rPr>
          <w:b/>
          <w:sz w:val="24"/>
          <w:szCs w:val="24"/>
        </w:rPr>
      </w:pPr>
      <w:r w:rsidRPr="00333A2D">
        <w:rPr>
          <w:b/>
          <w:sz w:val="24"/>
          <w:szCs w:val="24"/>
        </w:rPr>
        <w:t xml:space="preserve">Учебный план </w:t>
      </w:r>
      <w:r>
        <w:rPr>
          <w:b/>
          <w:sz w:val="24"/>
          <w:szCs w:val="24"/>
        </w:rPr>
        <w:t xml:space="preserve">основного </w:t>
      </w:r>
      <w:r w:rsidRPr="00333A2D">
        <w:rPr>
          <w:b/>
          <w:sz w:val="24"/>
          <w:szCs w:val="24"/>
        </w:rPr>
        <w:t>общего образования как один из основных механизмов реализации основной образовательнойпрограммы.</w:t>
      </w:r>
    </w:p>
    <w:p w:rsidR="00C973EF" w:rsidRDefault="00C973EF" w:rsidP="00586768">
      <w:pPr>
        <w:pStyle w:val="a3"/>
        <w:tabs>
          <w:tab w:val="left" w:pos="6845"/>
        </w:tabs>
        <w:ind w:right="547" w:firstLine="708"/>
      </w:pPr>
      <w:r w:rsidRPr="00333A2D">
        <w:t xml:space="preserve">Учебный план по реализации ФГОС </w:t>
      </w:r>
      <w:r>
        <w:t xml:space="preserve">основного </w:t>
      </w:r>
      <w:r w:rsidRPr="00333A2D">
        <w:t>общего образования Муниципального    образовательного    бюджетного</w:t>
      </w:r>
      <w:r w:rsidRPr="00333A2D">
        <w:tab/>
        <w:t xml:space="preserve">учреждения </w:t>
      </w:r>
      <w:proofErr w:type="spellStart"/>
      <w:r w:rsidRPr="00333A2D">
        <w:t>Тюкалинского</w:t>
      </w:r>
      <w:proofErr w:type="spellEnd"/>
      <w:r w:rsidRPr="00333A2D">
        <w:t xml:space="preserve"> муниципального района Омской области «</w:t>
      </w:r>
      <w:proofErr w:type="spellStart"/>
      <w:r w:rsidR="005A218C">
        <w:t>Валуевская</w:t>
      </w:r>
      <w:proofErr w:type="spellEnd"/>
      <w:r w:rsidRPr="00333A2D">
        <w:t xml:space="preserve"> средняя общеобразовательная школа» на 2019-2020 учебный год (5-дневная учебная неделя) представлен в следующе</w:t>
      </w:r>
      <w:r w:rsidR="00586768">
        <w:t>м</w:t>
      </w:r>
      <w:r w:rsidRPr="00333A2D">
        <w:t xml:space="preserve"> виде:</w:t>
      </w:r>
    </w:p>
    <w:p w:rsidR="00586768" w:rsidRDefault="00586768" w:rsidP="00586768">
      <w:pPr>
        <w:pStyle w:val="a3"/>
        <w:tabs>
          <w:tab w:val="left" w:pos="6845"/>
        </w:tabs>
        <w:ind w:right="547" w:firstLine="708"/>
      </w:pPr>
    </w:p>
    <w:p w:rsidR="00586768" w:rsidRPr="00563390" w:rsidRDefault="00586768" w:rsidP="00586768">
      <w:pPr>
        <w:suppressAutoHyphens/>
        <w:jc w:val="center"/>
        <w:rPr>
          <w:rFonts w:eastAsia="Arial Unicode MS"/>
          <w:b/>
          <w:color w:val="FF0000"/>
          <w:kern w:val="2"/>
          <w:sz w:val="24"/>
          <w:szCs w:val="24"/>
          <w:lang w:eastAsia="hi-IN" w:bidi="hi-IN"/>
        </w:rPr>
      </w:pPr>
      <w:r w:rsidRPr="00563390">
        <w:rPr>
          <w:rFonts w:eastAsia="Arial Unicode MS"/>
          <w:b/>
          <w:kern w:val="2"/>
          <w:sz w:val="24"/>
          <w:szCs w:val="24"/>
          <w:lang w:eastAsia="hi-IN" w:bidi="hi-IN"/>
        </w:rPr>
        <w:lastRenderedPageBreak/>
        <w:t xml:space="preserve">Учебный  план </w:t>
      </w:r>
    </w:p>
    <w:p w:rsidR="00586768" w:rsidRPr="00563390" w:rsidRDefault="00586768" w:rsidP="00586768">
      <w:pPr>
        <w:suppressAutoHyphens/>
        <w:ind w:firstLine="709"/>
        <w:jc w:val="center"/>
        <w:rPr>
          <w:rFonts w:eastAsia="Arial Unicode MS"/>
          <w:b/>
          <w:bCs/>
          <w:kern w:val="2"/>
          <w:sz w:val="24"/>
          <w:szCs w:val="24"/>
          <w:lang w:eastAsia="hi-IN" w:bidi="hi-IN"/>
        </w:rPr>
      </w:pPr>
      <w:r w:rsidRPr="00563390">
        <w:rPr>
          <w:rFonts w:eastAsia="Arial Unicode MS"/>
          <w:b/>
          <w:bCs/>
          <w:kern w:val="2"/>
          <w:sz w:val="24"/>
          <w:szCs w:val="24"/>
          <w:lang w:eastAsia="hi-IN" w:bidi="hi-IN"/>
        </w:rPr>
        <w:t>Муниципального общеобразовательного бюджетного учреждения</w:t>
      </w:r>
    </w:p>
    <w:p w:rsidR="00586768" w:rsidRPr="00563390" w:rsidRDefault="00586768" w:rsidP="00586768">
      <w:pPr>
        <w:suppressAutoHyphens/>
        <w:jc w:val="center"/>
        <w:rPr>
          <w:rFonts w:eastAsia="Arial Unicode MS"/>
          <w:b/>
          <w:bCs/>
          <w:kern w:val="2"/>
          <w:sz w:val="24"/>
          <w:szCs w:val="24"/>
          <w:lang w:eastAsia="hi-IN" w:bidi="hi-IN"/>
        </w:rPr>
      </w:pPr>
      <w:proofErr w:type="spellStart"/>
      <w:r w:rsidRPr="00563390">
        <w:rPr>
          <w:rFonts w:eastAsia="Arial Unicode MS"/>
          <w:b/>
          <w:bCs/>
          <w:kern w:val="2"/>
          <w:sz w:val="24"/>
          <w:szCs w:val="24"/>
          <w:lang w:eastAsia="hi-IN" w:bidi="hi-IN"/>
        </w:rPr>
        <w:t>Тюкалинского</w:t>
      </w:r>
      <w:proofErr w:type="spellEnd"/>
      <w:r w:rsidRPr="00563390">
        <w:rPr>
          <w:rFonts w:eastAsia="Arial Unicode MS"/>
          <w:b/>
          <w:bCs/>
          <w:kern w:val="2"/>
          <w:sz w:val="24"/>
          <w:szCs w:val="24"/>
          <w:lang w:eastAsia="hi-IN" w:bidi="hi-IN"/>
        </w:rPr>
        <w:t xml:space="preserve"> муниципального района Омской области</w:t>
      </w:r>
    </w:p>
    <w:p w:rsidR="00586768" w:rsidRPr="00563390" w:rsidRDefault="00586768" w:rsidP="00586768">
      <w:pPr>
        <w:suppressAutoHyphens/>
        <w:jc w:val="center"/>
        <w:rPr>
          <w:rFonts w:eastAsia="Arial Unicode MS"/>
          <w:b/>
          <w:kern w:val="2"/>
          <w:sz w:val="24"/>
          <w:szCs w:val="24"/>
          <w:lang w:eastAsia="hi-IN" w:bidi="hi-IN"/>
        </w:rPr>
      </w:pPr>
      <w:r>
        <w:rPr>
          <w:rFonts w:eastAsia="Arial Unicode MS"/>
          <w:b/>
          <w:bCs/>
          <w:kern w:val="2"/>
          <w:sz w:val="24"/>
          <w:szCs w:val="24"/>
          <w:lang w:eastAsia="hi-IN" w:bidi="hi-IN"/>
        </w:rPr>
        <w:t>«</w:t>
      </w:r>
      <w:proofErr w:type="spellStart"/>
      <w:r>
        <w:rPr>
          <w:rFonts w:eastAsia="Arial Unicode MS"/>
          <w:b/>
          <w:bCs/>
          <w:kern w:val="2"/>
          <w:sz w:val="24"/>
          <w:szCs w:val="24"/>
          <w:lang w:eastAsia="hi-IN" w:bidi="hi-IN"/>
        </w:rPr>
        <w:t>Валуевская</w:t>
      </w:r>
      <w:proofErr w:type="spellEnd"/>
      <w:r w:rsidRPr="00563390">
        <w:rPr>
          <w:rFonts w:eastAsia="Arial Unicode MS"/>
          <w:b/>
          <w:bCs/>
          <w:kern w:val="2"/>
          <w:sz w:val="24"/>
          <w:szCs w:val="24"/>
          <w:lang w:eastAsia="hi-IN" w:bidi="hi-IN"/>
        </w:rPr>
        <w:t xml:space="preserve"> средняя общеобразовательная школа»</w:t>
      </w:r>
    </w:p>
    <w:p w:rsidR="00586768" w:rsidRDefault="00586768" w:rsidP="00586768">
      <w:pPr>
        <w:suppressAutoHyphens/>
        <w:jc w:val="center"/>
        <w:rPr>
          <w:rFonts w:eastAsia="Arial Unicode MS"/>
          <w:b/>
          <w:kern w:val="2"/>
          <w:sz w:val="24"/>
          <w:szCs w:val="24"/>
          <w:lang w:eastAsia="hi-IN" w:bidi="hi-IN"/>
        </w:rPr>
      </w:pPr>
      <w:r w:rsidRPr="00563390">
        <w:rPr>
          <w:rFonts w:eastAsia="Arial Unicode MS"/>
          <w:b/>
          <w:kern w:val="2"/>
          <w:sz w:val="24"/>
          <w:szCs w:val="24"/>
          <w:lang w:eastAsia="hi-IN" w:bidi="hi-IN"/>
        </w:rPr>
        <w:t>по</w:t>
      </w:r>
      <w:r>
        <w:rPr>
          <w:rFonts w:eastAsia="Arial Unicode MS"/>
          <w:b/>
          <w:kern w:val="2"/>
          <w:sz w:val="24"/>
          <w:szCs w:val="24"/>
          <w:lang w:eastAsia="hi-IN" w:bidi="hi-IN"/>
        </w:rPr>
        <w:t xml:space="preserve"> реализации ФГОС ООО    на 2019– 2020</w:t>
      </w:r>
      <w:r w:rsidRPr="00563390">
        <w:rPr>
          <w:rFonts w:eastAsia="Arial Unicode MS"/>
          <w:b/>
          <w:kern w:val="2"/>
          <w:sz w:val="24"/>
          <w:szCs w:val="24"/>
          <w:lang w:eastAsia="hi-IN" w:bidi="hi-IN"/>
        </w:rPr>
        <w:t xml:space="preserve"> учебный год</w:t>
      </w:r>
    </w:p>
    <w:p w:rsidR="00586768" w:rsidRPr="00563390" w:rsidRDefault="00586768" w:rsidP="00586768">
      <w:pPr>
        <w:suppressAutoHyphens/>
        <w:jc w:val="center"/>
        <w:rPr>
          <w:rFonts w:eastAsia="Arial Unicode MS"/>
          <w:b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="-831" w:tblpY="4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268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708"/>
      </w:tblGrid>
      <w:tr w:rsidR="00586768" w:rsidRPr="00563390" w:rsidTr="001C7296">
        <w:trPr>
          <w:gridAfter w:val="11"/>
          <w:wAfter w:w="7087" w:type="dxa"/>
          <w:trHeight w:val="296"/>
        </w:trPr>
        <w:tc>
          <w:tcPr>
            <w:tcW w:w="1526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jc w:val="center"/>
              <w:rPr>
                <w:b/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>Учебные предметы</w:t>
            </w:r>
          </w:p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</w:p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класс</w:t>
            </w:r>
          </w:p>
        </w:tc>
      </w:tr>
      <w:tr w:rsidR="00586768" w:rsidRPr="00563390" w:rsidTr="001C7296">
        <w:trPr>
          <w:trHeight w:val="360"/>
        </w:trPr>
        <w:tc>
          <w:tcPr>
            <w:tcW w:w="1526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gridSpan w:val="2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 xml:space="preserve">6 класс </w:t>
            </w:r>
          </w:p>
        </w:tc>
        <w:tc>
          <w:tcPr>
            <w:tcW w:w="1276" w:type="dxa"/>
            <w:gridSpan w:val="2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gridSpan w:val="2"/>
          </w:tcPr>
          <w:p w:rsidR="00586768" w:rsidRPr="00563390" w:rsidRDefault="00586768" w:rsidP="001C7296">
            <w:pPr>
              <w:tabs>
                <w:tab w:val="left" w:pos="3740"/>
              </w:tabs>
              <w:jc w:val="center"/>
              <w:rPr>
                <w:b/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>8класс</w:t>
            </w:r>
          </w:p>
        </w:tc>
        <w:tc>
          <w:tcPr>
            <w:tcW w:w="1276" w:type="dxa"/>
            <w:gridSpan w:val="2"/>
          </w:tcPr>
          <w:p w:rsidR="00586768" w:rsidRPr="00563390" w:rsidRDefault="00586768" w:rsidP="001C7296">
            <w:pPr>
              <w:tabs>
                <w:tab w:val="left" w:pos="3740"/>
              </w:tabs>
              <w:jc w:val="center"/>
              <w:rPr>
                <w:b/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705" w:type="dxa"/>
          </w:tcPr>
          <w:p w:rsidR="00586768" w:rsidRPr="00563390" w:rsidRDefault="00586768" w:rsidP="001C7296"/>
        </w:tc>
      </w:tr>
      <w:tr w:rsidR="00586768" w:rsidRPr="00563390" w:rsidTr="001C7296">
        <w:trPr>
          <w:trHeight w:val="308"/>
        </w:trPr>
        <w:tc>
          <w:tcPr>
            <w:tcW w:w="1526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 xml:space="preserve">Недель </w:t>
            </w:r>
          </w:p>
        </w:tc>
        <w:tc>
          <w:tcPr>
            <w:tcW w:w="709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567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proofErr w:type="spellStart"/>
            <w:r w:rsidRPr="00563390">
              <w:rPr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8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567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8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>Часов за год</w:t>
            </w:r>
          </w:p>
        </w:tc>
      </w:tr>
      <w:tr w:rsidR="00586768" w:rsidRPr="00563390" w:rsidTr="001C7296">
        <w:trPr>
          <w:trHeight w:val="120"/>
        </w:trPr>
        <w:tc>
          <w:tcPr>
            <w:tcW w:w="1526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86768" w:rsidRPr="00563390" w:rsidRDefault="00586768" w:rsidP="001C7296">
            <w:pPr>
              <w:rPr>
                <w:b/>
                <w:sz w:val="24"/>
                <w:szCs w:val="24"/>
              </w:rPr>
            </w:pPr>
          </w:p>
        </w:tc>
      </w:tr>
      <w:tr w:rsidR="00586768" w:rsidRPr="00563390" w:rsidTr="001C7296">
        <w:tc>
          <w:tcPr>
            <w:tcW w:w="1526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204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714</w:t>
            </w:r>
          </w:p>
        </w:tc>
      </w:tr>
      <w:tr w:rsidR="00586768" w:rsidRPr="00563390" w:rsidTr="001C7296">
        <w:tc>
          <w:tcPr>
            <w:tcW w:w="1526" w:type="dxa"/>
            <w:vMerge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586768" w:rsidRPr="00840134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</w:tr>
      <w:tr w:rsidR="00586768" w:rsidRPr="00563390" w:rsidTr="001C7296">
        <w:trPr>
          <w:trHeight w:val="330"/>
        </w:trPr>
        <w:tc>
          <w:tcPr>
            <w:tcW w:w="1526" w:type="dxa"/>
            <w:vMerge w:val="restart"/>
            <w:vAlign w:val="center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  <w:r w:rsidRPr="00563390">
              <w:rPr>
                <w:sz w:val="24"/>
                <w:szCs w:val="24"/>
              </w:rPr>
              <w:t xml:space="preserve"> язык и </w:t>
            </w:r>
            <w:r>
              <w:rPr>
                <w:sz w:val="24"/>
                <w:szCs w:val="24"/>
              </w:rPr>
              <w:t xml:space="preserve"> родная </w:t>
            </w:r>
            <w:r w:rsidRPr="00563390"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86768" w:rsidRPr="00CF6CFA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586768" w:rsidRPr="00563390" w:rsidTr="001C7296">
        <w:trPr>
          <w:trHeight w:val="495"/>
        </w:trPr>
        <w:tc>
          <w:tcPr>
            <w:tcW w:w="1526" w:type="dxa"/>
            <w:vMerge/>
            <w:vAlign w:val="center"/>
          </w:tcPr>
          <w:p w:rsidR="00586768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86768" w:rsidRPr="00CF6CFA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586768" w:rsidRPr="00563390" w:rsidTr="001C7296">
        <w:tc>
          <w:tcPr>
            <w:tcW w:w="1526" w:type="dxa"/>
            <w:vMerge w:val="restart"/>
          </w:tcPr>
          <w:p w:rsidR="00586768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 xml:space="preserve">Иностранный </w:t>
            </w:r>
            <w:r>
              <w:rPr>
                <w:sz w:val="24"/>
                <w:szCs w:val="24"/>
              </w:rPr>
              <w:t xml:space="preserve">язык </w:t>
            </w:r>
            <w:r w:rsidRPr="00563390">
              <w:rPr>
                <w:sz w:val="24"/>
                <w:szCs w:val="24"/>
              </w:rPr>
              <w:t>(английский)</w:t>
            </w:r>
          </w:p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</w:tr>
      <w:tr w:rsidR="00586768" w:rsidRPr="00563390" w:rsidTr="001C7296">
        <w:tc>
          <w:tcPr>
            <w:tcW w:w="1526" w:type="dxa"/>
            <w:vMerge/>
          </w:tcPr>
          <w:p w:rsidR="00586768" w:rsidRPr="00A4047A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6768" w:rsidRPr="00A4047A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A4047A">
              <w:rPr>
                <w:sz w:val="24"/>
                <w:szCs w:val="24"/>
              </w:rPr>
              <w:t xml:space="preserve">Второй иностранный </w:t>
            </w:r>
            <w:r>
              <w:rPr>
                <w:sz w:val="24"/>
                <w:szCs w:val="24"/>
              </w:rPr>
              <w:t xml:space="preserve"> язык (немецкий) </w:t>
            </w:r>
          </w:p>
        </w:tc>
        <w:tc>
          <w:tcPr>
            <w:tcW w:w="567" w:type="dxa"/>
          </w:tcPr>
          <w:p w:rsidR="00586768" w:rsidRPr="00A4047A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A4047A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A4047A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86768" w:rsidRPr="00A4047A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A4047A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A4047A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A4047A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A4047A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A4047A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A4047A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586768" w:rsidRPr="00A4047A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586768" w:rsidRPr="00563390" w:rsidTr="001C7296">
        <w:trPr>
          <w:trHeight w:val="255"/>
        </w:trPr>
        <w:tc>
          <w:tcPr>
            <w:tcW w:w="1526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340</w:t>
            </w:r>
          </w:p>
        </w:tc>
      </w:tr>
      <w:tr w:rsidR="00586768" w:rsidRPr="00563390" w:rsidTr="001C7296">
        <w:trPr>
          <w:trHeight w:val="195"/>
        </w:trPr>
        <w:tc>
          <w:tcPr>
            <w:tcW w:w="1526" w:type="dxa"/>
            <w:vMerge/>
            <w:vAlign w:val="center"/>
          </w:tcPr>
          <w:p w:rsidR="00586768" w:rsidRPr="00563390" w:rsidRDefault="00586768" w:rsidP="001C72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306</w:t>
            </w:r>
          </w:p>
        </w:tc>
      </w:tr>
      <w:tr w:rsidR="00586768" w:rsidRPr="00563390" w:rsidTr="001C7296">
        <w:trPr>
          <w:trHeight w:val="330"/>
        </w:trPr>
        <w:tc>
          <w:tcPr>
            <w:tcW w:w="1526" w:type="dxa"/>
            <w:vMerge/>
            <w:vAlign w:val="center"/>
          </w:tcPr>
          <w:p w:rsidR="00586768" w:rsidRPr="00563390" w:rsidRDefault="00586768" w:rsidP="001C72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204</w:t>
            </w:r>
          </w:p>
        </w:tc>
      </w:tr>
      <w:tr w:rsidR="00586768" w:rsidRPr="00563390" w:rsidTr="001C7296">
        <w:trPr>
          <w:trHeight w:val="210"/>
        </w:trPr>
        <w:tc>
          <w:tcPr>
            <w:tcW w:w="1526" w:type="dxa"/>
            <w:vMerge/>
            <w:vAlign w:val="center"/>
          </w:tcPr>
          <w:p w:rsidR="00586768" w:rsidRPr="00563390" w:rsidRDefault="00586768" w:rsidP="001C72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102</w:t>
            </w:r>
          </w:p>
        </w:tc>
      </w:tr>
      <w:tr w:rsidR="00586768" w:rsidRPr="00563390" w:rsidTr="001C7296">
        <w:tc>
          <w:tcPr>
            <w:tcW w:w="1526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proofErr w:type="spellStart"/>
            <w:r w:rsidRPr="00563390">
              <w:rPr>
                <w:sz w:val="24"/>
                <w:szCs w:val="24"/>
              </w:rPr>
              <w:t>Общественно-научныепредметы</w:t>
            </w:r>
            <w:proofErr w:type="spellEnd"/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России. Всеобщая </w:t>
            </w:r>
            <w:r w:rsidRPr="00563390">
              <w:rPr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340</w:t>
            </w:r>
          </w:p>
        </w:tc>
      </w:tr>
      <w:tr w:rsidR="00586768" w:rsidRPr="00563390" w:rsidTr="001C7296">
        <w:tc>
          <w:tcPr>
            <w:tcW w:w="1526" w:type="dxa"/>
            <w:vMerge/>
            <w:vAlign w:val="center"/>
          </w:tcPr>
          <w:p w:rsidR="00586768" w:rsidRPr="00563390" w:rsidRDefault="00586768" w:rsidP="001C72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586768" w:rsidRPr="00563390" w:rsidTr="001C7296">
        <w:tc>
          <w:tcPr>
            <w:tcW w:w="1526" w:type="dxa"/>
            <w:vMerge/>
            <w:vAlign w:val="center"/>
          </w:tcPr>
          <w:p w:rsidR="00586768" w:rsidRPr="00563390" w:rsidRDefault="00586768" w:rsidP="001C72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272</w:t>
            </w:r>
          </w:p>
        </w:tc>
      </w:tr>
      <w:tr w:rsidR="00586768" w:rsidRPr="00563390" w:rsidTr="001C7296">
        <w:tc>
          <w:tcPr>
            <w:tcW w:w="1526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proofErr w:type="spellStart"/>
            <w:r w:rsidRPr="00563390">
              <w:rPr>
                <w:sz w:val="24"/>
                <w:szCs w:val="24"/>
              </w:rPr>
              <w:t>Естественно-научныепредметы</w:t>
            </w:r>
            <w:proofErr w:type="spellEnd"/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</w:tr>
      <w:tr w:rsidR="00586768" w:rsidRPr="00563390" w:rsidTr="001C7296">
        <w:tc>
          <w:tcPr>
            <w:tcW w:w="1526" w:type="dxa"/>
            <w:vMerge/>
            <w:vAlign w:val="center"/>
          </w:tcPr>
          <w:p w:rsidR="00586768" w:rsidRPr="00563390" w:rsidRDefault="00586768" w:rsidP="001C72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136</w:t>
            </w:r>
          </w:p>
        </w:tc>
      </w:tr>
      <w:tr w:rsidR="00586768" w:rsidRPr="00563390" w:rsidTr="001C7296">
        <w:tc>
          <w:tcPr>
            <w:tcW w:w="1526" w:type="dxa"/>
            <w:vMerge/>
            <w:vAlign w:val="center"/>
          </w:tcPr>
          <w:p w:rsidR="00586768" w:rsidRPr="00563390" w:rsidRDefault="00586768" w:rsidP="001C72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586768" w:rsidRPr="00563390" w:rsidTr="001C7296">
        <w:tc>
          <w:tcPr>
            <w:tcW w:w="1526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586768" w:rsidRPr="00563390" w:rsidTr="001C7296">
        <w:tc>
          <w:tcPr>
            <w:tcW w:w="1526" w:type="dxa"/>
            <w:vMerge/>
            <w:vAlign w:val="center"/>
          </w:tcPr>
          <w:p w:rsidR="00586768" w:rsidRPr="00563390" w:rsidRDefault="00586768" w:rsidP="001C72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proofErr w:type="spellStart"/>
            <w:r w:rsidRPr="00563390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586768" w:rsidRPr="00563390" w:rsidTr="001C7296">
        <w:tc>
          <w:tcPr>
            <w:tcW w:w="1526" w:type="dxa"/>
          </w:tcPr>
          <w:p w:rsidR="00586768" w:rsidRPr="00941063" w:rsidRDefault="00586768" w:rsidP="001C7296">
            <w:pPr>
              <w:tabs>
                <w:tab w:val="left" w:pos="3740"/>
              </w:tabs>
            </w:pPr>
            <w:proofErr w:type="spellStart"/>
            <w:r w:rsidRPr="00941063">
              <w:t>Основыдуховно-нравственной</w:t>
            </w:r>
            <w:proofErr w:type="spellEnd"/>
            <w:r w:rsidRPr="00941063">
              <w:t xml:space="preserve"> культуры </w:t>
            </w:r>
            <w:proofErr w:type="spellStart"/>
            <w:r w:rsidRPr="00941063">
              <w:t>народовРоссии</w:t>
            </w:r>
            <w:proofErr w:type="spellEnd"/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 xml:space="preserve">Основы </w:t>
            </w:r>
            <w:proofErr w:type="spellStart"/>
            <w:r w:rsidRPr="00563390">
              <w:rPr>
                <w:sz w:val="24"/>
                <w:szCs w:val="24"/>
              </w:rPr>
              <w:t>духовно-нравственнойкультурынародовРоссии</w:t>
            </w:r>
            <w:proofErr w:type="spellEnd"/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17</w:t>
            </w:r>
          </w:p>
        </w:tc>
      </w:tr>
      <w:tr w:rsidR="00586768" w:rsidRPr="00563390" w:rsidTr="001C7296">
        <w:tc>
          <w:tcPr>
            <w:tcW w:w="1526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204</w:t>
            </w:r>
          </w:p>
        </w:tc>
      </w:tr>
      <w:tr w:rsidR="00586768" w:rsidRPr="00563390" w:rsidTr="001C7296">
        <w:tc>
          <w:tcPr>
            <w:tcW w:w="1526" w:type="dxa"/>
            <w:vMerge w:val="restart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Физическая культура и</w:t>
            </w:r>
            <w:r w:rsidRPr="00563390">
              <w:rPr>
                <w:noProof/>
                <w:sz w:val="24"/>
                <w:szCs w:val="24"/>
              </w:rPr>
              <w:t xml:space="preserve"> ОБЖ</w:t>
            </w: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 xml:space="preserve">Основы </w:t>
            </w:r>
          </w:p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68</w:t>
            </w:r>
          </w:p>
        </w:tc>
      </w:tr>
      <w:tr w:rsidR="00586768" w:rsidRPr="00563390" w:rsidTr="001C7296">
        <w:tc>
          <w:tcPr>
            <w:tcW w:w="1526" w:type="dxa"/>
            <w:vMerge/>
            <w:vAlign w:val="center"/>
          </w:tcPr>
          <w:p w:rsidR="00586768" w:rsidRPr="00563390" w:rsidRDefault="00586768" w:rsidP="001C72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567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567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567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567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708" w:type="dxa"/>
          </w:tcPr>
          <w:p w:rsidR="00586768" w:rsidRPr="00151185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</w:tr>
      <w:tr w:rsidR="00586768" w:rsidRPr="00563390" w:rsidTr="001C7296">
        <w:tc>
          <w:tcPr>
            <w:tcW w:w="1526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  <w:r w:rsidRPr="00563390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567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1020</w:t>
            </w:r>
          </w:p>
        </w:tc>
        <w:tc>
          <w:tcPr>
            <w:tcW w:w="567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567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 w:rsidRPr="00563390">
              <w:rPr>
                <w:sz w:val="24"/>
                <w:szCs w:val="24"/>
              </w:rPr>
              <w:t>3</w:t>
            </w:r>
            <w:proofErr w:type="spellStart"/>
            <w:r>
              <w:rPr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709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1122</w:t>
            </w:r>
          </w:p>
        </w:tc>
        <w:tc>
          <w:tcPr>
            <w:tcW w:w="567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709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122</w:t>
            </w:r>
          </w:p>
        </w:tc>
        <w:tc>
          <w:tcPr>
            <w:tcW w:w="708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338</w:t>
            </w:r>
          </w:p>
        </w:tc>
      </w:tr>
      <w:tr w:rsidR="00586768" w:rsidRPr="00563390" w:rsidTr="001C7296">
        <w:tc>
          <w:tcPr>
            <w:tcW w:w="3794" w:type="dxa"/>
            <w:gridSpan w:val="2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b/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>Часть, формируемая участниками</w:t>
            </w:r>
          </w:p>
          <w:p w:rsidR="00586768" w:rsidRPr="00563390" w:rsidRDefault="00586768" w:rsidP="001C7296">
            <w:pPr>
              <w:tabs>
                <w:tab w:val="left" w:pos="3740"/>
              </w:tabs>
              <w:jc w:val="both"/>
              <w:rPr>
                <w:sz w:val="24"/>
                <w:szCs w:val="24"/>
              </w:rPr>
            </w:pPr>
            <w:r w:rsidRPr="00563390">
              <w:rPr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</w:p>
        </w:tc>
      </w:tr>
      <w:tr w:rsidR="00586768" w:rsidRPr="00563390" w:rsidTr="001C7296">
        <w:tc>
          <w:tcPr>
            <w:tcW w:w="3794" w:type="dxa"/>
            <w:gridSpan w:val="2"/>
          </w:tcPr>
          <w:p w:rsidR="00586768" w:rsidRPr="00087BFA" w:rsidRDefault="00586768" w:rsidP="001C7296">
            <w:pPr>
              <w:rPr>
                <w:sz w:val="24"/>
                <w:szCs w:val="24"/>
              </w:rPr>
            </w:pPr>
            <w:r>
              <w:rPr>
                <w:bCs/>
                <w:iCs/>
                <w:kern w:val="2"/>
                <w:sz w:val="24"/>
                <w:szCs w:val="24"/>
              </w:rPr>
              <w:t>Азы работы на компьютере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86768" w:rsidRPr="0066470C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86768" w:rsidRPr="0066470C" w:rsidRDefault="00586768" w:rsidP="001C7296">
            <w:pPr>
              <w:tabs>
                <w:tab w:val="left" w:pos="374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86768" w:rsidRPr="00563390" w:rsidTr="001C7296">
        <w:tc>
          <w:tcPr>
            <w:tcW w:w="3794" w:type="dxa"/>
            <w:gridSpan w:val="2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  <w:lang w:val="en-US"/>
              </w:rPr>
            </w:pPr>
            <w:r w:rsidRPr="00563390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986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1020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1088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1122</w:t>
            </w:r>
          </w:p>
        </w:tc>
        <w:tc>
          <w:tcPr>
            <w:tcW w:w="567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 w:rsidRPr="00563390">
              <w:rPr>
                <w:sz w:val="24"/>
                <w:szCs w:val="24"/>
              </w:rPr>
              <w:t>1122</w:t>
            </w:r>
          </w:p>
        </w:tc>
        <w:tc>
          <w:tcPr>
            <w:tcW w:w="708" w:type="dxa"/>
          </w:tcPr>
          <w:p w:rsidR="00586768" w:rsidRPr="00563390" w:rsidRDefault="00586768" w:rsidP="001C7296">
            <w:pPr>
              <w:tabs>
                <w:tab w:val="left" w:pos="3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5338</w:t>
            </w:r>
          </w:p>
        </w:tc>
      </w:tr>
    </w:tbl>
    <w:p w:rsidR="00C973EF" w:rsidRDefault="00C973EF" w:rsidP="00586768">
      <w:pPr>
        <w:pStyle w:val="a3"/>
        <w:tabs>
          <w:tab w:val="left" w:pos="6845"/>
        </w:tabs>
        <w:ind w:right="547"/>
      </w:pPr>
      <w:bookmarkStart w:id="2" w:name="_GoBack"/>
      <w:bookmarkEnd w:id="2"/>
    </w:p>
    <w:p w:rsidR="00C973EF" w:rsidRPr="002E3D4E" w:rsidRDefault="00C973EF" w:rsidP="002D1EBC">
      <w:pPr>
        <w:rPr>
          <w:sz w:val="26"/>
          <w:szCs w:val="26"/>
        </w:rPr>
      </w:pPr>
    </w:p>
    <w:p w:rsidR="00C973EF" w:rsidRPr="00C725F3" w:rsidRDefault="00C973EF" w:rsidP="002D1EBC">
      <w:pPr>
        <w:rPr>
          <w:sz w:val="24"/>
          <w:szCs w:val="24"/>
        </w:rPr>
      </w:pPr>
      <w:r w:rsidRPr="00C725F3">
        <w:rPr>
          <w:sz w:val="24"/>
          <w:szCs w:val="24"/>
        </w:rPr>
        <w:t xml:space="preserve">Формой промежуточной аттестации </w:t>
      </w:r>
      <w:r>
        <w:rPr>
          <w:sz w:val="24"/>
          <w:szCs w:val="24"/>
        </w:rPr>
        <w:t>для данных предметов является итоговый тест</w:t>
      </w:r>
      <w:r w:rsidR="00586768">
        <w:rPr>
          <w:sz w:val="24"/>
          <w:szCs w:val="24"/>
        </w:rPr>
        <w:t xml:space="preserve"> и итоговое собеседование</w:t>
      </w:r>
      <w:r>
        <w:rPr>
          <w:sz w:val="24"/>
          <w:szCs w:val="24"/>
        </w:rPr>
        <w:t>.</w:t>
      </w:r>
    </w:p>
    <w:p w:rsidR="00C973EF" w:rsidRPr="00333A2D" w:rsidRDefault="00C973EF" w:rsidP="00333A2D">
      <w:pPr>
        <w:pStyle w:val="a3"/>
        <w:tabs>
          <w:tab w:val="left" w:pos="6845"/>
        </w:tabs>
        <w:ind w:right="547" w:firstLine="708"/>
      </w:pPr>
    </w:p>
    <w:p w:rsidR="00C973EF" w:rsidRPr="00CB2BB3" w:rsidRDefault="00C973EF" w:rsidP="00CB2BB3">
      <w:pPr>
        <w:pStyle w:val="a5"/>
        <w:tabs>
          <w:tab w:val="left" w:pos="1314"/>
        </w:tabs>
        <w:spacing w:line="279" w:lineRule="exact"/>
        <w:ind w:left="-180" w:firstLine="180"/>
        <w:jc w:val="both"/>
        <w:rPr>
          <w:b/>
          <w:sz w:val="24"/>
          <w:szCs w:val="24"/>
        </w:rPr>
      </w:pPr>
    </w:p>
    <w:sectPr w:rsidR="00C973EF" w:rsidRPr="00CB2BB3" w:rsidSect="00AB6A6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190CD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66EF438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C48B6"/>
    <w:multiLevelType w:val="singleLevel"/>
    <w:tmpl w:val="4F24A03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0D1352DB"/>
    <w:multiLevelType w:val="hybridMultilevel"/>
    <w:tmpl w:val="92542A60"/>
    <w:lvl w:ilvl="0" w:tplc="FB7A28C6">
      <w:start w:val="1"/>
      <w:numFmt w:val="decimal"/>
      <w:lvlText w:val="%1."/>
      <w:lvlJc w:val="left"/>
      <w:pPr>
        <w:ind w:left="-34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18731C17"/>
    <w:multiLevelType w:val="multilevel"/>
    <w:tmpl w:val="9CAE33B0"/>
    <w:lvl w:ilvl="0">
      <w:start w:val="2"/>
      <w:numFmt w:val="upperRoman"/>
      <w:lvlText w:val="%1."/>
      <w:lvlJc w:val="left"/>
      <w:pPr>
        <w:ind w:left="212" w:hanging="3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222" w:hanging="563"/>
      </w:pPr>
      <w:rPr>
        <w:rFonts w:cs="Times New Roman" w:hint="default"/>
        <w:b/>
        <w:bCs/>
        <w:spacing w:val="-22"/>
        <w:w w:val="99"/>
      </w:rPr>
    </w:lvl>
    <w:lvl w:ilvl="2">
      <w:numFmt w:val="bullet"/>
      <w:lvlText w:val=""/>
      <w:lvlJc w:val="left"/>
      <w:pPr>
        <w:ind w:left="933" w:hanging="360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•"/>
      <w:lvlJc w:val="left"/>
      <w:pPr>
        <w:ind w:left="2245" w:hanging="360"/>
      </w:pPr>
      <w:rPr>
        <w:rFonts w:hint="default"/>
      </w:rPr>
    </w:lvl>
    <w:lvl w:ilvl="4">
      <w:numFmt w:val="bullet"/>
      <w:lvlText w:val="•"/>
      <w:lvlJc w:val="left"/>
      <w:pPr>
        <w:ind w:left="3451" w:hanging="360"/>
      </w:pPr>
      <w:rPr>
        <w:rFonts w:hint="default"/>
      </w:rPr>
    </w:lvl>
    <w:lvl w:ilvl="5">
      <w:numFmt w:val="bullet"/>
      <w:lvlText w:val="•"/>
      <w:lvlJc w:val="left"/>
      <w:pPr>
        <w:ind w:left="4657" w:hanging="360"/>
      </w:pPr>
      <w:rPr>
        <w:rFonts w:hint="default"/>
      </w:rPr>
    </w:lvl>
    <w:lvl w:ilvl="6">
      <w:numFmt w:val="bullet"/>
      <w:lvlText w:val="•"/>
      <w:lvlJc w:val="left"/>
      <w:pPr>
        <w:ind w:left="5863" w:hanging="360"/>
      </w:pPr>
      <w:rPr>
        <w:rFonts w:hint="default"/>
      </w:rPr>
    </w:lvl>
    <w:lvl w:ilvl="7">
      <w:numFmt w:val="bullet"/>
      <w:lvlText w:val="•"/>
      <w:lvlJc w:val="left"/>
      <w:pPr>
        <w:ind w:left="7069" w:hanging="360"/>
      </w:pPr>
      <w:rPr>
        <w:rFonts w:hint="default"/>
      </w:rPr>
    </w:lvl>
    <w:lvl w:ilvl="8">
      <w:numFmt w:val="bullet"/>
      <w:lvlText w:val="•"/>
      <w:lvlJc w:val="left"/>
      <w:pPr>
        <w:ind w:left="8274" w:hanging="360"/>
      </w:pPr>
      <w:rPr>
        <w:rFonts w:hint="default"/>
      </w:rPr>
    </w:lvl>
  </w:abstractNum>
  <w:abstractNum w:abstractNumId="14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7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EEB7CD7"/>
    <w:multiLevelType w:val="hybridMultilevel"/>
    <w:tmpl w:val="1A3CF5A2"/>
    <w:lvl w:ilvl="0" w:tplc="DE805228">
      <w:start w:val="1"/>
      <w:numFmt w:val="decimal"/>
      <w:lvlText w:val="%1."/>
      <w:lvlJc w:val="left"/>
      <w:pPr>
        <w:ind w:left="1313" w:hanging="181"/>
      </w:pPr>
      <w:rPr>
        <w:rFonts w:cs="Times New Roman" w:hint="default"/>
        <w:b/>
        <w:bCs/>
        <w:spacing w:val="-3"/>
        <w:w w:val="99"/>
      </w:rPr>
    </w:lvl>
    <w:lvl w:ilvl="1" w:tplc="3A5E7B44">
      <w:numFmt w:val="bullet"/>
      <w:lvlText w:val="•"/>
      <w:lvlJc w:val="left"/>
      <w:pPr>
        <w:ind w:left="2378" w:hanging="181"/>
      </w:pPr>
      <w:rPr>
        <w:rFonts w:hint="default"/>
      </w:rPr>
    </w:lvl>
    <w:lvl w:ilvl="2" w:tplc="6282A4C0">
      <w:numFmt w:val="bullet"/>
      <w:lvlText w:val="•"/>
      <w:lvlJc w:val="left"/>
      <w:pPr>
        <w:ind w:left="3437" w:hanging="181"/>
      </w:pPr>
      <w:rPr>
        <w:rFonts w:hint="default"/>
      </w:rPr>
    </w:lvl>
    <w:lvl w:ilvl="3" w:tplc="052A80E2">
      <w:numFmt w:val="bullet"/>
      <w:lvlText w:val="•"/>
      <w:lvlJc w:val="left"/>
      <w:pPr>
        <w:ind w:left="4495" w:hanging="181"/>
      </w:pPr>
      <w:rPr>
        <w:rFonts w:hint="default"/>
      </w:rPr>
    </w:lvl>
    <w:lvl w:ilvl="4" w:tplc="BC221066">
      <w:numFmt w:val="bullet"/>
      <w:lvlText w:val="•"/>
      <w:lvlJc w:val="left"/>
      <w:pPr>
        <w:ind w:left="5554" w:hanging="181"/>
      </w:pPr>
      <w:rPr>
        <w:rFonts w:hint="default"/>
      </w:rPr>
    </w:lvl>
    <w:lvl w:ilvl="5" w:tplc="87B8462E">
      <w:numFmt w:val="bullet"/>
      <w:lvlText w:val="•"/>
      <w:lvlJc w:val="left"/>
      <w:pPr>
        <w:ind w:left="6613" w:hanging="181"/>
      </w:pPr>
      <w:rPr>
        <w:rFonts w:hint="default"/>
      </w:rPr>
    </w:lvl>
    <w:lvl w:ilvl="6" w:tplc="D29A166A">
      <w:numFmt w:val="bullet"/>
      <w:lvlText w:val="•"/>
      <w:lvlJc w:val="left"/>
      <w:pPr>
        <w:ind w:left="7671" w:hanging="181"/>
      </w:pPr>
      <w:rPr>
        <w:rFonts w:hint="default"/>
      </w:rPr>
    </w:lvl>
    <w:lvl w:ilvl="7" w:tplc="3F38CB56">
      <w:numFmt w:val="bullet"/>
      <w:lvlText w:val="•"/>
      <w:lvlJc w:val="left"/>
      <w:pPr>
        <w:ind w:left="8730" w:hanging="181"/>
      </w:pPr>
      <w:rPr>
        <w:rFonts w:hint="default"/>
      </w:rPr>
    </w:lvl>
    <w:lvl w:ilvl="8" w:tplc="5F828C78">
      <w:numFmt w:val="bullet"/>
      <w:lvlText w:val="•"/>
      <w:lvlJc w:val="left"/>
      <w:pPr>
        <w:ind w:left="9789" w:hanging="181"/>
      </w:pPr>
      <w:rPr>
        <w:rFonts w:hint="default"/>
      </w:rPr>
    </w:lvl>
  </w:abstractNum>
  <w:abstractNum w:abstractNumId="27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)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lvl w:ilvl="0">
        <w:start w:val="1"/>
        <w:numFmt w:val="decimal"/>
        <w:lvlText w:val="%1)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22"/>
  </w:num>
  <w:num w:numId="9">
    <w:abstractNumId w:val="24"/>
  </w:num>
  <w:num w:numId="10">
    <w:abstractNumId w:val="2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1"/>
  </w:num>
  <w:num w:numId="18">
    <w:abstractNumId w:val="25"/>
  </w:num>
  <w:num w:numId="19">
    <w:abstractNumId w:val="12"/>
  </w:num>
  <w:num w:numId="20">
    <w:abstractNumId w:val="27"/>
  </w:num>
  <w:num w:numId="21">
    <w:abstractNumId w:val="15"/>
  </w:num>
  <w:num w:numId="22">
    <w:abstractNumId w:val="17"/>
  </w:num>
  <w:num w:numId="23">
    <w:abstractNumId w:val="19"/>
  </w:num>
  <w:num w:numId="24">
    <w:abstractNumId w:val="18"/>
  </w:num>
  <w:num w:numId="25">
    <w:abstractNumId w:val="14"/>
  </w:num>
  <w:num w:numId="26">
    <w:abstractNumId w:val="20"/>
  </w:num>
  <w:num w:numId="27">
    <w:abstractNumId w:val="6"/>
  </w:num>
  <w:num w:numId="28">
    <w:abstractNumId w:val="10"/>
  </w:num>
  <w:num w:numId="29">
    <w:abstractNumId w:val="28"/>
  </w:num>
  <w:num w:numId="30">
    <w:abstractNumId w:val="23"/>
  </w:num>
  <w:num w:numId="31">
    <w:abstractNumId w:val="9"/>
  </w:num>
  <w:num w:numId="32">
    <w:abstractNumId w:val="13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0F9"/>
    <w:rsid w:val="000B0DAB"/>
    <w:rsid w:val="001120F1"/>
    <w:rsid w:val="00164CEE"/>
    <w:rsid w:val="00190AD1"/>
    <w:rsid w:val="002D1EBC"/>
    <w:rsid w:val="002E3D4E"/>
    <w:rsid w:val="00312182"/>
    <w:rsid w:val="00326C1C"/>
    <w:rsid w:val="00333A2D"/>
    <w:rsid w:val="00403571"/>
    <w:rsid w:val="00563052"/>
    <w:rsid w:val="00577FC9"/>
    <w:rsid w:val="00586768"/>
    <w:rsid w:val="005A218C"/>
    <w:rsid w:val="005D1935"/>
    <w:rsid w:val="00626F0B"/>
    <w:rsid w:val="006E62D3"/>
    <w:rsid w:val="007160A0"/>
    <w:rsid w:val="00723C2B"/>
    <w:rsid w:val="00737E02"/>
    <w:rsid w:val="00741244"/>
    <w:rsid w:val="00755C80"/>
    <w:rsid w:val="00784D73"/>
    <w:rsid w:val="007C1CE9"/>
    <w:rsid w:val="008354BE"/>
    <w:rsid w:val="00863EC7"/>
    <w:rsid w:val="0086551B"/>
    <w:rsid w:val="00870881"/>
    <w:rsid w:val="008A6ED0"/>
    <w:rsid w:val="00970D56"/>
    <w:rsid w:val="009A5855"/>
    <w:rsid w:val="009E17C2"/>
    <w:rsid w:val="00A60202"/>
    <w:rsid w:val="00A62695"/>
    <w:rsid w:val="00AB6A62"/>
    <w:rsid w:val="00B30A97"/>
    <w:rsid w:val="00B57883"/>
    <w:rsid w:val="00B72F09"/>
    <w:rsid w:val="00C25825"/>
    <w:rsid w:val="00C6033F"/>
    <w:rsid w:val="00C725F3"/>
    <w:rsid w:val="00C8596A"/>
    <w:rsid w:val="00C973EF"/>
    <w:rsid w:val="00CB2BB3"/>
    <w:rsid w:val="00D420D5"/>
    <w:rsid w:val="00DB3B8B"/>
    <w:rsid w:val="00DC4BA2"/>
    <w:rsid w:val="00E10343"/>
    <w:rsid w:val="00E800F9"/>
    <w:rsid w:val="00EA2CE2"/>
    <w:rsid w:val="00F53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33A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B6A62"/>
    <w:pPr>
      <w:ind w:left="1132" w:right="849" w:firstLine="566"/>
      <w:jc w:val="both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57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B6A62"/>
    <w:rPr>
      <w:rFonts w:ascii="Times New Roman" w:hAnsi="Times New Roman" w:cs="Times New Roman"/>
      <w:sz w:val="26"/>
      <w:szCs w:val="26"/>
      <w:lang w:eastAsia="ru-RU"/>
    </w:rPr>
  </w:style>
  <w:style w:type="table" w:customStyle="1" w:styleId="TableNormal1">
    <w:name w:val="Table Normal1"/>
    <w:uiPriority w:val="99"/>
    <w:semiHidden/>
    <w:rsid w:val="00AB6A6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B6A62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AB6A6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AB6A62"/>
    <w:pPr>
      <w:ind w:left="1132"/>
    </w:pPr>
  </w:style>
  <w:style w:type="character" w:customStyle="1" w:styleId="FontStyle70">
    <w:name w:val="Font Style70"/>
    <w:uiPriority w:val="99"/>
    <w:rsid w:val="00AB6A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2">
    <w:name w:val="Font Style62"/>
    <w:uiPriority w:val="99"/>
    <w:rsid w:val="00AB6A6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0">
    <w:name w:val="Style10"/>
    <w:basedOn w:val="a"/>
    <w:uiPriority w:val="99"/>
    <w:rsid w:val="00AB6A62"/>
    <w:pPr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AB6A62"/>
    <w:pPr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AB6A62"/>
    <w:pPr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23C2B"/>
    <w:rPr>
      <w:rFonts w:ascii="Times New Roman" w:hAnsi="Times New Roman"/>
      <w:sz w:val="24"/>
      <w:u w:val="none"/>
      <w:effect w:val="none"/>
    </w:rPr>
  </w:style>
  <w:style w:type="character" w:customStyle="1" w:styleId="a6">
    <w:name w:val="Абзац списка Знак"/>
    <w:link w:val="a5"/>
    <w:uiPriority w:val="99"/>
    <w:locked/>
    <w:rsid w:val="00723C2B"/>
    <w:rPr>
      <w:rFonts w:eastAsia="Times New Roman"/>
      <w:sz w:val="22"/>
      <w:lang w:val="ru-RU" w:eastAsia="ru-RU"/>
    </w:rPr>
  </w:style>
  <w:style w:type="paragraph" w:customStyle="1" w:styleId="Default">
    <w:name w:val="Default"/>
    <w:uiPriority w:val="99"/>
    <w:rsid w:val="008354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73">
    <w:name w:val="Font Style73"/>
    <w:uiPriority w:val="99"/>
    <w:rsid w:val="00A60202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Normal (Web)"/>
    <w:basedOn w:val="a"/>
    <w:uiPriority w:val="99"/>
    <w:rsid w:val="00C8596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locked/>
    <w:rsid w:val="00CB2BB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25</Pages>
  <Words>10767</Words>
  <Characters>61374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12</cp:revision>
  <dcterms:created xsi:type="dcterms:W3CDTF">2019-11-28T07:23:00Z</dcterms:created>
  <dcterms:modified xsi:type="dcterms:W3CDTF">2021-02-02T07:28:00Z</dcterms:modified>
</cp:coreProperties>
</file>