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D" w:rsidRPr="002D6E8B" w:rsidRDefault="00E13DBD" w:rsidP="00E13DBD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2D6E8B">
        <w:rPr>
          <w:rFonts w:ascii="Times New Roman" w:hAnsi="Times New Roman" w:cs="Times New Roman"/>
          <w:b/>
          <w:i w:val="0"/>
          <w:color w:val="000000" w:themeColor="text1"/>
        </w:rPr>
        <w:t xml:space="preserve">Муниципальное общеобразовательное бюджетное учреждение </w:t>
      </w:r>
      <w:proofErr w:type="spellStart"/>
      <w:r w:rsidRPr="002D6E8B">
        <w:rPr>
          <w:rFonts w:ascii="Times New Roman" w:hAnsi="Times New Roman" w:cs="Times New Roman"/>
          <w:b/>
          <w:i w:val="0"/>
          <w:color w:val="000000" w:themeColor="text1"/>
        </w:rPr>
        <w:t>Тюкалинского</w:t>
      </w:r>
      <w:proofErr w:type="spellEnd"/>
      <w:r w:rsidRPr="002D6E8B">
        <w:rPr>
          <w:rFonts w:ascii="Times New Roman" w:hAnsi="Times New Roman" w:cs="Times New Roman"/>
          <w:b/>
          <w:i w:val="0"/>
          <w:color w:val="000000" w:themeColor="text1"/>
        </w:rPr>
        <w:t xml:space="preserve"> муниципального района Омской области</w:t>
      </w:r>
    </w:p>
    <w:p w:rsidR="00E13DBD" w:rsidRPr="002D6E8B" w:rsidRDefault="00E13DBD" w:rsidP="00E13D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6E8B">
        <w:rPr>
          <w:rFonts w:ascii="Times New Roman" w:hAnsi="Times New Roman" w:cs="Times New Roman"/>
          <w:b/>
          <w:sz w:val="24"/>
          <w:szCs w:val="24"/>
        </w:rPr>
        <w:t>Валуевская</w:t>
      </w:r>
      <w:proofErr w:type="spellEnd"/>
      <w:r w:rsidRPr="002D6E8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 школа»</w:t>
      </w:r>
    </w:p>
    <w:p w:rsidR="00E13DBD" w:rsidRDefault="00E13DBD" w:rsidP="00E13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13DBD" w:rsidTr="007B1DD7">
        <w:tc>
          <w:tcPr>
            <w:tcW w:w="3190" w:type="dxa"/>
          </w:tcPr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Управляющего совета МОБУ «</w:t>
            </w:r>
            <w:proofErr w:type="spellStart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Валуевская</w:t>
            </w:r>
            <w:proofErr w:type="spellEnd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от «2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года протокол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Директор </w:t>
            </w: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Валуевская</w:t>
            </w:r>
            <w:proofErr w:type="spellEnd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Штреккер</w:t>
            </w:r>
            <w:proofErr w:type="spellEnd"/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DBD" w:rsidRPr="002D6E8B" w:rsidRDefault="00E13DBD" w:rsidP="007B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Приказом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D6E8B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</w:tbl>
    <w:p w:rsidR="00E13DBD" w:rsidRDefault="00E13DBD" w:rsidP="00E13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DBD" w:rsidRPr="006F54EC" w:rsidRDefault="00E13DBD" w:rsidP="00E13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EC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F54EC">
        <w:rPr>
          <w:rFonts w:ascii="Times New Roman" w:hAnsi="Times New Roman" w:cs="Times New Roman"/>
          <w:b/>
          <w:sz w:val="28"/>
          <w:szCs w:val="28"/>
        </w:rPr>
        <w:t xml:space="preserve"> внесенные в годовой календарный учебный график работы муниципального общеобразовательного района Омской области</w:t>
      </w:r>
    </w:p>
    <w:p w:rsidR="00E13DBD" w:rsidRPr="006F54EC" w:rsidRDefault="00E13DBD" w:rsidP="00E13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F54EC">
        <w:rPr>
          <w:rFonts w:ascii="Times New Roman" w:hAnsi="Times New Roman" w:cs="Times New Roman"/>
          <w:b/>
          <w:sz w:val="28"/>
          <w:szCs w:val="28"/>
        </w:rPr>
        <w:t>Валуевская</w:t>
      </w:r>
      <w:proofErr w:type="spellEnd"/>
      <w:r w:rsidRPr="006F54E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 </w:t>
      </w:r>
    </w:p>
    <w:p w:rsidR="00E13DBD" w:rsidRPr="006F54EC" w:rsidRDefault="00E13DBD" w:rsidP="00E13D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EC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E13DBD" w:rsidRDefault="00E13DBD" w:rsidP="00E13DBD">
      <w:pPr>
        <w:pStyle w:val="a3"/>
        <w:spacing w:after="0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13DBD" w:rsidRDefault="00E13DBD" w:rsidP="00E13DBD">
      <w:pPr>
        <w:pStyle w:val="a3"/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024C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1. В годовой календарный график и режим работы МОБУ «</w:t>
      </w:r>
      <w:proofErr w:type="spellStart"/>
      <w:r w:rsidRPr="00024C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Валуевская</w:t>
      </w:r>
      <w:proofErr w:type="spellEnd"/>
      <w:r w:rsidRPr="00024C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024C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сош</w:t>
      </w:r>
      <w:proofErr w:type="spellEnd"/>
      <w:r w:rsidRPr="00024C8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» внесены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изменения </w:t>
      </w:r>
      <w:r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н</w:t>
      </w:r>
      <w:r w:rsidRPr="00024C80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а основании распоряжения Губернатора Омской области от 17 апреля 2020 года  № 46-р "О внесении изменений в распоряжение Губернатора Омской области от 17 марта 2020 года № 19-р", в целях предотвращения распространения новой </w:t>
      </w:r>
      <w:proofErr w:type="spellStart"/>
      <w:r w:rsidRPr="00024C80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024C80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инфекции (</w:t>
      </w:r>
      <w:r w:rsidRPr="00024C80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val="en-US" w:eastAsia="ru-RU"/>
        </w:rPr>
        <w:t>COVID</w:t>
      </w:r>
      <w:r w:rsidRPr="00024C80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-19) </w:t>
      </w:r>
    </w:p>
    <w:p w:rsidR="00E13DBD" w:rsidRDefault="00E13DBD" w:rsidP="00E13DBD">
      <w:pPr>
        <w:spacing w:after="0"/>
      </w:pPr>
      <w:r>
        <w:rPr>
          <w:rFonts w:ascii="Times New Roman" w:eastAsiaTheme="majorEastAsia" w:hAnsi="Times New Roman" w:cs="Times New Roman"/>
          <w:iCs/>
          <w:color w:val="000000" w:themeColor="text1"/>
          <w:spacing w:val="15"/>
          <w:sz w:val="28"/>
          <w:szCs w:val="28"/>
        </w:rPr>
        <w:t>Для обучающихся 1-4 классов – 15 мая 2020 года</w:t>
      </w:r>
    </w:p>
    <w:p w:rsidR="00E13DBD" w:rsidRPr="00E703EB" w:rsidRDefault="00E13DBD" w:rsidP="00E13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3EB">
        <w:rPr>
          <w:rFonts w:ascii="Times New Roman" w:hAnsi="Times New Roman" w:cs="Times New Roman"/>
          <w:sz w:val="28"/>
          <w:szCs w:val="28"/>
        </w:rPr>
        <w:t>Для обучающихся  5-8 классов  - 29 мая 2020 года.</w:t>
      </w:r>
    </w:p>
    <w:p w:rsidR="00E13DBD" w:rsidRPr="00E703EB" w:rsidRDefault="00E13DBD" w:rsidP="00E13D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3EB">
        <w:rPr>
          <w:rFonts w:ascii="Times New Roman" w:hAnsi="Times New Roman" w:cs="Times New Roman"/>
          <w:sz w:val="28"/>
          <w:szCs w:val="28"/>
        </w:rPr>
        <w:t>Для обучающихся 9 и 11 классов  - 22 мая 2020 года.</w:t>
      </w:r>
    </w:p>
    <w:p w:rsidR="00E13DBD" w:rsidRDefault="00E13DBD" w:rsidP="00E13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Завершить реализацию рабочих программ отдельных учебных предметов 1-11 классов в срок до 30 апреля 2020 года включительно.</w:t>
      </w:r>
    </w:p>
    <w:p w:rsidR="00E13DBD" w:rsidRDefault="00E13DBD" w:rsidP="00E13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F1">
        <w:rPr>
          <w:rFonts w:ascii="Times New Roman" w:hAnsi="Times New Roman" w:cs="Times New Roman"/>
          <w:b/>
          <w:sz w:val="28"/>
          <w:szCs w:val="28"/>
        </w:rPr>
        <w:t>1-4 классы: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музыка, технология, изобразительное искусство, внеурочная деятельность   - </w:t>
      </w:r>
      <w:r w:rsidRPr="00E228F1">
        <w:rPr>
          <w:rFonts w:ascii="Times New Roman" w:hAnsi="Times New Roman" w:cs="Times New Roman"/>
          <w:b/>
          <w:sz w:val="28"/>
          <w:szCs w:val="28"/>
        </w:rPr>
        <w:t>30 апреля 2020 года.</w:t>
      </w:r>
      <w:r>
        <w:rPr>
          <w:rFonts w:ascii="Times New Roman" w:hAnsi="Times New Roman" w:cs="Times New Roman"/>
          <w:sz w:val="28"/>
          <w:szCs w:val="28"/>
        </w:rPr>
        <w:t xml:space="preserve"> По остальным предметам предусматривается изучение учебного материала и завершение из реализации </w:t>
      </w:r>
      <w:r w:rsidRPr="00E228F1">
        <w:rPr>
          <w:rFonts w:ascii="Times New Roman" w:hAnsi="Times New Roman" w:cs="Times New Roman"/>
          <w:b/>
          <w:sz w:val="28"/>
          <w:szCs w:val="28"/>
        </w:rPr>
        <w:t>15 мая 2020 года.</w:t>
      </w:r>
    </w:p>
    <w:p w:rsidR="00E13DBD" w:rsidRPr="00E228F1" w:rsidRDefault="00E13DBD" w:rsidP="00E13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8F1">
        <w:rPr>
          <w:rFonts w:ascii="Times New Roman" w:hAnsi="Times New Roman" w:cs="Times New Roman"/>
          <w:b/>
          <w:sz w:val="28"/>
          <w:szCs w:val="28"/>
        </w:rPr>
        <w:t xml:space="preserve">5-8 </w:t>
      </w:r>
      <w:proofErr w:type="spellStart"/>
      <w:r w:rsidRPr="00E228F1">
        <w:rPr>
          <w:rFonts w:ascii="Times New Roman" w:hAnsi="Times New Roman" w:cs="Times New Roman"/>
          <w:b/>
          <w:sz w:val="28"/>
          <w:szCs w:val="28"/>
        </w:rPr>
        <w:t>классы:</w:t>
      </w:r>
      <w:r>
        <w:rPr>
          <w:rFonts w:ascii="Times New Roman" w:hAnsi="Times New Roman" w:cs="Times New Roman"/>
          <w:sz w:val="28"/>
          <w:szCs w:val="28"/>
        </w:rPr>
        <w:t>физическая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культура, музыка, технология, изобразительное искусство, ОБЖ, МХК, родной язык, родная литература, второй иностранный язык, внеурочная деятельность  - </w:t>
      </w:r>
      <w:r w:rsidRPr="00E228F1">
        <w:rPr>
          <w:rFonts w:ascii="Times New Roman" w:hAnsi="Times New Roman" w:cs="Times New Roman"/>
          <w:b/>
          <w:sz w:val="28"/>
          <w:szCs w:val="28"/>
        </w:rPr>
        <w:t xml:space="preserve">30 апреля 2020 </w:t>
      </w:r>
      <w:proofErr w:type="spellStart"/>
      <w:r w:rsidRPr="00E228F1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Pr="00E228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остальным предметам предусматривается изучение учебного материала и завершение из реализации </w:t>
      </w:r>
      <w:r w:rsidRPr="00E228F1">
        <w:rPr>
          <w:rFonts w:ascii="Times New Roman" w:hAnsi="Times New Roman" w:cs="Times New Roman"/>
          <w:b/>
          <w:sz w:val="28"/>
          <w:szCs w:val="28"/>
        </w:rPr>
        <w:t>29 мая 2020 года.</w:t>
      </w:r>
    </w:p>
    <w:p w:rsidR="00E13DBD" w:rsidRDefault="00E13DBD" w:rsidP="00E13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8F1">
        <w:rPr>
          <w:rFonts w:ascii="Times New Roman" w:hAnsi="Times New Roman" w:cs="Times New Roman"/>
          <w:b/>
          <w:sz w:val="28"/>
          <w:szCs w:val="28"/>
        </w:rPr>
        <w:t>10 класс: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ОБЖ – </w:t>
      </w:r>
      <w:r w:rsidRPr="00E228F1">
        <w:rPr>
          <w:rFonts w:ascii="Times New Roman" w:hAnsi="Times New Roman" w:cs="Times New Roman"/>
          <w:b/>
          <w:sz w:val="28"/>
          <w:szCs w:val="28"/>
        </w:rPr>
        <w:t xml:space="preserve">30 апреля 2020 </w:t>
      </w:r>
      <w:proofErr w:type="spellStart"/>
      <w:r w:rsidRPr="00E228F1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Pr="00E228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остальным предметам предусматривается изучение учебного материала и завершение из реализации </w:t>
      </w:r>
      <w:r w:rsidRPr="00E228F1">
        <w:rPr>
          <w:rFonts w:ascii="Times New Roman" w:hAnsi="Times New Roman" w:cs="Times New Roman"/>
          <w:b/>
          <w:sz w:val="28"/>
          <w:szCs w:val="28"/>
        </w:rPr>
        <w:t>29 мая 2020 года.</w:t>
      </w:r>
    </w:p>
    <w:p w:rsidR="00E13DBD" w:rsidRDefault="00E13DBD" w:rsidP="00E13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9,11 классы:</w:t>
      </w:r>
      <w:r w:rsidRPr="0092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культура, ОБЖ, немецкий, МХК, родной язык, родная литература, технология – </w:t>
      </w:r>
      <w:r w:rsidRPr="00E228F1">
        <w:rPr>
          <w:rFonts w:ascii="Times New Roman" w:hAnsi="Times New Roman" w:cs="Times New Roman"/>
          <w:b/>
          <w:sz w:val="28"/>
          <w:szCs w:val="28"/>
        </w:rPr>
        <w:t>30 апреля 2020 года.</w:t>
      </w:r>
      <w:r w:rsidRPr="00922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остальным предметам предусматривается изучение учебного материала и завершение из реализации </w:t>
      </w:r>
      <w:r w:rsidRPr="00E228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28F1">
        <w:rPr>
          <w:rFonts w:ascii="Times New Roman" w:hAnsi="Times New Roman" w:cs="Times New Roman"/>
          <w:b/>
          <w:sz w:val="28"/>
          <w:szCs w:val="28"/>
        </w:rPr>
        <w:t xml:space="preserve"> мая 2020 года.</w:t>
      </w:r>
    </w:p>
    <w:p w:rsidR="00E13DBD" w:rsidRPr="0032745B" w:rsidRDefault="00E13DBD" w:rsidP="00E13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45B">
        <w:rPr>
          <w:rFonts w:ascii="Times New Roman" w:hAnsi="Times New Roman" w:cs="Times New Roman"/>
          <w:sz w:val="28"/>
          <w:szCs w:val="28"/>
        </w:rPr>
        <w:t xml:space="preserve">3. Завершить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отдельных  адаптированных рабочих программ  </w:t>
      </w:r>
      <w:r w:rsidRPr="0032745B">
        <w:rPr>
          <w:rFonts w:ascii="Times New Roman" w:hAnsi="Times New Roman" w:cs="Times New Roman"/>
          <w:sz w:val="28"/>
          <w:szCs w:val="28"/>
        </w:rPr>
        <w:t xml:space="preserve">для детей с нарушением интеллекта. </w:t>
      </w:r>
    </w:p>
    <w:p w:rsidR="00E13DBD" w:rsidRPr="001935C2" w:rsidRDefault="00E13DBD" w:rsidP="00E13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8F1">
        <w:rPr>
          <w:rFonts w:ascii="Times New Roman" w:hAnsi="Times New Roman" w:cs="Times New Roman"/>
          <w:b/>
          <w:sz w:val="28"/>
          <w:szCs w:val="28"/>
        </w:rPr>
        <w:t>1-4 классы: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музыка, рисование, внеурочная деятельность  - </w:t>
      </w:r>
      <w:r w:rsidRPr="00E228F1">
        <w:rPr>
          <w:rFonts w:ascii="Times New Roman" w:hAnsi="Times New Roman" w:cs="Times New Roman"/>
          <w:b/>
          <w:sz w:val="28"/>
          <w:szCs w:val="28"/>
        </w:rPr>
        <w:t>30 апреля 2020 года.</w:t>
      </w:r>
      <w:r>
        <w:rPr>
          <w:rFonts w:ascii="Times New Roman" w:hAnsi="Times New Roman" w:cs="Times New Roman"/>
          <w:sz w:val="28"/>
          <w:szCs w:val="28"/>
        </w:rPr>
        <w:t xml:space="preserve"> По остальным предметам предусматривается изучение учебного материала и завершение из реализации </w:t>
      </w:r>
      <w:r w:rsidRPr="00E228F1">
        <w:rPr>
          <w:rFonts w:ascii="Times New Roman" w:hAnsi="Times New Roman" w:cs="Times New Roman"/>
          <w:b/>
          <w:sz w:val="28"/>
          <w:szCs w:val="28"/>
        </w:rPr>
        <w:t>15 мая 2020 года.</w:t>
      </w:r>
    </w:p>
    <w:p w:rsidR="00E13DBD" w:rsidRDefault="00E13DBD" w:rsidP="00E13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8F1">
        <w:rPr>
          <w:rFonts w:ascii="Times New Roman" w:hAnsi="Times New Roman" w:cs="Times New Roman"/>
          <w:b/>
          <w:sz w:val="28"/>
          <w:szCs w:val="28"/>
        </w:rPr>
        <w:t>5-8 классы: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культура, музыка, изобразительное искусство, факультативные занятия.</w:t>
      </w:r>
    </w:p>
    <w:p w:rsidR="00E13DBD" w:rsidRDefault="00E13DBD" w:rsidP="00E13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8F1">
        <w:rPr>
          <w:rFonts w:ascii="Times New Roman" w:hAnsi="Times New Roman" w:cs="Times New Roman"/>
          <w:b/>
          <w:sz w:val="28"/>
          <w:szCs w:val="28"/>
        </w:rPr>
        <w:t>30 апреля 2020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остальным предметам предусматривается изучение учебного материала и завершение из реализации </w:t>
      </w:r>
      <w:r w:rsidRPr="00E228F1">
        <w:rPr>
          <w:rFonts w:ascii="Times New Roman" w:hAnsi="Times New Roman" w:cs="Times New Roman"/>
          <w:b/>
          <w:sz w:val="28"/>
          <w:szCs w:val="28"/>
        </w:rPr>
        <w:t>29 мая 2020 года.</w:t>
      </w:r>
    </w:p>
    <w:p w:rsidR="00E13DBD" w:rsidRDefault="00E13DBD" w:rsidP="00E13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0794">
        <w:rPr>
          <w:rFonts w:ascii="Times New Roman" w:hAnsi="Times New Roman" w:cs="Times New Roman"/>
          <w:sz w:val="28"/>
          <w:szCs w:val="28"/>
        </w:rPr>
        <w:t xml:space="preserve">. Образовательный процесс осуществляется с помощью дистанционных  </w:t>
      </w:r>
      <w:r w:rsidRPr="006B133F">
        <w:rPr>
          <w:rFonts w:ascii="Times New Roman" w:hAnsi="Times New Roman" w:cs="Times New Roman"/>
          <w:sz w:val="28"/>
          <w:szCs w:val="28"/>
        </w:rPr>
        <w:t>технологий: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3F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информационно-образовательный портал «Российская электронная школа», платформа «Учи. </w:t>
      </w:r>
      <w:proofErr w:type="spellStart"/>
      <w:r w:rsidRPr="006B133F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B133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B133F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Pr="006B13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13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133F">
        <w:rPr>
          <w:rFonts w:ascii="Times New Roman" w:hAnsi="Times New Roman" w:cs="Times New Roman"/>
          <w:sz w:val="28"/>
          <w:szCs w:val="28"/>
        </w:rPr>
        <w:t>, сайт «</w:t>
      </w:r>
      <w:proofErr w:type="spellStart"/>
      <w:r w:rsidRPr="006B133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6B133F">
        <w:rPr>
          <w:rFonts w:ascii="Times New Roman" w:hAnsi="Times New Roman" w:cs="Times New Roman"/>
          <w:sz w:val="28"/>
          <w:szCs w:val="28"/>
        </w:rPr>
        <w:t>», педагогический портал «Тривиум»,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3F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proofErr w:type="spellStart"/>
      <w:r w:rsidRPr="006B133F">
        <w:rPr>
          <w:rFonts w:ascii="Times New Roman" w:hAnsi="Times New Roman" w:cs="Times New Roman"/>
          <w:sz w:val="28"/>
          <w:szCs w:val="28"/>
        </w:rPr>
        <w:t>school-collection.edu.ru</w:t>
      </w:r>
      <w:proofErr w:type="spellEnd"/>
      <w:r w:rsidRPr="006B133F">
        <w:rPr>
          <w:rFonts w:ascii="Times New Roman" w:hAnsi="Times New Roman" w:cs="Times New Roman"/>
          <w:sz w:val="28"/>
          <w:szCs w:val="28"/>
        </w:rPr>
        <w:t xml:space="preserve">,  «Моя школа </w:t>
      </w:r>
      <w:proofErr w:type="spellStart"/>
      <w:r w:rsidRPr="006B133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B133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B133F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6B133F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6B13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1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33F">
        <w:rPr>
          <w:rFonts w:ascii="Times New Roman" w:hAnsi="Times New Roman" w:cs="Times New Roman"/>
          <w:sz w:val="28"/>
          <w:szCs w:val="28"/>
        </w:rPr>
        <w:t>физикаclass-fizika.r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DBD" w:rsidRDefault="00E13DBD" w:rsidP="00E13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BD" w:rsidRDefault="00E13DBD" w:rsidP="00E13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BD" w:rsidRDefault="00E13DBD" w:rsidP="00E13D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863" w:rsidRPr="00E13DBD" w:rsidRDefault="001D1863" w:rsidP="00E13DBD"/>
    <w:sectPr w:rsidR="001D1863" w:rsidRPr="00E13DBD" w:rsidSect="00E2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74A6"/>
    <w:rsid w:val="001D1863"/>
    <w:rsid w:val="006774A6"/>
    <w:rsid w:val="00E13DBD"/>
    <w:rsid w:val="00E2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74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6774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5">
    <w:name w:val="Table Grid"/>
    <w:basedOn w:val="a1"/>
    <w:uiPriority w:val="59"/>
    <w:rsid w:val="006774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>Computer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2020-04-26T11:01:00Z</dcterms:created>
  <dcterms:modified xsi:type="dcterms:W3CDTF">2020-04-27T09:58:00Z</dcterms:modified>
</cp:coreProperties>
</file>