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BE4" w:rsidRDefault="00E43BE4" w:rsidP="005D61E7">
      <w:pPr>
        <w:suppressAutoHyphens/>
        <w:spacing w:after="0" w:line="240" w:lineRule="auto"/>
        <w:rPr>
          <w:rFonts w:ascii="Times New Roman" w:eastAsia="Times New Roman" w:hAnsi="Times New Roman"/>
          <w:b/>
          <w:sz w:val="24"/>
          <w:szCs w:val="24"/>
          <w:lang w:eastAsia="ar-SA"/>
        </w:rPr>
      </w:pPr>
    </w:p>
    <w:p w:rsidR="00E43BE4" w:rsidRDefault="00E43BE4" w:rsidP="00E43BE4">
      <w:pPr>
        <w:suppressAutoHyphens/>
        <w:spacing w:after="0" w:line="240" w:lineRule="auto"/>
        <w:jc w:val="center"/>
        <w:rPr>
          <w:rFonts w:ascii="Times New Roman" w:eastAsia="Times New Roman" w:hAnsi="Times New Roman"/>
          <w:sz w:val="24"/>
          <w:szCs w:val="24"/>
          <w:lang w:eastAsia="ar-SA"/>
        </w:rPr>
      </w:pPr>
    </w:p>
    <w:p w:rsidR="00525FB5" w:rsidRPr="00563390" w:rsidRDefault="00525FB5" w:rsidP="00525FB5">
      <w:pPr>
        <w:widowControl w:val="0"/>
        <w:suppressAutoHyphens/>
        <w:spacing w:after="0" w:line="240" w:lineRule="auto"/>
        <w:rPr>
          <w:rFonts w:ascii="Times New Roman" w:eastAsia="Arial Unicode MS" w:hAnsi="Times New Roman"/>
          <w:kern w:val="2"/>
          <w:lang w:eastAsia="hi-IN" w:bidi="hi-IN"/>
        </w:rPr>
      </w:pPr>
      <w:r w:rsidRPr="00563390">
        <w:rPr>
          <w:rFonts w:ascii="Times New Roman" w:hAnsi="Times New Roman"/>
          <w:color w:val="000000"/>
          <w:lang w:eastAsia="ru-RU"/>
        </w:rPr>
        <w:t>РАССМОТРЕНО                                                                           УТВЕРЖДАЮ:</w:t>
      </w:r>
    </w:p>
    <w:p w:rsidR="00525FB5" w:rsidRPr="00563390" w:rsidRDefault="00525FB5" w:rsidP="00525FB5">
      <w:pPr>
        <w:spacing w:after="0" w:line="240" w:lineRule="auto"/>
        <w:jc w:val="both"/>
        <w:rPr>
          <w:rFonts w:ascii="Times New Roman" w:hAnsi="Times New Roman"/>
          <w:color w:val="000000"/>
          <w:lang w:eastAsia="ru-RU"/>
        </w:rPr>
      </w:pPr>
      <w:r w:rsidRPr="00563390">
        <w:rPr>
          <w:rFonts w:ascii="Times New Roman" w:hAnsi="Times New Roman"/>
          <w:color w:val="000000"/>
          <w:lang w:eastAsia="ru-RU"/>
        </w:rPr>
        <w:t xml:space="preserve">  на Педагогическом совете                                        </w:t>
      </w:r>
      <w:r w:rsidR="005C49CC">
        <w:rPr>
          <w:rFonts w:ascii="Times New Roman" w:hAnsi="Times New Roman"/>
          <w:color w:val="000000"/>
          <w:lang w:eastAsia="ru-RU"/>
        </w:rPr>
        <w:t xml:space="preserve">   Директор МОБУ «</w:t>
      </w:r>
      <w:proofErr w:type="spellStart"/>
      <w:r w:rsidR="005C49CC">
        <w:rPr>
          <w:rFonts w:ascii="Times New Roman" w:hAnsi="Times New Roman"/>
          <w:color w:val="000000"/>
          <w:lang w:eastAsia="ru-RU"/>
        </w:rPr>
        <w:t>Валуевская</w:t>
      </w:r>
      <w:proofErr w:type="spellEnd"/>
      <w:r w:rsidRPr="00563390">
        <w:rPr>
          <w:rFonts w:ascii="Times New Roman" w:hAnsi="Times New Roman"/>
          <w:color w:val="000000"/>
          <w:lang w:eastAsia="ru-RU"/>
        </w:rPr>
        <w:t xml:space="preserve">  </w:t>
      </w:r>
      <w:proofErr w:type="spellStart"/>
      <w:r w:rsidRPr="00563390">
        <w:rPr>
          <w:rFonts w:ascii="Times New Roman" w:hAnsi="Times New Roman"/>
          <w:color w:val="000000"/>
          <w:lang w:eastAsia="ru-RU"/>
        </w:rPr>
        <w:t>сош</w:t>
      </w:r>
      <w:proofErr w:type="spellEnd"/>
      <w:r w:rsidRPr="00563390">
        <w:rPr>
          <w:rFonts w:ascii="Times New Roman" w:hAnsi="Times New Roman"/>
          <w:color w:val="000000"/>
          <w:lang w:eastAsia="ru-RU"/>
        </w:rPr>
        <w:t xml:space="preserve">»  </w:t>
      </w:r>
    </w:p>
    <w:p w:rsidR="00525FB5" w:rsidRPr="00563390" w:rsidRDefault="00525FB5" w:rsidP="00525FB5">
      <w:pPr>
        <w:spacing w:after="0" w:line="240" w:lineRule="auto"/>
        <w:rPr>
          <w:rFonts w:ascii="Times New Roman" w:hAnsi="Times New Roman"/>
          <w:color w:val="000000"/>
          <w:lang w:eastAsia="ru-RU"/>
        </w:rPr>
      </w:pPr>
      <w:r>
        <w:rPr>
          <w:rFonts w:ascii="Times New Roman" w:hAnsi="Times New Roman"/>
          <w:color w:val="000000"/>
          <w:lang w:eastAsia="ru-RU"/>
        </w:rPr>
        <w:t xml:space="preserve">  Протокол № 1</w:t>
      </w:r>
      <w:r w:rsidRPr="00563390">
        <w:rPr>
          <w:rFonts w:ascii="Times New Roman" w:hAnsi="Times New Roman"/>
          <w:color w:val="000000"/>
          <w:lang w:eastAsia="ru-RU"/>
        </w:rPr>
        <w:t xml:space="preserve">                                                                       </w:t>
      </w:r>
      <w:r w:rsidR="005C49CC">
        <w:rPr>
          <w:rFonts w:ascii="Times New Roman" w:hAnsi="Times New Roman"/>
          <w:color w:val="000000"/>
          <w:lang w:eastAsia="ru-RU"/>
        </w:rPr>
        <w:t xml:space="preserve">     ___________</w:t>
      </w:r>
      <w:proofErr w:type="spellStart"/>
      <w:r w:rsidR="005C49CC">
        <w:rPr>
          <w:rFonts w:ascii="Times New Roman" w:hAnsi="Times New Roman"/>
          <w:color w:val="000000"/>
          <w:lang w:eastAsia="ru-RU"/>
        </w:rPr>
        <w:t>А.Р.Штреккер</w:t>
      </w:r>
      <w:proofErr w:type="spellEnd"/>
    </w:p>
    <w:p w:rsidR="00525FB5" w:rsidRPr="00563390" w:rsidRDefault="008E6649" w:rsidP="00525FB5">
      <w:pPr>
        <w:spacing w:after="0" w:line="240" w:lineRule="auto"/>
        <w:rPr>
          <w:rFonts w:ascii="Times New Roman" w:hAnsi="Times New Roman"/>
          <w:color w:val="000000"/>
          <w:lang w:eastAsia="ru-RU"/>
        </w:rPr>
      </w:pPr>
      <w:r>
        <w:rPr>
          <w:rFonts w:ascii="Times New Roman" w:hAnsi="Times New Roman"/>
          <w:color w:val="000000"/>
          <w:lang w:eastAsia="ru-RU"/>
        </w:rPr>
        <w:t xml:space="preserve"> от «</w:t>
      </w:r>
      <w:r w:rsidRPr="008E6649">
        <w:rPr>
          <w:rFonts w:ascii="Times New Roman" w:hAnsi="Times New Roman"/>
          <w:color w:val="000000"/>
          <w:lang w:eastAsia="ru-RU"/>
        </w:rPr>
        <w:t>30</w:t>
      </w:r>
      <w:r w:rsidR="00525FB5">
        <w:rPr>
          <w:rFonts w:ascii="Times New Roman" w:hAnsi="Times New Roman"/>
          <w:color w:val="000000"/>
          <w:lang w:eastAsia="ru-RU"/>
        </w:rPr>
        <w:t>» августа   2019</w:t>
      </w:r>
      <w:r w:rsidR="00525FB5" w:rsidRPr="00563390">
        <w:rPr>
          <w:rFonts w:ascii="Times New Roman" w:hAnsi="Times New Roman"/>
          <w:color w:val="000000"/>
          <w:lang w:eastAsia="ru-RU"/>
        </w:rPr>
        <w:t xml:space="preserve"> года                                          </w:t>
      </w:r>
      <w:r>
        <w:rPr>
          <w:rFonts w:ascii="Times New Roman" w:hAnsi="Times New Roman"/>
          <w:color w:val="000000"/>
          <w:lang w:eastAsia="ru-RU"/>
        </w:rPr>
        <w:t xml:space="preserve">                          от «</w:t>
      </w:r>
      <w:r w:rsidRPr="008E6649">
        <w:rPr>
          <w:rFonts w:ascii="Times New Roman" w:hAnsi="Times New Roman"/>
          <w:color w:val="000000"/>
          <w:lang w:eastAsia="ru-RU"/>
        </w:rPr>
        <w:t>30</w:t>
      </w:r>
      <w:r w:rsidR="00525FB5">
        <w:rPr>
          <w:rFonts w:ascii="Times New Roman" w:hAnsi="Times New Roman"/>
          <w:color w:val="000000"/>
          <w:lang w:eastAsia="ru-RU"/>
        </w:rPr>
        <w:t>» августа   2019</w:t>
      </w:r>
      <w:r w:rsidR="00525FB5" w:rsidRPr="00563390">
        <w:rPr>
          <w:rFonts w:ascii="Times New Roman" w:hAnsi="Times New Roman"/>
          <w:color w:val="000000"/>
          <w:lang w:eastAsia="ru-RU"/>
        </w:rPr>
        <w:t xml:space="preserve"> года                                          </w:t>
      </w:r>
      <w:r w:rsidR="00525FB5">
        <w:rPr>
          <w:rFonts w:ascii="Times New Roman" w:hAnsi="Times New Roman"/>
          <w:color w:val="000000"/>
          <w:lang w:eastAsia="ru-RU"/>
        </w:rPr>
        <w:t xml:space="preserve">                          </w:t>
      </w:r>
    </w:p>
    <w:p w:rsidR="00525FB5" w:rsidRPr="008E6649" w:rsidRDefault="00525FB5" w:rsidP="00525FB5">
      <w:pPr>
        <w:widowControl w:val="0"/>
        <w:suppressAutoHyphens/>
        <w:spacing w:after="0" w:line="240" w:lineRule="auto"/>
        <w:jc w:val="both"/>
        <w:rPr>
          <w:rFonts w:ascii="Times New Roman" w:eastAsia="Arial Unicode MS" w:hAnsi="Times New Roman"/>
          <w:kern w:val="2"/>
          <w:lang w:eastAsia="hi-IN" w:bidi="hi-IN"/>
        </w:rPr>
      </w:pPr>
      <w:r w:rsidRPr="00563390">
        <w:rPr>
          <w:rFonts w:ascii="Times New Roman" w:eastAsia="Arial Unicode MS" w:hAnsi="Times New Roman"/>
          <w:kern w:val="2"/>
          <w:lang w:eastAsia="hi-IN" w:bidi="hi-IN"/>
        </w:rPr>
        <w:t xml:space="preserve">                                                                                                                   Приказ № </w:t>
      </w:r>
      <w:r w:rsidR="005C49CC">
        <w:rPr>
          <w:rFonts w:ascii="Times New Roman" w:eastAsia="Arial Unicode MS" w:hAnsi="Times New Roman"/>
          <w:kern w:val="2"/>
          <w:lang w:eastAsia="hi-IN" w:bidi="hi-IN"/>
        </w:rPr>
        <w:t>131</w:t>
      </w:r>
    </w:p>
    <w:p w:rsidR="00525FB5" w:rsidRPr="00563390" w:rsidRDefault="00525FB5" w:rsidP="00525FB5">
      <w:pPr>
        <w:widowControl w:val="0"/>
        <w:suppressAutoHyphens/>
        <w:spacing w:after="0" w:line="240" w:lineRule="auto"/>
        <w:rPr>
          <w:rFonts w:ascii="Times New Roman" w:eastAsia="Arial Unicode MS" w:hAnsi="Times New Roman"/>
          <w:kern w:val="2"/>
          <w:lang w:eastAsia="hi-IN" w:bidi="hi-IN"/>
        </w:rPr>
      </w:pPr>
    </w:p>
    <w:p w:rsidR="00525FB5" w:rsidRPr="00563390" w:rsidRDefault="00525FB5" w:rsidP="00525FB5">
      <w:pPr>
        <w:widowControl w:val="0"/>
        <w:suppressAutoHyphens/>
        <w:spacing w:after="0" w:line="240" w:lineRule="auto"/>
        <w:rPr>
          <w:rFonts w:ascii="Times New Roman" w:eastAsia="Arial Unicode MS" w:hAnsi="Times New Roman"/>
          <w:kern w:val="2"/>
          <w:lang w:eastAsia="hi-IN" w:bidi="hi-IN"/>
        </w:rPr>
      </w:pPr>
    </w:p>
    <w:p w:rsidR="00E43BE4" w:rsidRDefault="00E43BE4" w:rsidP="00BB1205">
      <w:pPr>
        <w:suppressAutoHyphens/>
        <w:spacing w:after="0" w:line="240" w:lineRule="auto"/>
        <w:rPr>
          <w:rFonts w:ascii="Times New Roman" w:eastAsia="Times New Roman" w:hAnsi="Times New Roman"/>
          <w:sz w:val="24"/>
          <w:szCs w:val="24"/>
          <w:lang w:eastAsia="ar-SA"/>
        </w:rPr>
      </w:pPr>
    </w:p>
    <w:p w:rsidR="00525FB5" w:rsidRDefault="00525FB5" w:rsidP="00E43BE4">
      <w:pPr>
        <w:suppressAutoHyphens/>
        <w:spacing w:after="0" w:line="240" w:lineRule="auto"/>
        <w:jc w:val="center"/>
        <w:rPr>
          <w:rFonts w:ascii="Times New Roman" w:eastAsia="Times New Roman" w:hAnsi="Times New Roman"/>
          <w:b/>
          <w:sz w:val="28"/>
          <w:szCs w:val="28"/>
          <w:lang w:eastAsia="ar-SA"/>
        </w:rPr>
      </w:pPr>
    </w:p>
    <w:p w:rsidR="00525FB5" w:rsidRDefault="00525FB5" w:rsidP="00E43BE4">
      <w:pPr>
        <w:suppressAutoHyphens/>
        <w:spacing w:after="0" w:line="240" w:lineRule="auto"/>
        <w:jc w:val="center"/>
        <w:rPr>
          <w:rFonts w:ascii="Times New Roman" w:eastAsia="Times New Roman" w:hAnsi="Times New Roman"/>
          <w:b/>
          <w:sz w:val="28"/>
          <w:szCs w:val="28"/>
          <w:lang w:eastAsia="ar-SA"/>
        </w:rPr>
      </w:pPr>
    </w:p>
    <w:p w:rsidR="00525FB5" w:rsidRDefault="00525FB5" w:rsidP="00E43BE4">
      <w:pPr>
        <w:suppressAutoHyphens/>
        <w:spacing w:after="0" w:line="240" w:lineRule="auto"/>
        <w:jc w:val="center"/>
        <w:rPr>
          <w:rFonts w:ascii="Times New Roman" w:eastAsia="Times New Roman" w:hAnsi="Times New Roman"/>
          <w:b/>
          <w:sz w:val="28"/>
          <w:szCs w:val="28"/>
          <w:lang w:eastAsia="ar-SA"/>
        </w:rPr>
      </w:pPr>
    </w:p>
    <w:p w:rsidR="00525FB5" w:rsidRDefault="00525FB5" w:rsidP="00E43BE4">
      <w:pPr>
        <w:suppressAutoHyphens/>
        <w:spacing w:after="0" w:line="240" w:lineRule="auto"/>
        <w:jc w:val="center"/>
        <w:rPr>
          <w:rFonts w:ascii="Times New Roman" w:eastAsia="Times New Roman" w:hAnsi="Times New Roman"/>
          <w:b/>
          <w:sz w:val="28"/>
          <w:szCs w:val="28"/>
          <w:lang w:eastAsia="ar-SA"/>
        </w:rPr>
      </w:pPr>
    </w:p>
    <w:p w:rsidR="00E43BE4" w:rsidRPr="00525FB5" w:rsidRDefault="00E43BE4" w:rsidP="00E43BE4">
      <w:pPr>
        <w:suppressAutoHyphens/>
        <w:spacing w:after="0" w:line="240" w:lineRule="auto"/>
        <w:jc w:val="center"/>
        <w:rPr>
          <w:rFonts w:ascii="Times New Roman" w:eastAsia="Times New Roman" w:hAnsi="Times New Roman"/>
          <w:b/>
          <w:sz w:val="28"/>
          <w:szCs w:val="28"/>
          <w:lang w:eastAsia="ar-SA"/>
        </w:rPr>
      </w:pPr>
      <w:r w:rsidRPr="00525FB5">
        <w:rPr>
          <w:rFonts w:ascii="Times New Roman" w:eastAsia="Times New Roman" w:hAnsi="Times New Roman"/>
          <w:b/>
          <w:sz w:val="28"/>
          <w:szCs w:val="28"/>
          <w:lang w:eastAsia="ar-SA"/>
        </w:rPr>
        <w:t>УЧЕБНЫЙ ПЛАН</w:t>
      </w:r>
    </w:p>
    <w:p w:rsidR="00E43BE4" w:rsidRPr="00525FB5" w:rsidRDefault="00E43BE4" w:rsidP="00E43BE4">
      <w:pPr>
        <w:suppressAutoHyphens/>
        <w:spacing w:after="0" w:line="240" w:lineRule="auto"/>
        <w:jc w:val="center"/>
        <w:rPr>
          <w:rFonts w:ascii="Times New Roman" w:eastAsia="Times New Roman" w:hAnsi="Times New Roman"/>
          <w:b/>
          <w:sz w:val="28"/>
          <w:szCs w:val="28"/>
          <w:lang w:eastAsia="ar-SA"/>
        </w:rPr>
      </w:pPr>
    </w:p>
    <w:p w:rsidR="00E43BE4" w:rsidRPr="00525FB5" w:rsidRDefault="00E43BE4" w:rsidP="00E43BE4">
      <w:pPr>
        <w:suppressAutoHyphens/>
        <w:spacing w:after="0" w:line="240" w:lineRule="auto"/>
        <w:jc w:val="both"/>
        <w:rPr>
          <w:rFonts w:ascii="Times New Roman" w:eastAsia="Times New Roman" w:hAnsi="Times New Roman"/>
          <w:sz w:val="28"/>
          <w:szCs w:val="28"/>
          <w:lang w:eastAsia="ar-SA"/>
        </w:rPr>
      </w:pPr>
    </w:p>
    <w:p w:rsidR="00E43BE4" w:rsidRPr="00525FB5" w:rsidRDefault="00E43BE4" w:rsidP="00E43BE4">
      <w:pPr>
        <w:suppressAutoHyphens/>
        <w:spacing w:after="0" w:line="360" w:lineRule="auto"/>
        <w:jc w:val="center"/>
        <w:rPr>
          <w:rFonts w:ascii="Times New Roman" w:eastAsia="Times New Roman" w:hAnsi="Times New Roman"/>
          <w:b/>
          <w:sz w:val="28"/>
          <w:szCs w:val="28"/>
          <w:lang w:eastAsia="ar-SA"/>
        </w:rPr>
      </w:pPr>
      <w:r w:rsidRPr="00525FB5">
        <w:rPr>
          <w:rFonts w:ascii="Times New Roman" w:eastAsia="Times New Roman" w:hAnsi="Times New Roman"/>
          <w:b/>
          <w:sz w:val="28"/>
          <w:szCs w:val="28"/>
          <w:lang w:eastAsia="ar-SA"/>
        </w:rPr>
        <w:t>по реализации ФГОС  СОО</w:t>
      </w:r>
    </w:p>
    <w:p w:rsidR="00E43BE4" w:rsidRPr="00525FB5" w:rsidRDefault="00E43BE4" w:rsidP="00E43BE4">
      <w:pPr>
        <w:suppressAutoHyphens/>
        <w:spacing w:after="0" w:line="360" w:lineRule="auto"/>
        <w:jc w:val="center"/>
        <w:rPr>
          <w:rFonts w:ascii="Times New Roman" w:eastAsia="Times New Roman" w:hAnsi="Times New Roman"/>
          <w:b/>
          <w:sz w:val="28"/>
          <w:szCs w:val="28"/>
          <w:lang w:eastAsia="ar-SA"/>
        </w:rPr>
      </w:pPr>
      <w:r w:rsidRPr="00525FB5">
        <w:rPr>
          <w:rFonts w:ascii="Times New Roman" w:eastAsia="Times New Roman" w:hAnsi="Times New Roman"/>
          <w:b/>
          <w:sz w:val="28"/>
          <w:szCs w:val="28"/>
          <w:lang w:eastAsia="ar-SA"/>
        </w:rPr>
        <w:t>Муниципального общеобразовательного бюджетного учреждения</w:t>
      </w:r>
    </w:p>
    <w:p w:rsidR="00AB431F" w:rsidRDefault="00E43BE4" w:rsidP="00E43BE4">
      <w:pPr>
        <w:suppressAutoHyphens/>
        <w:spacing w:after="0" w:line="360" w:lineRule="auto"/>
        <w:jc w:val="center"/>
        <w:rPr>
          <w:rFonts w:ascii="Times New Roman" w:eastAsia="Times New Roman" w:hAnsi="Times New Roman"/>
          <w:b/>
          <w:sz w:val="28"/>
          <w:szCs w:val="28"/>
          <w:lang w:eastAsia="ar-SA"/>
        </w:rPr>
      </w:pPr>
      <w:r w:rsidRPr="00525FB5">
        <w:rPr>
          <w:rFonts w:ascii="Times New Roman" w:eastAsia="Times New Roman" w:hAnsi="Times New Roman"/>
          <w:b/>
          <w:sz w:val="28"/>
          <w:szCs w:val="28"/>
          <w:lang w:eastAsia="ar-SA"/>
        </w:rPr>
        <w:t>Тюкалинского муниципального района</w:t>
      </w:r>
      <w:r w:rsidR="00AB431F">
        <w:rPr>
          <w:rFonts w:ascii="Times New Roman" w:eastAsia="Times New Roman" w:hAnsi="Times New Roman"/>
          <w:b/>
          <w:sz w:val="28"/>
          <w:szCs w:val="28"/>
          <w:lang w:eastAsia="ar-SA"/>
        </w:rPr>
        <w:t xml:space="preserve"> Омской  области </w:t>
      </w:r>
    </w:p>
    <w:p w:rsidR="00E43BE4" w:rsidRPr="00525FB5" w:rsidRDefault="00AB431F" w:rsidP="00E43BE4">
      <w:pPr>
        <w:suppressAutoHyphens/>
        <w:spacing w:after="0"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w:t>
      </w:r>
      <w:proofErr w:type="spellStart"/>
      <w:r>
        <w:rPr>
          <w:rFonts w:ascii="Times New Roman" w:eastAsia="Times New Roman" w:hAnsi="Times New Roman"/>
          <w:b/>
          <w:sz w:val="28"/>
          <w:szCs w:val="28"/>
          <w:lang w:eastAsia="ar-SA"/>
        </w:rPr>
        <w:t>Валуевская</w:t>
      </w:r>
      <w:proofErr w:type="spellEnd"/>
      <w:r w:rsidR="00E43BE4" w:rsidRPr="00525FB5">
        <w:rPr>
          <w:rFonts w:ascii="Times New Roman" w:eastAsia="Times New Roman" w:hAnsi="Times New Roman"/>
          <w:b/>
          <w:sz w:val="28"/>
          <w:szCs w:val="28"/>
          <w:lang w:eastAsia="ar-SA"/>
        </w:rPr>
        <w:t xml:space="preserve"> средняя общеобразовательная школа»</w:t>
      </w:r>
    </w:p>
    <w:p w:rsidR="00E43BE4" w:rsidRPr="00525FB5" w:rsidRDefault="005C49CC" w:rsidP="00E43BE4">
      <w:pPr>
        <w:suppressAutoHyphens/>
        <w:spacing w:after="0" w:line="36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на  2019 -2020</w:t>
      </w:r>
      <w:r w:rsidR="00E43BE4" w:rsidRPr="00525FB5">
        <w:rPr>
          <w:rFonts w:ascii="Times New Roman" w:eastAsia="Times New Roman" w:hAnsi="Times New Roman"/>
          <w:b/>
          <w:sz w:val="28"/>
          <w:szCs w:val="28"/>
          <w:lang w:eastAsia="ar-SA"/>
        </w:rPr>
        <w:t xml:space="preserve">  учебный год</w:t>
      </w:r>
    </w:p>
    <w:p w:rsidR="00E43BE4" w:rsidRPr="00525FB5" w:rsidRDefault="00E43BE4" w:rsidP="00E43BE4">
      <w:pPr>
        <w:suppressAutoHyphens/>
        <w:spacing w:after="0" w:line="360" w:lineRule="auto"/>
        <w:jc w:val="center"/>
        <w:rPr>
          <w:rFonts w:ascii="Times New Roman" w:eastAsia="Times New Roman" w:hAnsi="Times New Roman"/>
          <w:b/>
          <w:sz w:val="28"/>
          <w:szCs w:val="28"/>
          <w:lang w:eastAsia="ar-SA"/>
        </w:rPr>
      </w:pPr>
      <w:r w:rsidRPr="00525FB5">
        <w:rPr>
          <w:rFonts w:ascii="Times New Roman" w:eastAsia="Times New Roman" w:hAnsi="Times New Roman"/>
          <w:b/>
          <w:sz w:val="28"/>
          <w:szCs w:val="28"/>
          <w:lang w:eastAsia="ar-SA"/>
        </w:rPr>
        <w:t>10-11 классы</w:t>
      </w:r>
    </w:p>
    <w:p w:rsidR="00E43BE4" w:rsidRPr="00525FB5" w:rsidRDefault="00E43BE4" w:rsidP="00E43BE4">
      <w:pPr>
        <w:widowControl w:val="0"/>
        <w:suppressAutoHyphens/>
        <w:spacing w:after="0" w:line="240" w:lineRule="auto"/>
        <w:jc w:val="center"/>
        <w:rPr>
          <w:rFonts w:ascii="Times New Roman" w:eastAsia="Lucida Sans Unicode" w:hAnsi="Times New Roman"/>
          <w:b/>
          <w:kern w:val="2"/>
          <w:sz w:val="28"/>
          <w:szCs w:val="28"/>
          <w:lang w:eastAsia="hi-IN" w:bidi="hi-IN"/>
        </w:rPr>
      </w:pPr>
      <w:r w:rsidRPr="00525FB5">
        <w:rPr>
          <w:rFonts w:ascii="Times New Roman" w:eastAsia="Times New Roman" w:hAnsi="Times New Roman"/>
          <w:sz w:val="28"/>
          <w:szCs w:val="28"/>
          <w:lang w:eastAsia="ar-SA"/>
        </w:rPr>
        <w:t>5-дневная учебная неделя</w:t>
      </w:r>
    </w:p>
    <w:p w:rsidR="00E43BE4" w:rsidRDefault="00E43BE4" w:rsidP="00E43BE4">
      <w:pPr>
        <w:widowControl w:val="0"/>
        <w:suppressAutoHyphens/>
        <w:spacing w:after="0" w:line="240" w:lineRule="auto"/>
        <w:jc w:val="center"/>
        <w:rPr>
          <w:rFonts w:ascii="Times New Roman" w:eastAsia="Lucida Sans Unicode" w:hAnsi="Times New Roman"/>
          <w:b/>
          <w:kern w:val="2"/>
          <w:sz w:val="24"/>
          <w:szCs w:val="24"/>
          <w:lang w:eastAsia="hi-IN" w:bidi="hi-IN"/>
        </w:rPr>
      </w:pPr>
    </w:p>
    <w:p w:rsidR="00E43BE4" w:rsidRDefault="00E43BE4" w:rsidP="00E43BE4">
      <w:pPr>
        <w:widowControl w:val="0"/>
        <w:suppressAutoHyphens/>
        <w:spacing w:after="0" w:line="240" w:lineRule="auto"/>
        <w:jc w:val="center"/>
        <w:rPr>
          <w:rFonts w:ascii="Times New Roman" w:eastAsia="Lucida Sans Unicode" w:hAnsi="Times New Roman"/>
          <w:b/>
          <w:kern w:val="2"/>
          <w:sz w:val="24"/>
          <w:szCs w:val="24"/>
          <w:lang w:eastAsia="hi-IN" w:bidi="hi-IN"/>
        </w:rPr>
      </w:pPr>
    </w:p>
    <w:p w:rsidR="00E43BE4" w:rsidRDefault="00E43BE4" w:rsidP="00E43BE4">
      <w:pPr>
        <w:widowControl w:val="0"/>
        <w:suppressAutoHyphens/>
        <w:spacing w:after="0" w:line="240" w:lineRule="auto"/>
        <w:jc w:val="center"/>
        <w:rPr>
          <w:rFonts w:ascii="Times New Roman" w:eastAsia="Lucida Sans Unicode" w:hAnsi="Times New Roman"/>
          <w:b/>
          <w:kern w:val="2"/>
          <w:sz w:val="24"/>
          <w:szCs w:val="24"/>
          <w:lang w:eastAsia="hi-IN" w:bidi="hi-IN"/>
        </w:rPr>
      </w:pPr>
    </w:p>
    <w:p w:rsidR="00E43BE4" w:rsidRDefault="00E43BE4" w:rsidP="00E43BE4">
      <w:pPr>
        <w:widowControl w:val="0"/>
        <w:suppressAutoHyphens/>
        <w:spacing w:after="0" w:line="240" w:lineRule="auto"/>
        <w:jc w:val="center"/>
        <w:rPr>
          <w:rFonts w:ascii="Times New Roman" w:eastAsia="Lucida Sans Unicode" w:hAnsi="Times New Roman"/>
          <w:b/>
          <w:kern w:val="2"/>
          <w:sz w:val="24"/>
          <w:szCs w:val="24"/>
          <w:lang w:eastAsia="hi-IN" w:bidi="hi-IN"/>
        </w:rPr>
      </w:pPr>
    </w:p>
    <w:p w:rsidR="00E43BE4" w:rsidRDefault="00E43BE4" w:rsidP="00E43BE4">
      <w:pPr>
        <w:widowControl w:val="0"/>
        <w:suppressAutoHyphens/>
        <w:spacing w:after="0" w:line="240" w:lineRule="auto"/>
        <w:jc w:val="center"/>
        <w:rPr>
          <w:rFonts w:ascii="Times New Roman" w:eastAsia="Lucida Sans Unicode" w:hAnsi="Times New Roman"/>
          <w:b/>
          <w:kern w:val="2"/>
          <w:sz w:val="24"/>
          <w:szCs w:val="24"/>
          <w:lang w:eastAsia="hi-IN" w:bidi="hi-IN"/>
        </w:rPr>
      </w:pPr>
    </w:p>
    <w:p w:rsidR="00E43BE4" w:rsidRDefault="00E43BE4" w:rsidP="00E43BE4">
      <w:pPr>
        <w:spacing w:after="0" w:line="240" w:lineRule="auto"/>
        <w:jc w:val="center"/>
        <w:rPr>
          <w:rFonts w:ascii="Times New Roman" w:eastAsia="Times New Roman" w:hAnsi="Times New Roman"/>
          <w:b/>
          <w:sz w:val="24"/>
          <w:szCs w:val="24"/>
          <w:lang w:eastAsia="ru-RU"/>
        </w:rPr>
      </w:pPr>
    </w:p>
    <w:p w:rsidR="00E43BE4" w:rsidRDefault="00E43BE4" w:rsidP="00BB1205">
      <w:pPr>
        <w:spacing w:after="0" w:line="240" w:lineRule="auto"/>
        <w:rPr>
          <w:rFonts w:ascii="Times New Roman" w:eastAsia="Times New Roman" w:hAnsi="Times New Roman"/>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Default="00E43BE4" w:rsidP="00E43BE4">
      <w:pPr>
        <w:spacing w:after="0" w:line="240" w:lineRule="auto"/>
        <w:rPr>
          <w:rFonts w:ascii="Times New Roman" w:eastAsia="Times New Roman" w:hAnsi="Times New Roman"/>
          <w:color w:val="000000"/>
          <w:sz w:val="24"/>
          <w:szCs w:val="24"/>
          <w:lang w:eastAsia="ru-RU"/>
        </w:rPr>
      </w:pPr>
    </w:p>
    <w:p w:rsidR="00E43BE4" w:rsidRPr="00062E7B" w:rsidRDefault="00E43BE4" w:rsidP="00E43BE4">
      <w:pPr>
        <w:spacing w:after="0" w:line="240" w:lineRule="auto"/>
        <w:rPr>
          <w:rFonts w:ascii="Times New Roman" w:eastAsia="Times New Roman" w:hAnsi="Times New Roman"/>
          <w:color w:val="000000"/>
          <w:sz w:val="24"/>
          <w:szCs w:val="24"/>
          <w:lang w:eastAsia="ru-RU"/>
        </w:rPr>
      </w:pPr>
    </w:p>
    <w:p w:rsidR="00E43BE4" w:rsidRPr="00062E7B" w:rsidRDefault="00E43BE4" w:rsidP="00E43BE4">
      <w:pPr>
        <w:spacing w:after="0" w:line="240" w:lineRule="auto"/>
        <w:rPr>
          <w:rFonts w:ascii="Times New Roman" w:eastAsia="Times New Roman" w:hAnsi="Times New Roman"/>
          <w:color w:val="000000"/>
          <w:sz w:val="24"/>
          <w:szCs w:val="24"/>
          <w:lang w:eastAsia="ru-RU"/>
        </w:rPr>
      </w:pPr>
    </w:p>
    <w:p w:rsidR="00E43BE4" w:rsidRPr="00062E7B" w:rsidRDefault="00E43BE4" w:rsidP="00E43BE4">
      <w:pPr>
        <w:spacing w:after="0" w:line="240" w:lineRule="auto"/>
        <w:rPr>
          <w:rFonts w:ascii="Times New Roman" w:eastAsia="Times New Roman" w:hAnsi="Times New Roman"/>
          <w:color w:val="000000"/>
          <w:sz w:val="24"/>
          <w:szCs w:val="24"/>
          <w:lang w:eastAsia="ru-RU"/>
        </w:rPr>
      </w:pPr>
    </w:p>
    <w:p w:rsidR="00525FB5" w:rsidRDefault="00525FB5" w:rsidP="00E43BE4">
      <w:pPr>
        <w:spacing w:after="0" w:line="240" w:lineRule="auto"/>
        <w:rPr>
          <w:rFonts w:ascii="Times New Roman" w:eastAsia="Times New Roman" w:hAnsi="Times New Roman"/>
          <w:color w:val="000000"/>
          <w:sz w:val="24"/>
          <w:szCs w:val="24"/>
          <w:lang w:eastAsia="ru-RU"/>
        </w:rPr>
      </w:pPr>
    </w:p>
    <w:p w:rsidR="00525FB5" w:rsidRDefault="00525FB5" w:rsidP="00E43BE4">
      <w:pPr>
        <w:spacing w:after="0" w:line="240" w:lineRule="auto"/>
        <w:rPr>
          <w:rFonts w:ascii="Times New Roman" w:eastAsia="Times New Roman" w:hAnsi="Times New Roman"/>
          <w:color w:val="000000"/>
          <w:sz w:val="24"/>
          <w:szCs w:val="24"/>
          <w:lang w:eastAsia="ru-RU"/>
        </w:rPr>
      </w:pPr>
    </w:p>
    <w:p w:rsidR="005B3B4E" w:rsidRPr="005C49CC" w:rsidRDefault="005B3B4E" w:rsidP="007D03C0">
      <w:pPr>
        <w:suppressAutoHyphens/>
        <w:spacing w:after="0" w:line="240" w:lineRule="auto"/>
        <w:rPr>
          <w:rFonts w:ascii="Times New Roman" w:eastAsia="Times New Roman" w:hAnsi="Times New Roman"/>
          <w:color w:val="000000"/>
          <w:sz w:val="24"/>
          <w:szCs w:val="24"/>
          <w:lang w:eastAsia="ru-RU"/>
        </w:rPr>
      </w:pPr>
    </w:p>
    <w:p w:rsidR="007D03C0" w:rsidRPr="005C49CC" w:rsidRDefault="007D03C0" w:rsidP="007D03C0">
      <w:pPr>
        <w:suppressAutoHyphens/>
        <w:spacing w:after="0" w:line="240" w:lineRule="auto"/>
        <w:rPr>
          <w:rFonts w:ascii="Times New Roman" w:eastAsia="Times New Roman" w:hAnsi="Times New Roman"/>
          <w:color w:val="000000"/>
          <w:sz w:val="24"/>
          <w:szCs w:val="24"/>
          <w:lang w:eastAsia="ru-RU"/>
        </w:rPr>
      </w:pPr>
    </w:p>
    <w:p w:rsidR="007D03C0" w:rsidRPr="005C49CC" w:rsidRDefault="007D03C0" w:rsidP="007D03C0">
      <w:pPr>
        <w:suppressAutoHyphens/>
        <w:spacing w:after="0" w:line="240" w:lineRule="auto"/>
        <w:rPr>
          <w:rFonts w:ascii="Times New Roman" w:eastAsia="Times New Roman" w:hAnsi="Times New Roman"/>
          <w:b/>
          <w:sz w:val="24"/>
          <w:szCs w:val="24"/>
          <w:lang w:eastAsia="ar-SA"/>
        </w:rPr>
      </w:pP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Учебный план</w:t>
      </w: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среднего общего образования</w:t>
      </w: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по реализации ФГОС СОО</w:t>
      </w: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Муниципального общеобразовательного бюджетного учреждения</w:t>
      </w: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Тюкалинского муниципального района Омской  области</w:t>
      </w:r>
    </w:p>
    <w:p w:rsidR="00E43BE4" w:rsidRDefault="00E43BE4" w:rsidP="00E43BE4">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t>
      </w:r>
      <w:proofErr w:type="spellStart"/>
      <w:r w:rsidR="00AB431F">
        <w:rPr>
          <w:rFonts w:ascii="Times New Roman" w:eastAsia="Times New Roman" w:hAnsi="Times New Roman"/>
          <w:b/>
          <w:sz w:val="24"/>
          <w:szCs w:val="24"/>
          <w:lang w:eastAsia="ar-SA"/>
        </w:rPr>
        <w:t>Валуевская</w:t>
      </w:r>
      <w:proofErr w:type="spellEnd"/>
      <w:r>
        <w:rPr>
          <w:rFonts w:ascii="Times New Roman" w:eastAsia="Times New Roman" w:hAnsi="Times New Roman"/>
          <w:b/>
          <w:sz w:val="24"/>
          <w:szCs w:val="24"/>
          <w:lang w:eastAsia="ar-SA"/>
        </w:rPr>
        <w:t xml:space="preserve"> средняя общеобразовательная школа»</w:t>
      </w:r>
    </w:p>
    <w:p w:rsidR="00525FB5" w:rsidRPr="00525FB5" w:rsidRDefault="00525FB5" w:rsidP="00525FB5">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на  2019 -202</w:t>
      </w:r>
      <w:r w:rsidR="00AB431F">
        <w:rPr>
          <w:rFonts w:ascii="Times New Roman" w:eastAsia="Times New Roman" w:hAnsi="Times New Roman"/>
          <w:b/>
          <w:sz w:val="24"/>
          <w:szCs w:val="24"/>
          <w:lang w:eastAsia="ar-SA"/>
        </w:rPr>
        <w:t>0</w:t>
      </w:r>
      <w:r w:rsidR="00BB1205">
        <w:rPr>
          <w:rFonts w:ascii="Times New Roman" w:eastAsia="Times New Roman" w:hAnsi="Times New Roman"/>
          <w:b/>
          <w:sz w:val="24"/>
          <w:szCs w:val="24"/>
          <w:lang w:eastAsia="ar-SA"/>
        </w:rPr>
        <w:t xml:space="preserve"> учебные годы  (5-ти дневная учебная неделя)</w:t>
      </w:r>
    </w:p>
    <w:tbl>
      <w:tblPr>
        <w:tblStyle w:val="a5"/>
        <w:tblpPr w:leftFromText="180" w:rightFromText="180" w:vertAnchor="text" w:horzAnchor="margin" w:tblpXSpec="center" w:tblpY="186"/>
        <w:tblW w:w="10605" w:type="dxa"/>
        <w:tblLayout w:type="fixed"/>
        <w:tblLook w:val="04A0" w:firstRow="1" w:lastRow="0" w:firstColumn="1" w:lastColumn="0" w:noHBand="0" w:noVBand="1"/>
      </w:tblPr>
      <w:tblGrid>
        <w:gridCol w:w="2093"/>
        <w:gridCol w:w="142"/>
        <w:gridCol w:w="2694"/>
        <w:gridCol w:w="851"/>
        <w:gridCol w:w="852"/>
        <w:gridCol w:w="851"/>
        <w:gridCol w:w="852"/>
        <w:gridCol w:w="993"/>
        <w:gridCol w:w="1277"/>
      </w:tblGrid>
      <w:tr w:rsidR="00525FB5" w:rsidRPr="00525FB5" w:rsidTr="00525FB5">
        <w:trPr>
          <w:trHeight w:val="269"/>
        </w:trPr>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Предметная область</w:t>
            </w:r>
          </w:p>
        </w:tc>
        <w:tc>
          <w:tcPr>
            <w:tcW w:w="2694" w:type="dxa"/>
            <w:vMerge w:val="restart"/>
            <w:tcBorders>
              <w:top w:val="single" w:sz="4" w:space="0" w:color="000000"/>
              <w:left w:val="single" w:sz="4" w:space="0" w:color="000000"/>
              <w:bottom w:val="single" w:sz="4" w:space="0" w:color="000000"/>
              <w:right w:val="single" w:sz="4" w:space="0" w:color="auto"/>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Учебный предмет</w:t>
            </w:r>
          </w:p>
        </w:tc>
        <w:tc>
          <w:tcPr>
            <w:tcW w:w="1703" w:type="dxa"/>
            <w:gridSpan w:val="2"/>
            <w:tcBorders>
              <w:top w:val="single" w:sz="4" w:space="0" w:color="000000"/>
              <w:left w:val="single" w:sz="4" w:space="0" w:color="auto"/>
              <w:bottom w:val="single" w:sz="4" w:space="0" w:color="auto"/>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10 класс</w:t>
            </w:r>
          </w:p>
        </w:tc>
        <w:tc>
          <w:tcPr>
            <w:tcW w:w="1703" w:type="dxa"/>
            <w:gridSpan w:val="2"/>
            <w:tcBorders>
              <w:top w:val="single" w:sz="4" w:space="0" w:color="000000"/>
              <w:left w:val="single" w:sz="4" w:space="0" w:color="000000"/>
              <w:bottom w:val="single" w:sz="4" w:space="0" w:color="auto"/>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11 класс</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Уровень</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Всего</w:t>
            </w:r>
          </w:p>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(количество часов)</w:t>
            </w:r>
          </w:p>
        </w:tc>
      </w:tr>
      <w:tr w:rsidR="00525FB5" w:rsidRPr="00525FB5" w:rsidTr="00525FB5">
        <w:trPr>
          <w:trHeight w:val="286"/>
        </w:trPr>
        <w:tc>
          <w:tcPr>
            <w:tcW w:w="2235" w:type="dxa"/>
            <w:gridSpan w:val="2"/>
            <w:vMerge/>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25FB5" w:rsidP="00525FB5">
            <w:pPr>
              <w:rPr>
                <w:rFonts w:ascii="Times New Roman" w:eastAsia="Lucida Sans Unicode" w:hAnsi="Times New Roman"/>
                <w:b/>
                <w:kern w:val="2"/>
                <w:sz w:val="24"/>
                <w:szCs w:val="24"/>
                <w:lang w:eastAsia="hi-IN" w:bidi="hi-IN"/>
              </w:rPr>
            </w:pPr>
          </w:p>
        </w:tc>
        <w:tc>
          <w:tcPr>
            <w:tcW w:w="2694" w:type="dxa"/>
            <w:vMerge/>
            <w:tcBorders>
              <w:top w:val="single" w:sz="4" w:space="0" w:color="000000"/>
              <w:left w:val="single" w:sz="4" w:space="0" w:color="000000"/>
              <w:bottom w:val="single" w:sz="4" w:space="0" w:color="000000"/>
              <w:right w:val="single" w:sz="4" w:space="0" w:color="auto"/>
            </w:tcBorders>
            <w:vAlign w:val="center"/>
            <w:hideMark/>
          </w:tcPr>
          <w:p w:rsidR="00525FB5" w:rsidRPr="00525FB5" w:rsidRDefault="00525FB5" w:rsidP="00525FB5">
            <w:pPr>
              <w:rPr>
                <w:rFonts w:ascii="Times New Roman" w:eastAsia="Lucida Sans Unicode" w:hAnsi="Times New Roman"/>
                <w:b/>
                <w:kern w:val="2"/>
                <w:sz w:val="24"/>
                <w:szCs w:val="24"/>
                <w:lang w:eastAsia="hi-IN" w:bidi="hi-IN"/>
              </w:rPr>
            </w:pPr>
          </w:p>
        </w:tc>
        <w:tc>
          <w:tcPr>
            <w:tcW w:w="851" w:type="dxa"/>
            <w:tcBorders>
              <w:top w:val="single" w:sz="4" w:space="0" w:color="auto"/>
              <w:left w:val="single" w:sz="4" w:space="0" w:color="auto"/>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неделя</w:t>
            </w:r>
          </w:p>
        </w:tc>
        <w:tc>
          <w:tcPr>
            <w:tcW w:w="852" w:type="dxa"/>
            <w:tcBorders>
              <w:top w:val="single" w:sz="4" w:space="0" w:color="auto"/>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год</w:t>
            </w:r>
          </w:p>
        </w:tc>
        <w:tc>
          <w:tcPr>
            <w:tcW w:w="851" w:type="dxa"/>
            <w:tcBorders>
              <w:top w:val="single" w:sz="4" w:space="0" w:color="auto"/>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неделя</w:t>
            </w:r>
          </w:p>
        </w:tc>
        <w:tc>
          <w:tcPr>
            <w:tcW w:w="852" w:type="dxa"/>
            <w:tcBorders>
              <w:top w:val="single" w:sz="4" w:space="0" w:color="auto"/>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год</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25FB5" w:rsidP="00525FB5">
            <w:pPr>
              <w:rPr>
                <w:rFonts w:ascii="Times New Roman" w:eastAsia="Lucida Sans Unicode" w:hAnsi="Times New Roman"/>
                <w:b/>
                <w:kern w:val="2"/>
                <w:sz w:val="24"/>
                <w:szCs w:val="24"/>
                <w:lang w:eastAsia="hi-IN" w:bidi="hi-IN"/>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25FB5" w:rsidP="00525FB5">
            <w:pPr>
              <w:rPr>
                <w:rFonts w:ascii="Times New Roman" w:eastAsia="Lucida Sans Unicode" w:hAnsi="Times New Roman"/>
                <w:b/>
                <w:kern w:val="2"/>
                <w:sz w:val="24"/>
                <w:szCs w:val="24"/>
                <w:lang w:eastAsia="hi-IN" w:bidi="hi-IN"/>
              </w:rPr>
            </w:pPr>
          </w:p>
        </w:tc>
      </w:tr>
      <w:tr w:rsidR="00525FB5" w:rsidRPr="00525FB5" w:rsidTr="00525FB5">
        <w:tc>
          <w:tcPr>
            <w:tcW w:w="10605" w:type="dxa"/>
            <w:gridSpan w:val="9"/>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Обязательные предметы</w:t>
            </w:r>
          </w:p>
        </w:tc>
      </w:tr>
      <w:tr w:rsidR="00525FB5" w:rsidRPr="00525FB5" w:rsidTr="00525FB5">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Русский язык и 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456673" w:rsidP="00AB431F">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w:t>
            </w:r>
            <w:r w:rsidR="00AB431F">
              <w:rPr>
                <w:rFonts w:ascii="Times New Roman" w:eastAsia="Lucida Sans Unicode" w:hAnsi="Times New Roman"/>
                <w:kern w:val="2"/>
                <w:sz w:val="24"/>
                <w:szCs w:val="24"/>
                <w:lang w:eastAsia="hi-IN" w:bidi="hi-IN"/>
              </w:rPr>
              <w:t>4</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25FB5" w:rsidRPr="00525FB5" w:rsidTr="00525FB5">
        <w:tc>
          <w:tcPr>
            <w:tcW w:w="2235" w:type="dxa"/>
            <w:gridSpan w:val="2"/>
            <w:vMerge/>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25FB5" w:rsidP="00525FB5">
            <w:pPr>
              <w:rPr>
                <w:rFonts w:ascii="Times New Roman" w:eastAsia="Lucida Sans Unicode" w:hAnsi="Times New Roman"/>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Литература</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102</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204</w:t>
            </w:r>
          </w:p>
        </w:tc>
      </w:tr>
      <w:tr w:rsidR="00525FB5" w:rsidRPr="00525FB5" w:rsidTr="00525FB5">
        <w:tc>
          <w:tcPr>
            <w:tcW w:w="2235" w:type="dxa"/>
            <w:gridSpan w:val="2"/>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Родной язык и родная литература</w:t>
            </w: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Родной язык (русский)</w:t>
            </w:r>
          </w:p>
        </w:tc>
        <w:tc>
          <w:tcPr>
            <w:tcW w:w="851" w:type="dxa"/>
            <w:tcBorders>
              <w:top w:val="single" w:sz="4" w:space="0" w:color="000000"/>
              <w:left w:val="single" w:sz="4" w:space="0" w:color="000000"/>
              <w:bottom w:val="single" w:sz="4" w:space="0" w:color="000000"/>
              <w:right w:val="single" w:sz="4" w:space="0" w:color="000000"/>
            </w:tcBorders>
          </w:tcPr>
          <w:p w:rsidR="00525FB5" w:rsidRPr="00D52095" w:rsidRDefault="00525FB5" w:rsidP="00525FB5">
            <w:pPr>
              <w:widowControl w:val="0"/>
              <w:suppressAutoHyphens/>
              <w:jc w:val="center"/>
              <w:rPr>
                <w:rFonts w:ascii="Times New Roman" w:eastAsia="Lucida Sans Unicode" w:hAnsi="Times New Roman"/>
                <w:kern w:val="2"/>
                <w:sz w:val="24"/>
                <w:szCs w:val="24"/>
                <w:lang w:eastAsia="hi-IN" w:bidi="hi-IN"/>
              </w:rPr>
            </w:pPr>
          </w:p>
        </w:tc>
        <w:tc>
          <w:tcPr>
            <w:tcW w:w="852" w:type="dxa"/>
            <w:tcBorders>
              <w:top w:val="single" w:sz="4" w:space="0" w:color="000000"/>
              <w:left w:val="single" w:sz="4" w:space="0" w:color="000000"/>
              <w:bottom w:val="single" w:sz="4" w:space="0" w:color="000000"/>
              <w:right w:val="single" w:sz="4" w:space="0" w:color="000000"/>
            </w:tcBorders>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AB431F">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Lucida Sans Unicode" w:hAnsi="Times New Roman"/>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r>
      <w:tr w:rsidR="00AB431F" w:rsidRPr="00525FB5" w:rsidTr="00AB431F">
        <w:tc>
          <w:tcPr>
            <w:tcW w:w="2235" w:type="dxa"/>
            <w:gridSpan w:val="2"/>
            <w:vMerge w:val="restart"/>
            <w:tcBorders>
              <w:top w:val="single" w:sz="4" w:space="0" w:color="000000"/>
              <w:left w:val="single" w:sz="4" w:space="0" w:color="000000"/>
              <w:right w:val="single" w:sz="4" w:space="0" w:color="000000"/>
            </w:tcBorders>
            <w:hideMark/>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Математика и информатика</w:t>
            </w:r>
          </w:p>
        </w:tc>
        <w:tc>
          <w:tcPr>
            <w:tcW w:w="2694" w:type="dxa"/>
            <w:tcBorders>
              <w:top w:val="single" w:sz="4" w:space="0" w:color="000000"/>
              <w:left w:val="single" w:sz="4" w:space="0" w:color="000000"/>
              <w:bottom w:val="single" w:sz="4" w:space="0" w:color="000000"/>
              <w:right w:val="single" w:sz="4" w:space="0" w:color="000000"/>
            </w:tcBorders>
            <w:hideMark/>
          </w:tcPr>
          <w:p w:rsidR="00AB431F" w:rsidRPr="00525FB5" w:rsidRDefault="00AB431F" w:rsidP="00456673">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4</w:t>
            </w:r>
          </w:p>
        </w:tc>
        <w:tc>
          <w:tcPr>
            <w:tcW w:w="852" w:type="dxa"/>
            <w:tcBorders>
              <w:top w:val="single" w:sz="4" w:space="0" w:color="000000"/>
              <w:left w:val="single" w:sz="4" w:space="0" w:color="000000"/>
              <w:bottom w:val="single" w:sz="4" w:space="0" w:color="000000"/>
              <w:right w:val="single" w:sz="4" w:space="0" w:color="000000"/>
            </w:tcBorders>
            <w:hideMark/>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136</w:t>
            </w:r>
          </w:p>
        </w:tc>
        <w:tc>
          <w:tcPr>
            <w:tcW w:w="851" w:type="dxa"/>
            <w:tcBorders>
              <w:top w:val="single" w:sz="4" w:space="0" w:color="000000"/>
              <w:left w:val="single" w:sz="4" w:space="0" w:color="000000"/>
              <w:bottom w:val="single" w:sz="4" w:space="0" w:color="000000"/>
              <w:right w:val="single" w:sz="4" w:space="0" w:color="000000"/>
            </w:tcBorders>
            <w:hideMark/>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4</w:t>
            </w:r>
          </w:p>
        </w:tc>
        <w:tc>
          <w:tcPr>
            <w:tcW w:w="852" w:type="dxa"/>
            <w:tcBorders>
              <w:top w:val="single" w:sz="4" w:space="0" w:color="000000"/>
              <w:left w:val="single" w:sz="4" w:space="0" w:color="000000"/>
              <w:bottom w:val="single" w:sz="4" w:space="0" w:color="000000"/>
              <w:right w:val="single" w:sz="4" w:space="0" w:color="000000"/>
            </w:tcBorders>
            <w:hideMark/>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136</w:t>
            </w:r>
          </w:p>
        </w:tc>
        <w:tc>
          <w:tcPr>
            <w:tcW w:w="993" w:type="dxa"/>
            <w:tcBorders>
              <w:top w:val="single" w:sz="4" w:space="0" w:color="000000"/>
              <w:left w:val="single" w:sz="4" w:space="0" w:color="000000"/>
              <w:bottom w:val="single" w:sz="4" w:space="0" w:color="000000"/>
              <w:right w:val="single" w:sz="4" w:space="0" w:color="000000"/>
            </w:tcBorders>
            <w:hideMark/>
          </w:tcPr>
          <w:p w:rsidR="00AB431F" w:rsidRPr="00D47BC9" w:rsidRDefault="00AB431F"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272</w:t>
            </w:r>
          </w:p>
        </w:tc>
      </w:tr>
      <w:tr w:rsidR="00AB431F" w:rsidRPr="00525FB5" w:rsidTr="00AB431F">
        <w:tc>
          <w:tcPr>
            <w:tcW w:w="2235" w:type="dxa"/>
            <w:gridSpan w:val="2"/>
            <w:vMerge/>
            <w:tcBorders>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tcPr>
          <w:p w:rsidR="00AB431F" w:rsidRPr="00525FB5" w:rsidRDefault="00AB431F" w:rsidP="00456673">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Информатика</w:t>
            </w:r>
          </w:p>
        </w:tc>
        <w:tc>
          <w:tcPr>
            <w:tcW w:w="851" w:type="dxa"/>
            <w:tcBorders>
              <w:top w:val="single" w:sz="4" w:space="0" w:color="000000"/>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25FB5" w:rsidRPr="00525FB5" w:rsidTr="00525FB5">
        <w:tc>
          <w:tcPr>
            <w:tcW w:w="2235" w:type="dxa"/>
            <w:gridSpan w:val="2"/>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Иностранные языки</w:t>
            </w: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Иностранный язык (английский</w:t>
            </w:r>
            <w:r w:rsidRPr="00525FB5">
              <w:rPr>
                <w:rFonts w:ascii="Times New Roman" w:eastAsia="Lucida Sans Unicode" w:hAnsi="Times New Roman"/>
                <w:kern w:val="2"/>
                <w:sz w:val="24"/>
                <w:szCs w:val="24"/>
                <w:lang w:eastAsia="hi-IN" w:bidi="hi-IN"/>
              </w:rPr>
              <w:t xml:space="preserve"> язык)</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102</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204</w:t>
            </w:r>
          </w:p>
        </w:tc>
      </w:tr>
      <w:tr w:rsidR="00AB431F" w:rsidRPr="00525FB5" w:rsidTr="00AB431F">
        <w:tc>
          <w:tcPr>
            <w:tcW w:w="2235" w:type="dxa"/>
            <w:gridSpan w:val="2"/>
            <w:vMerge w:val="restart"/>
            <w:tcBorders>
              <w:top w:val="single" w:sz="4" w:space="0" w:color="000000"/>
              <w:left w:val="single" w:sz="4" w:space="0" w:color="000000"/>
              <w:right w:val="single" w:sz="4" w:space="0" w:color="000000"/>
            </w:tcBorders>
            <w:hideMark/>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Естественные науки</w:t>
            </w:r>
          </w:p>
        </w:tc>
        <w:tc>
          <w:tcPr>
            <w:tcW w:w="2694" w:type="dxa"/>
            <w:tcBorders>
              <w:top w:val="single" w:sz="4" w:space="0" w:color="000000"/>
              <w:left w:val="single" w:sz="4" w:space="0" w:color="000000"/>
              <w:bottom w:val="single" w:sz="4" w:space="0" w:color="000000"/>
              <w:right w:val="single" w:sz="4" w:space="0" w:color="000000"/>
            </w:tcBorders>
            <w:hideMark/>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Астрономия</w:t>
            </w:r>
          </w:p>
        </w:tc>
        <w:tc>
          <w:tcPr>
            <w:tcW w:w="851" w:type="dxa"/>
            <w:tcBorders>
              <w:top w:val="single" w:sz="4" w:space="0" w:color="000000"/>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p>
        </w:tc>
        <w:tc>
          <w:tcPr>
            <w:tcW w:w="852"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jc w:val="center"/>
              <w:rPr>
                <w:rFonts w:ascii="Times New Roman" w:eastAsia="Times New Roman" w:hAnsi="Times New Roman"/>
                <w:sz w:val="24"/>
                <w:szCs w:val="24"/>
              </w:rPr>
            </w:pPr>
            <w:r>
              <w:rPr>
                <w:rFonts w:ascii="Times New Roman" w:eastAsia="Times New Roman" w:hAnsi="Times New Roman"/>
                <w:sz w:val="24"/>
                <w:szCs w:val="24"/>
              </w:rPr>
              <w:t>Б</w:t>
            </w:r>
          </w:p>
        </w:tc>
        <w:tc>
          <w:tcPr>
            <w:tcW w:w="1277"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r>
      <w:tr w:rsidR="00AB431F" w:rsidRPr="00525FB5" w:rsidTr="00AB431F">
        <w:tc>
          <w:tcPr>
            <w:tcW w:w="2235" w:type="dxa"/>
            <w:gridSpan w:val="2"/>
            <w:vMerge/>
            <w:tcBorders>
              <w:left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Химия</w:t>
            </w:r>
          </w:p>
        </w:tc>
        <w:tc>
          <w:tcPr>
            <w:tcW w:w="851"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AB431F" w:rsidRDefault="00AB431F" w:rsidP="00525FB5">
            <w:pPr>
              <w:jc w:val="center"/>
              <w:rPr>
                <w:rFonts w:ascii="Times New Roman" w:eastAsia="Times New Roman" w:hAnsi="Times New Roman"/>
                <w:sz w:val="24"/>
                <w:szCs w:val="24"/>
              </w:rPr>
            </w:pPr>
            <w:r>
              <w:rPr>
                <w:rFonts w:ascii="Times New Roman" w:eastAsia="Times New Roman" w:hAnsi="Times New Roman"/>
                <w:sz w:val="24"/>
                <w:szCs w:val="24"/>
              </w:rPr>
              <w:t>Б</w:t>
            </w:r>
          </w:p>
        </w:tc>
        <w:tc>
          <w:tcPr>
            <w:tcW w:w="1277"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AB431F" w:rsidRPr="00525FB5" w:rsidTr="00AB431F">
        <w:tc>
          <w:tcPr>
            <w:tcW w:w="2235" w:type="dxa"/>
            <w:gridSpan w:val="2"/>
            <w:vMerge/>
            <w:tcBorders>
              <w:left w:val="single" w:sz="4" w:space="0" w:color="000000"/>
              <w:bottom w:val="single" w:sz="4" w:space="0" w:color="000000"/>
              <w:right w:val="single" w:sz="4" w:space="0" w:color="000000"/>
            </w:tcBorders>
          </w:tcPr>
          <w:p w:rsidR="00AB431F" w:rsidRPr="00525FB5" w:rsidRDefault="00AB431F" w:rsidP="00525FB5">
            <w:pPr>
              <w:widowControl w:val="0"/>
              <w:suppressAutoHyphens/>
              <w:jc w:val="center"/>
              <w:rPr>
                <w:rFonts w:ascii="Times New Roman" w:eastAsia="Lucida Sans Unicode" w:hAnsi="Times New Roman"/>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Биология</w:t>
            </w:r>
          </w:p>
        </w:tc>
        <w:tc>
          <w:tcPr>
            <w:tcW w:w="851"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AB431F" w:rsidRDefault="00AB431F" w:rsidP="00525FB5">
            <w:pPr>
              <w:jc w:val="center"/>
              <w:rPr>
                <w:rFonts w:ascii="Times New Roman" w:eastAsia="Times New Roman" w:hAnsi="Times New Roman"/>
                <w:sz w:val="24"/>
                <w:szCs w:val="24"/>
              </w:rPr>
            </w:pPr>
            <w:r>
              <w:rPr>
                <w:rFonts w:ascii="Times New Roman" w:eastAsia="Times New Roman" w:hAnsi="Times New Roman"/>
                <w:sz w:val="24"/>
                <w:szCs w:val="24"/>
              </w:rPr>
              <w:t>Б</w:t>
            </w:r>
          </w:p>
        </w:tc>
        <w:tc>
          <w:tcPr>
            <w:tcW w:w="1277" w:type="dxa"/>
            <w:tcBorders>
              <w:top w:val="single" w:sz="4" w:space="0" w:color="000000"/>
              <w:left w:val="single" w:sz="4" w:space="0" w:color="000000"/>
              <w:bottom w:val="single" w:sz="4" w:space="0" w:color="000000"/>
              <w:right w:val="single" w:sz="4" w:space="0" w:color="000000"/>
            </w:tcBorders>
          </w:tcPr>
          <w:p w:rsid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25FB5" w:rsidRPr="00525FB5" w:rsidTr="00525FB5">
        <w:tc>
          <w:tcPr>
            <w:tcW w:w="2235" w:type="dxa"/>
            <w:gridSpan w:val="2"/>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Общественные науки</w:t>
            </w: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2</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2</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68</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136</w:t>
            </w:r>
          </w:p>
        </w:tc>
      </w:tr>
      <w:tr w:rsidR="00525FB5" w:rsidRPr="00525FB5" w:rsidTr="00525FB5">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Физическая культура, экология и основы безопасности жизнедеятельности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102</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204</w:t>
            </w:r>
          </w:p>
        </w:tc>
      </w:tr>
      <w:tr w:rsidR="00525FB5" w:rsidRPr="00525FB5" w:rsidTr="00525FB5">
        <w:tc>
          <w:tcPr>
            <w:tcW w:w="2235" w:type="dxa"/>
            <w:gridSpan w:val="2"/>
            <w:vMerge/>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25FB5" w:rsidP="00525FB5">
            <w:pPr>
              <w:rPr>
                <w:rFonts w:ascii="Times New Roman" w:eastAsia="Lucida Sans Unicode" w:hAnsi="Times New Roman"/>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ОБЖ</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25FB5" w:rsidRPr="00525FB5" w:rsidTr="00525FB5">
        <w:tc>
          <w:tcPr>
            <w:tcW w:w="2235" w:type="dxa"/>
            <w:gridSpan w:val="2"/>
            <w:tcBorders>
              <w:top w:val="single" w:sz="4" w:space="0" w:color="000000"/>
              <w:left w:val="single" w:sz="4" w:space="0" w:color="000000"/>
              <w:bottom w:val="single" w:sz="4" w:space="0" w:color="000000"/>
              <w:right w:val="single" w:sz="4" w:space="0" w:color="000000"/>
            </w:tcBorders>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p>
        </w:tc>
        <w:tc>
          <w:tcPr>
            <w:tcW w:w="2694"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proofErr w:type="gramStart"/>
            <w:r w:rsidRPr="00525FB5">
              <w:rPr>
                <w:rFonts w:ascii="Times New Roman" w:eastAsia="Lucida Sans Unicode" w:hAnsi="Times New Roman"/>
                <w:kern w:val="2"/>
                <w:sz w:val="24"/>
                <w:szCs w:val="24"/>
                <w:lang w:eastAsia="hi-IN" w:bidi="hi-IN"/>
              </w:rPr>
              <w:t>Индивидуальный проект</w:t>
            </w:r>
            <w:proofErr w:type="gramEnd"/>
          </w:p>
        </w:tc>
        <w:tc>
          <w:tcPr>
            <w:tcW w:w="851" w:type="dxa"/>
            <w:tcBorders>
              <w:top w:val="single" w:sz="4" w:space="0" w:color="000000"/>
              <w:left w:val="single" w:sz="4" w:space="0" w:color="000000"/>
              <w:bottom w:val="single" w:sz="4" w:space="0" w:color="000000"/>
              <w:right w:val="single" w:sz="4" w:space="0" w:color="000000"/>
            </w:tcBorders>
            <w:hideMark/>
          </w:tcPr>
          <w:p w:rsidR="00525FB5" w:rsidRPr="00F94021" w:rsidRDefault="00F94021" w:rsidP="00525FB5">
            <w:pPr>
              <w:widowControl w:val="0"/>
              <w:suppressAutoHyphens/>
              <w:jc w:val="center"/>
              <w:rPr>
                <w:rFonts w:ascii="Times New Roman" w:eastAsia="Lucida Sans Unicode" w:hAnsi="Times New Roman"/>
                <w:b/>
                <w:kern w:val="2"/>
                <w:sz w:val="24"/>
                <w:szCs w:val="24"/>
                <w:lang w:val="en-US" w:eastAsia="hi-IN" w:bidi="hi-IN"/>
              </w:rPr>
            </w:pPr>
            <w:r>
              <w:rPr>
                <w:rFonts w:ascii="Times New Roman" w:eastAsia="Lucida Sans Unicode" w:hAnsi="Times New Roman"/>
                <w:b/>
                <w:kern w:val="2"/>
                <w:sz w:val="24"/>
                <w:szCs w:val="24"/>
                <w:lang w:val="en-US"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456673" w:rsidRDefault="00456673"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val="en-US" w:eastAsia="hi-IN" w:bidi="hi-IN"/>
              </w:rPr>
              <w:t>3</w:t>
            </w:r>
            <w:r w:rsidR="00AB431F">
              <w:rPr>
                <w:rFonts w:ascii="Times New Roman" w:eastAsia="Lucida Sans Unicode" w:hAnsi="Times New Roman"/>
                <w:b/>
                <w:kern w:val="2"/>
                <w:sz w:val="24"/>
                <w:szCs w:val="24"/>
                <w:lang w:eastAsia="hi-IN" w:bidi="hi-IN"/>
              </w:rPr>
              <w:t>4</w:t>
            </w:r>
          </w:p>
        </w:tc>
        <w:tc>
          <w:tcPr>
            <w:tcW w:w="851" w:type="dxa"/>
            <w:tcBorders>
              <w:top w:val="single" w:sz="4" w:space="0" w:color="000000"/>
              <w:left w:val="single" w:sz="4" w:space="0" w:color="000000"/>
              <w:bottom w:val="single" w:sz="4" w:space="0" w:color="000000"/>
              <w:right w:val="single" w:sz="4" w:space="0" w:color="000000"/>
            </w:tcBorders>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525FB5" w:rsidRPr="00D47BC9"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AB431F" w:rsidRDefault="00AB431F"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25FB5" w:rsidRPr="00525FB5" w:rsidTr="00525FB5">
        <w:tc>
          <w:tcPr>
            <w:tcW w:w="4929" w:type="dxa"/>
            <w:gridSpan w:val="3"/>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F94021"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22</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F94021"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748</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22</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748</w:t>
            </w:r>
          </w:p>
        </w:tc>
        <w:tc>
          <w:tcPr>
            <w:tcW w:w="993" w:type="dxa"/>
            <w:tcBorders>
              <w:top w:val="single" w:sz="4" w:space="0" w:color="000000"/>
              <w:left w:val="single" w:sz="4" w:space="0" w:color="000000"/>
              <w:bottom w:val="single" w:sz="4" w:space="0" w:color="000000"/>
              <w:right w:val="single" w:sz="4" w:space="0" w:color="000000"/>
            </w:tcBorders>
          </w:tcPr>
          <w:p w:rsidR="00525FB5" w:rsidRPr="00D47BC9" w:rsidRDefault="00525FB5" w:rsidP="00525FB5">
            <w:pPr>
              <w:widowControl w:val="0"/>
              <w:suppressAutoHyphens/>
              <w:jc w:val="center"/>
              <w:rPr>
                <w:rFonts w:ascii="Times New Roman" w:eastAsia="Lucida Sans Unicode" w:hAnsi="Times New Roman"/>
                <w:b/>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1496</w:t>
            </w:r>
          </w:p>
        </w:tc>
      </w:tr>
      <w:tr w:rsidR="00525FB5" w:rsidRPr="00525FB5" w:rsidTr="00525FB5">
        <w:tc>
          <w:tcPr>
            <w:tcW w:w="10605" w:type="dxa"/>
            <w:gridSpan w:val="9"/>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Учебные предметы по выбору из обязательных предметных областей</w:t>
            </w:r>
          </w:p>
        </w:tc>
      </w:tr>
      <w:tr w:rsidR="002567BA" w:rsidRPr="00525FB5" w:rsidTr="00525FB5">
        <w:tc>
          <w:tcPr>
            <w:tcW w:w="2235" w:type="dxa"/>
            <w:gridSpan w:val="2"/>
            <w:tcBorders>
              <w:top w:val="single" w:sz="4" w:space="0" w:color="000000"/>
              <w:left w:val="single" w:sz="4" w:space="0" w:color="000000"/>
              <w:bottom w:val="single" w:sz="4" w:space="0" w:color="000000"/>
              <w:right w:val="single" w:sz="4" w:space="0" w:color="000000"/>
            </w:tcBorders>
            <w:hideMark/>
          </w:tcPr>
          <w:p w:rsidR="002567BA" w:rsidRPr="00525FB5" w:rsidRDefault="002567BA" w:rsidP="002567BA">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Естественные науки</w:t>
            </w:r>
          </w:p>
        </w:tc>
        <w:tc>
          <w:tcPr>
            <w:tcW w:w="2694" w:type="dxa"/>
            <w:tcBorders>
              <w:top w:val="single" w:sz="4" w:space="0" w:color="000000"/>
              <w:left w:val="single" w:sz="4" w:space="0" w:color="000000"/>
              <w:bottom w:val="single" w:sz="4" w:space="0" w:color="000000"/>
              <w:right w:val="single" w:sz="4" w:space="0" w:color="000000"/>
            </w:tcBorders>
            <w:hideMark/>
          </w:tcPr>
          <w:p w:rsidR="002567BA" w:rsidRPr="00D47BC9" w:rsidRDefault="002567BA" w:rsidP="002567BA">
            <w:pPr>
              <w:widowControl w:val="0"/>
              <w:suppressAutoHyphens/>
              <w:jc w:val="center"/>
              <w:rPr>
                <w:rFonts w:ascii="Times New Roman" w:eastAsia="Lucida Sans Unicode" w:hAnsi="Times New Roman"/>
                <w:i/>
                <w:kern w:val="2"/>
                <w:sz w:val="24"/>
                <w:szCs w:val="24"/>
                <w:lang w:eastAsia="hi-IN" w:bidi="hi-IN"/>
              </w:rPr>
            </w:pPr>
            <w:r w:rsidRPr="00D47BC9">
              <w:rPr>
                <w:rFonts w:ascii="Times New Roman" w:eastAsia="Lucida Sans Unicode" w:hAnsi="Times New Roman"/>
                <w:i/>
                <w:kern w:val="2"/>
                <w:sz w:val="24"/>
                <w:szCs w:val="24"/>
                <w:lang w:eastAsia="hi-IN" w:bidi="hi-IN"/>
              </w:rPr>
              <w:t>Физика</w:t>
            </w:r>
          </w:p>
        </w:tc>
        <w:tc>
          <w:tcPr>
            <w:tcW w:w="851" w:type="dxa"/>
            <w:tcBorders>
              <w:top w:val="single" w:sz="4" w:space="0" w:color="000000"/>
              <w:left w:val="single" w:sz="4" w:space="0" w:color="000000"/>
              <w:bottom w:val="single" w:sz="4" w:space="0" w:color="000000"/>
              <w:right w:val="single" w:sz="4" w:space="0" w:color="000000"/>
            </w:tcBorders>
            <w:hideMark/>
          </w:tcPr>
          <w:p w:rsidR="002567BA" w:rsidRPr="00525FB5" w:rsidRDefault="002567BA" w:rsidP="002567BA">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w:t>
            </w:r>
          </w:p>
        </w:tc>
        <w:tc>
          <w:tcPr>
            <w:tcW w:w="852" w:type="dxa"/>
            <w:tcBorders>
              <w:top w:val="single" w:sz="4" w:space="0" w:color="000000"/>
              <w:left w:val="single" w:sz="4" w:space="0" w:color="000000"/>
              <w:bottom w:val="single" w:sz="4" w:space="0" w:color="000000"/>
              <w:right w:val="single" w:sz="4" w:space="0" w:color="000000"/>
            </w:tcBorders>
            <w:hideMark/>
          </w:tcPr>
          <w:p w:rsidR="002567BA" w:rsidRPr="00525FB5" w:rsidRDefault="00AB431F" w:rsidP="002567BA">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c>
          <w:tcPr>
            <w:tcW w:w="851" w:type="dxa"/>
            <w:tcBorders>
              <w:top w:val="single" w:sz="4" w:space="0" w:color="000000"/>
              <w:left w:val="single" w:sz="4" w:space="0" w:color="000000"/>
              <w:bottom w:val="single" w:sz="4" w:space="0" w:color="000000"/>
              <w:right w:val="single" w:sz="4" w:space="0" w:color="000000"/>
            </w:tcBorders>
            <w:hideMark/>
          </w:tcPr>
          <w:p w:rsidR="002567BA" w:rsidRPr="00D47BC9" w:rsidRDefault="002567BA" w:rsidP="002567BA">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2</w:t>
            </w:r>
          </w:p>
        </w:tc>
        <w:tc>
          <w:tcPr>
            <w:tcW w:w="852" w:type="dxa"/>
            <w:tcBorders>
              <w:top w:val="single" w:sz="4" w:space="0" w:color="000000"/>
              <w:left w:val="single" w:sz="4" w:space="0" w:color="000000"/>
              <w:bottom w:val="single" w:sz="4" w:space="0" w:color="000000"/>
              <w:right w:val="single" w:sz="4" w:space="0" w:color="000000"/>
            </w:tcBorders>
            <w:hideMark/>
          </w:tcPr>
          <w:p w:rsidR="002567BA" w:rsidRPr="00D47BC9" w:rsidRDefault="002567BA" w:rsidP="002567BA">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68</w:t>
            </w:r>
          </w:p>
        </w:tc>
        <w:tc>
          <w:tcPr>
            <w:tcW w:w="993" w:type="dxa"/>
            <w:tcBorders>
              <w:top w:val="single" w:sz="4" w:space="0" w:color="000000"/>
              <w:left w:val="single" w:sz="4" w:space="0" w:color="000000"/>
              <w:bottom w:val="single" w:sz="4" w:space="0" w:color="000000"/>
              <w:right w:val="single" w:sz="4" w:space="0" w:color="000000"/>
            </w:tcBorders>
            <w:hideMark/>
          </w:tcPr>
          <w:p w:rsidR="002567BA" w:rsidRPr="00D47BC9" w:rsidRDefault="002567BA" w:rsidP="002567BA">
            <w:pPr>
              <w:jc w:val="center"/>
              <w:rPr>
                <w:rFonts w:ascii="Times New Roman" w:eastAsia="Times New Roman" w:hAnsi="Times New Roman"/>
                <w:sz w:val="24"/>
                <w:szCs w:val="24"/>
              </w:rPr>
            </w:pPr>
            <w:r w:rsidRPr="00D47BC9">
              <w:rPr>
                <w:rFonts w:ascii="Times New Roman" w:eastAsia="Lucida Sans Unicode" w:hAnsi="Times New Roman"/>
                <w:kern w:val="2"/>
                <w:sz w:val="24"/>
                <w:szCs w:val="24"/>
                <w:lang w:eastAsia="hi-IN" w:bidi="hi-IN"/>
              </w:rPr>
              <w:t>Б</w:t>
            </w:r>
          </w:p>
        </w:tc>
        <w:tc>
          <w:tcPr>
            <w:tcW w:w="1277" w:type="dxa"/>
            <w:tcBorders>
              <w:top w:val="single" w:sz="4" w:space="0" w:color="000000"/>
              <w:left w:val="single" w:sz="4" w:space="0" w:color="000000"/>
              <w:bottom w:val="single" w:sz="4" w:space="0" w:color="000000"/>
              <w:right w:val="single" w:sz="4" w:space="0" w:color="000000"/>
            </w:tcBorders>
            <w:hideMark/>
          </w:tcPr>
          <w:p w:rsidR="002567BA" w:rsidRPr="00D47BC9" w:rsidRDefault="002567BA" w:rsidP="002567BA">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136</w:t>
            </w:r>
          </w:p>
        </w:tc>
      </w:tr>
      <w:tr w:rsidR="00525FB5" w:rsidRPr="00525FB5" w:rsidTr="00525FB5">
        <w:tc>
          <w:tcPr>
            <w:tcW w:w="4929" w:type="dxa"/>
            <w:gridSpan w:val="3"/>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AB431F"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24</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5B3B4E"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816</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24</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816</w:t>
            </w:r>
          </w:p>
        </w:tc>
        <w:tc>
          <w:tcPr>
            <w:tcW w:w="993" w:type="dxa"/>
            <w:tcBorders>
              <w:top w:val="single" w:sz="4" w:space="0" w:color="000000"/>
              <w:left w:val="single" w:sz="4" w:space="0" w:color="000000"/>
              <w:bottom w:val="single" w:sz="4" w:space="0" w:color="000000"/>
              <w:right w:val="single" w:sz="4" w:space="0" w:color="000000"/>
            </w:tcBorders>
          </w:tcPr>
          <w:p w:rsidR="00525FB5" w:rsidRPr="00D47BC9" w:rsidRDefault="00525FB5" w:rsidP="00525FB5">
            <w:pPr>
              <w:widowControl w:val="0"/>
              <w:suppressAutoHyphens/>
              <w:jc w:val="center"/>
              <w:rPr>
                <w:rFonts w:ascii="Times New Roman" w:eastAsia="Lucida Sans Unicode" w:hAnsi="Times New Roman"/>
                <w:b/>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1632</w:t>
            </w:r>
          </w:p>
        </w:tc>
      </w:tr>
      <w:tr w:rsidR="00525FB5" w:rsidRPr="00525FB5" w:rsidTr="00525FB5">
        <w:tc>
          <w:tcPr>
            <w:tcW w:w="10605" w:type="dxa"/>
            <w:gridSpan w:val="9"/>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autoSpaceDE w:val="0"/>
              <w:autoSpaceDN w:val="0"/>
              <w:adjustRightInd w:val="0"/>
              <w:ind w:right="737"/>
              <w:rPr>
                <w:rFonts w:ascii="Times New Roman" w:eastAsia="Lucida Sans Unicode" w:hAnsi="Times New Roman"/>
                <w:i/>
                <w:kern w:val="2"/>
                <w:sz w:val="24"/>
                <w:szCs w:val="24"/>
                <w:lang w:eastAsia="hi-IN" w:bidi="hi-IN"/>
              </w:rPr>
            </w:pPr>
            <w:r w:rsidRPr="00D47BC9">
              <w:rPr>
                <w:rFonts w:ascii="Times New Roman" w:eastAsia="Lucida Sans Unicode" w:hAnsi="Times New Roman"/>
                <w:i/>
                <w:kern w:val="2"/>
                <w:sz w:val="24"/>
                <w:szCs w:val="24"/>
                <w:lang w:eastAsia="hi-IN" w:bidi="hi-IN"/>
              </w:rPr>
              <w:t xml:space="preserve">                         Часть, формируемая участниками образовательных отношений</w:t>
            </w:r>
          </w:p>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 xml:space="preserve">Курсы по выбору </w:t>
            </w:r>
            <w:proofErr w:type="gramStart"/>
            <w:r w:rsidRPr="00D47BC9">
              <w:rPr>
                <w:rFonts w:ascii="Times New Roman" w:eastAsia="Lucida Sans Unicode" w:hAnsi="Times New Roman"/>
                <w:kern w:val="2"/>
                <w:sz w:val="24"/>
                <w:szCs w:val="24"/>
                <w:lang w:eastAsia="hi-IN" w:bidi="hi-IN"/>
              </w:rPr>
              <w:t>обучающихся</w:t>
            </w:r>
            <w:proofErr w:type="gramEnd"/>
          </w:p>
        </w:tc>
      </w:tr>
      <w:tr w:rsidR="00525FB5" w:rsidRPr="00525FB5" w:rsidTr="0037705C">
        <w:trPr>
          <w:trHeight w:val="342"/>
        </w:trPr>
        <w:tc>
          <w:tcPr>
            <w:tcW w:w="4929" w:type="dxa"/>
            <w:gridSpan w:val="3"/>
            <w:tcBorders>
              <w:top w:val="single" w:sz="4" w:space="0" w:color="000000"/>
              <w:left w:val="single" w:sz="4" w:space="0" w:color="000000"/>
              <w:bottom w:val="single" w:sz="4" w:space="0" w:color="000000"/>
              <w:right w:val="single" w:sz="4" w:space="0" w:color="000000"/>
            </w:tcBorders>
          </w:tcPr>
          <w:p w:rsidR="00525FB5" w:rsidRPr="00525FB5" w:rsidRDefault="00525FB5" w:rsidP="00525FB5">
            <w:pPr>
              <w:widowControl w:val="0"/>
              <w:suppressAutoHyphens/>
              <w:jc w:val="center"/>
              <w:rPr>
                <w:rFonts w:ascii="Times New Roman" w:eastAsia="Lucida Sans Unicode" w:hAnsi="Times New Roman"/>
                <w:b/>
                <w:i/>
                <w:kern w:val="2"/>
                <w:sz w:val="24"/>
                <w:szCs w:val="24"/>
                <w:lang w:eastAsia="hi-IN" w:bidi="hi-IN"/>
              </w:rPr>
            </w:pP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i/>
                <w:kern w:val="2"/>
                <w:sz w:val="24"/>
                <w:szCs w:val="24"/>
                <w:lang w:eastAsia="hi-IN" w:bidi="hi-IN"/>
              </w:rPr>
            </w:pPr>
            <w:r>
              <w:rPr>
                <w:rFonts w:ascii="Times New Roman" w:eastAsia="Lucida Sans Unicode" w:hAnsi="Times New Roman"/>
                <w:b/>
                <w:i/>
                <w:kern w:val="2"/>
                <w:sz w:val="24"/>
                <w:szCs w:val="24"/>
                <w:lang w:eastAsia="hi-IN" w:bidi="hi-IN"/>
              </w:rPr>
              <w:t>10</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i/>
                <w:kern w:val="2"/>
                <w:sz w:val="24"/>
                <w:szCs w:val="24"/>
                <w:lang w:eastAsia="hi-IN" w:bidi="hi-IN"/>
              </w:rPr>
            </w:pPr>
            <w:r>
              <w:rPr>
                <w:rFonts w:ascii="Times New Roman" w:eastAsia="Lucida Sans Unicode" w:hAnsi="Times New Roman"/>
                <w:b/>
                <w:i/>
                <w:kern w:val="2"/>
                <w:sz w:val="24"/>
                <w:szCs w:val="24"/>
                <w:lang w:eastAsia="hi-IN" w:bidi="hi-IN"/>
              </w:rPr>
              <w:t>340</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D61E7">
            <w:pPr>
              <w:widowControl w:val="0"/>
              <w:suppressAutoHyphens/>
              <w:rPr>
                <w:rFonts w:ascii="Times New Roman" w:eastAsia="Lucida Sans Unicode" w:hAnsi="Times New Roman"/>
                <w:b/>
                <w:i/>
                <w:kern w:val="2"/>
                <w:sz w:val="24"/>
                <w:szCs w:val="24"/>
                <w:lang w:eastAsia="hi-IN" w:bidi="hi-IN"/>
              </w:rPr>
            </w:pPr>
            <w:r>
              <w:rPr>
                <w:rFonts w:ascii="Times New Roman" w:eastAsia="Lucida Sans Unicode" w:hAnsi="Times New Roman"/>
                <w:b/>
                <w:i/>
                <w:kern w:val="2"/>
                <w:sz w:val="24"/>
                <w:szCs w:val="24"/>
                <w:lang w:eastAsia="hi-IN" w:bidi="hi-IN"/>
              </w:rPr>
              <w:t>10</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b/>
                <w:i/>
                <w:kern w:val="2"/>
                <w:sz w:val="24"/>
                <w:szCs w:val="24"/>
                <w:lang w:eastAsia="hi-IN" w:bidi="hi-IN"/>
              </w:rPr>
            </w:pPr>
            <w:r>
              <w:rPr>
                <w:rFonts w:ascii="Times New Roman" w:eastAsia="Lucida Sans Unicode" w:hAnsi="Times New Roman"/>
                <w:b/>
                <w:i/>
                <w:kern w:val="2"/>
                <w:sz w:val="24"/>
                <w:szCs w:val="24"/>
                <w:lang w:eastAsia="hi-IN" w:bidi="hi-IN"/>
              </w:rPr>
              <w:t>340</w:t>
            </w:r>
          </w:p>
        </w:tc>
        <w:tc>
          <w:tcPr>
            <w:tcW w:w="993" w:type="dxa"/>
            <w:tcBorders>
              <w:top w:val="single" w:sz="4" w:space="0" w:color="000000"/>
              <w:left w:val="single" w:sz="4" w:space="0" w:color="000000"/>
              <w:bottom w:val="single" w:sz="4" w:space="0" w:color="000000"/>
              <w:right w:val="single" w:sz="4" w:space="0" w:color="000000"/>
            </w:tcBorders>
          </w:tcPr>
          <w:p w:rsidR="00525FB5" w:rsidRPr="00D47BC9" w:rsidRDefault="00525FB5" w:rsidP="00525FB5">
            <w:pPr>
              <w:widowControl w:val="0"/>
              <w:suppressAutoHyphens/>
              <w:jc w:val="center"/>
              <w:rPr>
                <w:rFonts w:ascii="Times New Roman" w:eastAsia="Lucida Sans Unicode" w:hAnsi="Times New Roman"/>
                <w:b/>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37705C">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680</w:t>
            </w:r>
          </w:p>
        </w:tc>
      </w:tr>
      <w:tr w:rsidR="00525FB5" w:rsidRPr="00525FB5" w:rsidTr="005B3B4E">
        <w:tc>
          <w:tcPr>
            <w:tcW w:w="2093" w:type="dxa"/>
            <w:tcBorders>
              <w:top w:val="single" w:sz="4" w:space="0" w:color="000000"/>
              <w:left w:val="single" w:sz="4" w:space="0" w:color="000000"/>
              <w:bottom w:val="single" w:sz="4" w:space="0" w:color="000000"/>
              <w:right w:val="single" w:sz="4" w:space="0" w:color="000000"/>
            </w:tcBorders>
          </w:tcPr>
          <w:p w:rsidR="00525FB5" w:rsidRPr="005B3B4E" w:rsidRDefault="005B3B4E" w:rsidP="00525FB5">
            <w:pPr>
              <w:widowControl w:val="0"/>
              <w:suppressAutoHyphens/>
              <w:jc w:val="center"/>
              <w:rPr>
                <w:rFonts w:ascii="Times New Roman" w:eastAsia="Lucida Sans Unicode" w:hAnsi="Times New Roman"/>
                <w:color w:val="000000" w:themeColor="text1"/>
                <w:kern w:val="2"/>
                <w:sz w:val="24"/>
                <w:szCs w:val="24"/>
                <w:lang w:eastAsia="hi-IN" w:bidi="hi-IN"/>
              </w:rPr>
            </w:pPr>
            <w:r w:rsidRPr="005B3B4E">
              <w:rPr>
                <w:rFonts w:ascii="Times New Roman" w:eastAsia="Lucida Sans Unicode" w:hAnsi="Times New Roman"/>
                <w:color w:val="000000" w:themeColor="text1"/>
                <w:kern w:val="2"/>
                <w:sz w:val="24"/>
                <w:szCs w:val="24"/>
                <w:lang w:eastAsia="hi-IN" w:bidi="hi-IN"/>
              </w:rPr>
              <w:t xml:space="preserve">Математика </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525FB5" w:rsidRPr="00525FB5" w:rsidRDefault="00525FB5" w:rsidP="005B3B4E">
            <w:pPr>
              <w:widowControl w:val="0"/>
              <w:suppressAutoHyphens/>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 xml:space="preserve">Решение </w:t>
            </w:r>
            <w:r w:rsidR="005B3B4E">
              <w:rPr>
                <w:rFonts w:ascii="Times New Roman" w:eastAsia="Lucida Sans Unicode" w:hAnsi="Times New Roman"/>
                <w:kern w:val="2"/>
                <w:sz w:val="24"/>
                <w:szCs w:val="24"/>
                <w:lang w:eastAsia="hi-IN" w:bidi="hi-IN"/>
              </w:rPr>
              <w:t xml:space="preserve"> тестовых </w:t>
            </w:r>
            <w:r>
              <w:rPr>
                <w:rFonts w:ascii="Times New Roman" w:eastAsia="Lucida Sans Unicode" w:hAnsi="Times New Roman"/>
                <w:kern w:val="2"/>
                <w:sz w:val="24"/>
                <w:szCs w:val="24"/>
                <w:lang w:eastAsia="hi-IN" w:bidi="hi-IN"/>
              </w:rPr>
              <w:t>задач</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851" w:type="dxa"/>
            <w:tcBorders>
              <w:top w:val="single" w:sz="4" w:space="0" w:color="000000"/>
              <w:left w:val="single" w:sz="4" w:space="0" w:color="000000"/>
              <w:bottom w:val="single" w:sz="4" w:space="0" w:color="000000"/>
              <w:right w:val="single" w:sz="4" w:space="0" w:color="000000"/>
            </w:tcBorders>
          </w:tcPr>
          <w:p w:rsidR="00525FB5" w:rsidRPr="00D47BC9"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tcPr>
          <w:p w:rsidR="00525FB5" w:rsidRPr="00D47BC9"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993"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proofErr w:type="gramStart"/>
            <w:r w:rsidRPr="00D47BC9">
              <w:rPr>
                <w:rFonts w:ascii="Times New Roman" w:eastAsia="Lucida Sans Unicode" w:hAnsi="Times New Roman"/>
                <w:kern w:val="2"/>
                <w:sz w:val="24"/>
                <w:szCs w:val="24"/>
                <w:lang w:eastAsia="hi-IN" w:bidi="hi-IN"/>
              </w:rPr>
              <w:t>эк</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204</w:t>
            </w:r>
          </w:p>
        </w:tc>
      </w:tr>
      <w:tr w:rsidR="005B3B4E" w:rsidRPr="00525FB5" w:rsidTr="00C737B8">
        <w:tc>
          <w:tcPr>
            <w:tcW w:w="2093" w:type="dxa"/>
            <w:tcBorders>
              <w:top w:val="single" w:sz="4" w:space="0" w:color="000000"/>
              <w:left w:val="single" w:sz="4" w:space="0" w:color="000000"/>
              <w:bottom w:val="single" w:sz="4" w:space="0" w:color="000000"/>
              <w:right w:val="single" w:sz="4" w:space="0" w:color="000000"/>
            </w:tcBorders>
          </w:tcPr>
          <w:p w:rsidR="005B3B4E" w:rsidRPr="005B3B4E" w:rsidRDefault="005B3B4E" w:rsidP="005B3B4E">
            <w:pPr>
              <w:widowControl w:val="0"/>
              <w:suppressAutoHyphens/>
              <w:jc w:val="center"/>
              <w:rPr>
                <w:rFonts w:ascii="Times New Roman" w:eastAsia="Lucida Sans Unicode" w:hAnsi="Times New Roman"/>
                <w:color w:val="000000" w:themeColor="text1"/>
                <w:kern w:val="2"/>
                <w:sz w:val="24"/>
                <w:szCs w:val="24"/>
                <w:lang w:eastAsia="hi-IN" w:bidi="hi-IN"/>
              </w:rPr>
            </w:pPr>
            <w:r>
              <w:rPr>
                <w:rFonts w:ascii="Times New Roman" w:eastAsia="Lucida Sans Unicode" w:hAnsi="Times New Roman"/>
                <w:color w:val="000000" w:themeColor="text1"/>
                <w:kern w:val="2"/>
                <w:sz w:val="24"/>
                <w:szCs w:val="24"/>
                <w:lang w:eastAsia="hi-IN" w:bidi="hi-IN"/>
              </w:rPr>
              <w:t xml:space="preserve">Русский язык </w:t>
            </w:r>
          </w:p>
        </w:tc>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rsidR="005B3B4E" w:rsidRPr="00525FB5" w:rsidRDefault="005B3B4E" w:rsidP="005B3B4E">
            <w:pPr>
              <w:widowControl w:val="0"/>
              <w:suppressAutoHyphens/>
              <w:rPr>
                <w:rFonts w:ascii="Times New Roman" w:eastAsia="Lucida Sans Unicode" w:hAnsi="Times New Roman"/>
                <w:kern w:val="2"/>
                <w:sz w:val="24"/>
                <w:szCs w:val="24"/>
                <w:highlight w:val="yellow"/>
                <w:lang w:eastAsia="hi-IN" w:bidi="hi-IN"/>
              </w:rPr>
            </w:pPr>
            <w:r>
              <w:rPr>
                <w:rFonts w:ascii="Times New Roman" w:eastAsia="Lucida Sans Unicode" w:hAnsi="Times New Roman"/>
                <w:kern w:val="2"/>
                <w:sz w:val="24"/>
                <w:szCs w:val="24"/>
                <w:lang w:eastAsia="hi-IN" w:bidi="hi-IN"/>
              </w:rPr>
              <w:t>Повторение курса русского языка в формате ЕГЭ</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102</w:t>
            </w:r>
          </w:p>
        </w:tc>
        <w:tc>
          <w:tcPr>
            <w:tcW w:w="993"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proofErr w:type="gramStart"/>
            <w:r w:rsidRPr="00D47BC9">
              <w:rPr>
                <w:rFonts w:ascii="Times New Roman" w:eastAsia="Lucida Sans Unicode" w:hAnsi="Times New Roman"/>
                <w:kern w:val="2"/>
                <w:sz w:val="24"/>
                <w:szCs w:val="24"/>
                <w:lang w:eastAsia="hi-IN" w:bidi="hi-IN"/>
              </w:rPr>
              <w:t>эк</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204</w:t>
            </w:r>
          </w:p>
        </w:tc>
      </w:tr>
      <w:tr w:rsidR="00525FB5" w:rsidRPr="00525FB5" w:rsidTr="00C737B8">
        <w:tc>
          <w:tcPr>
            <w:tcW w:w="2093" w:type="dxa"/>
            <w:tcBorders>
              <w:top w:val="single" w:sz="4" w:space="0" w:color="000000"/>
              <w:left w:val="single" w:sz="4" w:space="0" w:color="000000"/>
              <w:bottom w:val="single" w:sz="4" w:space="0" w:color="000000"/>
              <w:right w:val="single" w:sz="4" w:space="0" w:color="000000"/>
            </w:tcBorders>
          </w:tcPr>
          <w:p w:rsidR="00525FB5" w:rsidRPr="005B3B4E" w:rsidRDefault="005B3B4E" w:rsidP="00525FB5">
            <w:pPr>
              <w:widowControl w:val="0"/>
              <w:suppressAutoHyphens/>
              <w:jc w:val="center"/>
              <w:rPr>
                <w:rFonts w:ascii="Times New Roman" w:eastAsia="Lucida Sans Unicode" w:hAnsi="Times New Roman"/>
                <w:color w:val="000000" w:themeColor="text1"/>
                <w:kern w:val="2"/>
                <w:sz w:val="24"/>
                <w:szCs w:val="24"/>
                <w:lang w:eastAsia="hi-IN" w:bidi="hi-IN"/>
              </w:rPr>
            </w:pPr>
            <w:r>
              <w:rPr>
                <w:rFonts w:ascii="Times New Roman" w:eastAsia="Lucida Sans Unicode" w:hAnsi="Times New Roman"/>
                <w:color w:val="000000" w:themeColor="text1"/>
                <w:kern w:val="2"/>
                <w:sz w:val="24"/>
                <w:szCs w:val="24"/>
                <w:lang w:eastAsia="hi-IN" w:bidi="hi-IN"/>
              </w:rPr>
              <w:t>Физика</w:t>
            </w:r>
          </w:p>
        </w:tc>
        <w:tc>
          <w:tcPr>
            <w:tcW w:w="2836" w:type="dxa"/>
            <w:gridSpan w:val="2"/>
            <w:tcBorders>
              <w:top w:val="single" w:sz="4" w:space="0" w:color="000000"/>
              <w:left w:val="single" w:sz="4" w:space="0" w:color="000000"/>
              <w:bottom w:val="single" w:sz="4" w:space="0" w:color="000000"/>
              <w:right w:val="single" w:sz="4" w:space="0" w:color="000000"/>
            </w:tcBorders>
            <w:vAlign w:val="center"/>
            <w:hideMark/>
          </w:tcPr>
          <w:p w:rsidR="00525FB5" w:rsidRPr="00525FB5" w:rsidRDefault="005B3B4E" w:rsidP="00525FB5">
            <w:pPr>
              <w:widowControl w:val="0"/>
              <w:suppressAutoHyphens/>
              <w:rPr>
                <w:rFonts w:ascii="Times New Roman" w:eastAsia="Lucida Sans Unicode" w:hAnsi="Times New Roman"/>
                <w:kern w:val="2"/>
                <w:sz w:val="24"/>
                <w:szCs w:val="24"/>
                <w:highlight w:val="yellow"/>
                <w:lang w:eastAsia="hi-IN" w:bidi="hi-IN"/>
              </w:rPr>
            </w:pPr>
            <w:r>
              <w:rPr>
                <w:rFonts w:ascii="Times New Roman" w:eastAsia="Lucida Sans Unicode" w:hAnsi="Times New Roman"/>
                <w:kern w:val="2"/>
                <w:sz w:val="24"/>
                <w:szCs w:val="24"/>
                <w:lang w:eastAsia="hi-IN" w:bidi="hi-IN"/>
              </w:rPr>
              <w:t>Методы решения физических задач</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525FB5" w:rsidRDefault="00525FB5" w:rsidP="00525FB5">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525FB5" w:rsidRDefault="005B3B4E" w:rsidP="00525FB5">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25FB5" w:rsidRPr="00D47BC9" w:rsidRDefault="00525FB5" w:rsidP="00525FB5">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525FB5" w:rsidRPr="00D47BC9" w:rsidRDefault="005B3B4E" w:rsidP="00525FB5">
            <w:pPr>
              <w:widowControl w:val="0"/>
              <w:suppressAutoHyphens/>
              <w:jc w:val="center"/>
              <w:rPr>
                <w:rFonts w:ascii="Times New Roman" w:eastAsia="Lucida Sans Unicode" w:hAnsi="Times New Roman"/>
                <w:kern w:val="2"/>
                <w:sz w:val="24"/>
                <w:szCs w:val="24"/>
                <w:lang w:eastAsia="hi-IN" w:bidi="hi-IN"/>
              </w:rPr>
            </w:pPr>
            <w:proofErr w:type="gramStart"/>
            <w:r>
              <w:rPr>
                <w:rFonts w:ascii="Times New Roman" w:eastAsia="Lucida Sans Unicode" w:hAnsi="Times New Roman"/>
                <w:kern w:val="2"/>
                <w:sz w:val="24"/>
                <w:szCs w:val="24"/>
                <w:lang w:eastAsia="hi-IN" w:bidi="hi-IN"/>
              </w:rPr>
              <w:t>эк</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rsidR="00525FB5" w:rsidRPr="00D47BC9" w:rsidRDefault="00AC6848"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w:t>
            </w:r>
            <w:r w:rsidR="005B3B4E">
              <w:rPr>
                <w:rFonts w:ascii="Times New Roman" w:eastAsia="Lucida Sans Unicode" w:hAnsi="Times New Roman"/>
                <w:kern w:val="2"/>
                <w:sz w:val="24"/>
                <w:szCs w:val="24"/>
                <w:lang w:eastAsia="hi-IN" w:bidi="hi-IN"/>
              </w:rPr>
              <w:t>8</w:t>
            </w:r>
          </w:p>
        </w:tc>
      </w:tr>
      <w:tr w:rsidR="005B3B4E" w:rsidRPr="00525FB5" w:rsidTr="00C737B8">
        <w:tc>
          <w:tcPr>
            <w:tcW w:w="2093" w:type="dxa"/>
            <w:tcBorders>
              <w:top w:val="single" w:sz="4" w:space="0" w:color="000000"/>
              <w:left w:val="single" w:sz="4" w:space="0" w:color="000000"/>
              <w:bottom w:val="single" w:sz="4" w:space="0" w:color="000000"/>
              <w:right w:val="single" w:sz="4" w:space="0" w:color="000000"/>
            </w:tcBorders>
          </w:tcPr>
          <w:p w:rsidR="005B3B4E" w:rsidRPr="005B3B4E" w:rsidRDefault="005B3B4E" w:rsidP="005B3B4E">
            <w:pPr>
              <w:widowControl w:val="0"/>
              <w:suppressAutoHyphens/>
              <w:jc w:val="center"/>
              <w:rPr>
                <w:rFonts w:ascii="Times New Roman" w:eastAsia="Lucida Sans Unicode" w:hAnsi="Times New Roman"/>
                <w:color w:val="000000" w:themeColor="text1"/>
                <w:kern w:val="2"/>
                <w:sz w:val="24"/>
                <w:szCs w:val="24"/>
                <w:lang w:eastAsia="hi-IN" w:bidi="hi-IN"/>
              </w:rPr>
            </w:pPr>
            <w:r>
              <w:rPr>
                <w:rFonts w:ascii="Times New Roman" w:eastAsia="Lucida Sans Unicode" w:hAnsi="Times New Roman"/>
                <w:color w:val="000000" w:themeColor="text1"/>
                <w:kern w:val="2"/>
                <w:sz w:val="24"/>
                <w:szCs w:val="24"/>
                <w:lang w:eastAsia="hi-IN" w:bidi="hi-IN"/>
              </w:rPr>
              <w:t>Искусство</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Союз друзей искусства</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proofErr w:type="gramStart"/>
            <w:r>
              <w:rPr>
                <w:rFonts w:ascii="Times New Roman" w:eastAsia="Lucida Sans Unicode" w:hAnsi="Times New Roman"/>
                <w:kern w:val="2"/>
                <w:sz w:val="24"/>
                <w:szCs w:val="24"/>
                <w:lang w:eastAsia="hi-IN" w:bidi="hi-IN"/>
              </w:rPr>
              <w:t>эк</w:t>
            </w:r>
            <w:proofErr w:type="gramEnd"/>
          </w:p>
        </w:tc>
        <w:tc>
          <w:tcPr>
            <w:tcW w:w="1277"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B3B4E" w:rsidRPr="00525FB5" w:rsidTr="00C737B8">
        <w:tc>
          <w:tcPr>
            <w:tcW w:w="2093" w:type="dxa"/>
            <w:tcBorders>
              <w:top w:val="single" w:sz="4" w:space="0" w:color="000000"/>
              <w:left w:val="single" w:sz="4" w:space="0" w:color="000000"/>
              <w:bottom w:val="single" w:sz="4" w:space="0" w:color="000000"/>
              <w:right w:val="single" w:sz="4" w:space="0" w:color="000000"/>
            </w:tcBorders>
          </w:tcPr>
          <w:p w:rsidR="005B3B4E" w:rsidRPr="005B3B4E" w:rsidRDefault="005B3B4E" w:rsidP="005B3B4E">
            <w:pPr>
              <w:widowControl w:val="0"/>
              <w:suppressAutoHyphens/>
              <w:jc w:val="center"/>
              <w:rPr>
                <w:rFonts w:ascii="Times New Roman" w:eastAsia="Lucida Sans Unicode" w:hAnsi="Times New Roman"/>
                <w:color w:val="000000" w:themeColor="text1"/>
                <w:kern w:val="2"/>
                <w:sz w:val="24"/>
                <w:szCs w:val="24"/>
                <w:lang w:eastAsia="hi-IN" w:bidi="hi-IN"/>
              </w:rPr>
            </w:pPr>
            <w:r>
              <w:rPr>
                <w:rFonts w:ascii="Times New Roman" w:eastAsia="Lucida Sans Unicode" w:hAnsi="Times New Roman"/>
                <w:color w:val="000000" w:themeColor="text1"/>
                <w:kern w:val="2"/>
                <w:sz w:val="24"/>
                <w:szCs w:val="24"/>
                <w:lang w:eastAsia="hi-IN" w:bidi="hi-IN"/>
              </w:rPr>
              <w:t xml:space="preserve">Обществознание </w:t>
            </w:r>
          </w:p>
        </w:tc>
        <w:tc>
          <w:tcPr>
            <w:tcW w:w="2836" w:type="dxa"/>
            <w:gridSpan w:val="2"/>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Актуальные вопросы обществознания</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B3B4E" w:rsidRPr="00525FB5" w:rsidTr="00D47BC9">
        <w:tc>
          <w:tcPr>
            <w:tcW w:w="2093" w:type="dxa"/>
            <w:tcBorders>
              <w:top w:val="single" w:sz="4" w:space="0" w:color="000000"/>
              <w:left w:val="single" w:sz="4" w:space="0" w:color="000000"/>
              <w:bottom w:val="single" w:sz="4" w:space="0" w:color="000000"/>
              <w:right w:val="single" w:sz="4" w:space="0" w:color="000000"/>
            </w:tcBorders>
          </w:tcPr>
          <w:p w:rsidR="005B3B4E" w:rsidRPr="005B3B4E" w:rsidRDefault="005B3B4E" w:rsidP="005B3B4E">
            <w:pPr>
              <w:widowControl w:val="0"/>
              <w:suppressAutoHyphens/>
              <w:jc w:val="center"/>
              <w:rPr>
                <w:rFonts w:ascii="Times New Roman" w:eastAsia="Lucida Sans Unicode" w:hAnsi="Times New Roman"/>
                <w:color w:val="000000" w:themeColor="text1"/>
                <w:kern w:val="2"/>
                <w:sz w:val="24"/>
                <w:szCs w:val="24"/>
                <w:lang w:eastAsia="hi-IN" w:bidi="hi-IN"/>
              </w:rPr>
            </w:pPr>
            <w:r>
              <w:rPr>
                <w:rFonts w:ascii="Times New Roman" w:eastAsia="Lucida Sans Unicode" w:hAnsi="Times New Roman"/>
                <w:color w:val="000000" w:themeColor="text1"/>
                <w:kern w:val="2"/>
                <w:sz w:val="24"/>
                <w:szCs w:val="24"/>
                <w:lang w:eastAsia="hi-IN" w:bidi="hi-IN"/>
              </w:rPr>
              <w:t>География</w:t>
            </w:r>
          </w:p>
        </w:tc>
        <w:tc>
          <w:tcPr>
            <w:tcW w:w="2836" w:type="dxa"/>
            <w:gridSpan w:val="2"/>
            <w:tcBorders>
              <w:top w:val="single" w:sz="4" w:space="0" w:color="000000"/>
              <w:left w:val="single" w:sz="4" w:space="0" w:color="000000"/>
              <w:bottom w:val="single" w:sz="4" w:space="0" w:color="000000"/>
              <w:right w:val="single" w:sz="4" w:space="0" w:color="000000"/>
            </w:tcBorders>
          </w:tcPr>
          <w:p w:rsidR="005B3B4E" w:rsidRPr="00525FB5" w:rsidRDefault="005B3B4E" w:rsidP="005B3B4E">
            <w:pPr>
              <w:widowControl w:val="0"/>
              <w:suppressAutoHyphens/>
              <w:rPr>
                <w:rFonts w:ascii="Times New Roman" w:eastAsia="Lucida Sans Unicode" w:hAnsi="Times New Roman"/>
                <w:kern w:val="2"/>
                <w:sz w:val="24"/>
                <w:szCs w:val="24"/>
                <w:lang w:eastAsia="hi-IN" w:bidi="hi-IN"/>
              </w:rPr>
            </w:pPr>
            <w:r>
              <w:rPr>
                <w:rFonts w:ascii="Times New Roman" w:hAnsi="Times New Roman"/>
                <w:sz w:val="24"/>
                <w:szCs w:val="24"/>
              </w:rPr>
              <w:t xml:space="preserve">Общественная география </w:t>
            </w:r>
            <w:r>
              <w:rPr>
                <w:rFonts w:ascii="Times New Roman" w:hAnsi="Times New Roman"/>
                <w:sz w:val="24"/>
                <w:szCs w:val="24"/>
              </w:rPr>
              <w:lastRenderedPageBreak/>
              <w:t>мира</w:t>
            </w:r>
          </w:p>
        </w:tc>
        <w:tc>
          <w:tcPr>
            <w:tcW w:w="851" w:type="dxa"/>
            <w:tcBorders>
              <w:top w:val="single" w:sz="4" w:space="0" w:color="000000"/>
              <w:left w:val="single" w:sz="4" w:space="0" w:color="000000"/>
              <w:bottom w:val="single" w:sz="4" w:space="0" w:color="000000"/>
              <w:right w:val="single" w:sz="4" w:space="0" w:color="000000"/>
            </w:tcBorders>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sidRPr="00525FB5">
              <w:rPr>
                <w:rFonts w:ascii="Times New Roman" w:eastAsia="Lucida Sans Unicode" w:hAnsi="Times New Roman"/>
                <w:kern w:val="2"/>
                <w:sz w:val="24"/>
                <w:szCs w:val="24"/>
                <w:lang w:eastAsia="hi-IN" w:bidi="hi-IN"/>
              </w:rPr>
              <w:lastRenderedPageBreak/>
              <w:t>1</w:t>
            </w:r>
          </w:p>
        </w:tc>
        <w:tc>
          <w:tcPr>
            <w:tcW w:w="852" w:type="dxa"/>
            <w:tcBorders>
              <w:top w:val="single" w:sz="4" w:space="0" w:color="000000"/>
              <w:left w:val="single" w:sz="4" w:space="0" w:color="000000"/>
              <w:bottom w:val="single" w:sz="4" w:space="0" w:color="000000"/>
              <w:right w:val="single" w:sz="4" w:space="0" w:color="000000"/>
            </w:tcBorders>
          </w:tcPr>
          <w:p w:rsidR="005B3B4E" w:rsidRPr="00525FB5"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34</w:t>
            </w:r>
          </w:p>
        </w:tc>
        <w:tc>
          <w:tcPr>
            <w:tcW w:w="851" w:type="dxa"/>
            <w:tcBorders>
              <w:top w:val="single" w:sz="4" w:space="0" w:color="000000"/>
              <w:left w:val="single" w:sz="4" w:space="0" w:color="000000"/>
              <w:bottom w:val="single" w:sz="4" w:space="0" w:color="000000"/>
              <w:right w:val="single" w:sz="4" w:space="0" w:color="000000"/>
            </w:tcBorders>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1</w:t>
            </w:r>
          </w:p>
        </w:tc>
        <w:tc>
          <w:tcPr>
            <w:tcW w:w="852" w:type="dxa"/>
            <w:tcBorders>
              <w:top w:val="single" w:sz="4" w:space="0" w:color="000000"/>
              <w:left w:val="single" w:sz="4" w:space="0" w:color="000000"/>
              <w:bottom w:val="single" w:sz="4" w:space="0" w:color="000000"/>
              <w:right w:val="single" w:sz="4" w:space="0" w:color="000000"/>
            </w:tcBorders>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sidRPr="00D47BC9">
              <w:rPr>
                <w:rFonts w:ascii="Times New Roman" w:eastAsia="Lucida Sans Unicode" w:hAnsi="Times New Roman"/>
                <w:kern w:val="2"/>
                <w:sz w:val="24"/>
                <w:szCs w:val="24"/>
                <w:lang w:eastAsia="hi-IN" w:bidi="hi-IN"/>
              </w:rPr>
              <w:t>34</w:t>
            </w:r>
          </w:p>
        </w:tc>
        <w:tc>
          <w:tcPr>
            <w:tcW w:w="993" w:type="dxa"/>
            <w:tcBorders>
              <w:top w:val="single" w:sz="4" w:space="0" w:color="000000"/>
              <w:left w:val="single" w:sz="4" w:space="0" w:color="000000"/>
              <w:bottom w:val="single" w:sz="4" w:space="0" w:color="000000"/>
              <w:right w:val="single" w:sz="4" w:space="0" w:color="000000"/>
            </w:tcBorders>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proofErr w:type="gramStart"/>
            <w:r>
              <w:rPr>
                <w:rFonts w:ascii="Times New Roman" w:eastAsia="Lucida Sans Unicode" w:hAnsi="Times New Roman"/>
                <w:kern w:val="2"/>
                <w:sz w:val="24"/>
                <w:szCs w:val="24"/>
                <w:lang w:eastAsia="hi-IN" w:bidi="hi-IN"/>
              </w:rPr>
              <w:t>эк</w:t>
            </w:r>
            <w:proofErr w:type="gramEnd"/>
          </w:p>
        </w:tc>
        <w:tc>
          <w:tcPr>
            <w:tcW w:w="1277" w:type="dxa"/>
            <w:tcBorders>
              <w:top w:val="single" w:sz="4" w:space="0" w:color="000000"/>
              <w:left w:val="single" w:sz="4" w:space="0" w:color="000000"/>
              <w:bottom w:val="single" w:sz="4" w:space="0" w:color="000000"/>
              <w:right w:val="single" w:sz="4" w:space="0" w:color="000000"/>
            </w:tcBorders>
          </w:tcPr>
          <w:p w:rsidR="005B3B4E" w:rsidRPr="00D47BC9" w:rsidRDefault="005B3B4E" w:rsidP="005B3B4E">
            <w:pPr>
              <w:widowControl w:val="0"/>
              <w:suppressAutoHyphens/>
              <w:jc w:val="center"/>
              <w:rPr>
                <w:rFonts w:ascii="Times New Roman" w:eastAsia="Lucida Sans Unicode" w:hAnsi="Times New Roman"/>
                <w:kern w:val="2"/>
                <w:sz w:val="24"/>
                <w:szCs w:val="24"/>
                <w:lang w:eastAsia="hi-IN" w:bidi="hi-IN"/>
              </w:rPr>
            </w:pPr>
            <w:r>
              <w:rPr>
                <w:rFonts w:ascii="Times New Roman" w:eastAsia="Lucida Sans Unicode" w:hAnsi="Times New Roman"/>
                <w:kern w:val="2"/>
                <w:sz w:val="24"/>
                <w:szCs w:val="24"/>
                <w:lang w:eastAsia="hi-IN" w:bidi="hi-IN"/>
              </w:rPr>
              <w:t>68</w:t>
            </w:r>
          </w:p>
        </w:tc>
      </w:tr>
      <w:tr w:rsidR="005B3B4E" w:rsidRPr="00525FB5" w:rsidTr="00525FB5">
        <w:tc>
          <w:tcPr>
            <w:tcW w:w="4929" w:type="dxa"/>
            <w:gridSpan w:val="3"/>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lastRenderedPageBreak/>
              <w:t>Предельно допустимая учебная нагрузка</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34</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1156</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34</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1156</w:t>
            </w:r>
          </w:p>
        </w:tc>
        <w:tc>
          <w:tcPr>
            <w:tcW w:w="993" w:type="dxa"/>
            <w:tcBorders>
              <w:top w:val="single" w:sz="4" w:space="0" w:color="000000"/>
              <w:left w:val="single" w:sz="4" w:space="0" w:color="000000"/>
              <w:bottom w:val="single" w:sz="4" w:space="0" w:color="000000"/>
              <w:right w:val="single" w:sz="4" w:space="0" w:color="000000"/>
            </w:tcBorders>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Pr>
                <w:rFonts w:ascii="Times New Roman" w:eastAsia="Lucida Sans Unicode" w:hAnsi="Times New Roman"/>
                <w:b/>
                <w:kern w:val="2"/>
                <w:sz w:val="24"/>
                <w:szCs w:val="24"/>
                <w:lang w:eastAsia="hi-IN" w:bidi="hi-IN"/>
              </w:rPr>
              <w:t>2312</w:t>
            </w:r>
          </w:p>
        </w:tc>
      </w:tr>
      <w:tr w:rsidR="005B3B4E" w:rsidRPr="00525FB5" w:rsidTr="00525FB5">
        <w:tc>
          <w:tcPr>
            <w:tcW w:w="4929" w:type="dxa"/>
            <w:gridSpan w:val="3"/>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Предельно допустимая учебная нагрузка при 5-дневной неделе</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34</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1156</w:t>
            </w:r>
          </w:p>
        </w:tc>
        <w:tc>
          <w:tcPr>
            <w:tcW w:w="851"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34</w:t>
            </w:r>
          </w:p>
        </w:tc>
        <w:tc>
          <w:tcPr>
            <w:tcW w:w="852"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1156</w:t>
            </w:r>
          </w:p>
        </w:tc>
        <w:tc>
          <w:tcPr>
            <w:tcW w:w="993" w:type="dxa"/>
            <w:tcBorders>
              <w:top w:val="single" w:sz="4" w:space="0" w:color="000000"/>
              <w:left w:val="single" w:sz="4" w:space="0" w:color="000000"/>
              <w:bottom w:val="single" w:sz="4" w:space="0" w:color="000000"/>
              <w:right w:val="single" w:sz="4" w:space="0" w:color="000000"/>
            </w:tcBorders>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p>
        </w:tc>
        <w:tc>
          <w:tcPr>
            <w:tcW w:w="1277" w:type="dxa"/>
            <w:tcBorders>
              <w:top w:val="single" w:sz="4" w:space="0" w:color="000000"/>
              <w:left w:val="single" w:sz="4" w:space="0" w:color="000000"/>
              <w:bottom w:val="single" w:sz="4" w:space="0" w:color="000000"/>
              <w:right w:val="single" w:sz="4" w:space="0" w:color="000000"/>
            </w:tcBorders>
            <w:hideMark/>
          </w:tcPr>
          <w:p w:rsidR="005B3B4E" w:rsidRPr="00525FB5" w:rsidRDefault="005B3B4E" w:rsidP="005B3B4E">
            <w:pPr>
              <w:widowControl w:val="0"/>
              <w:suppressAutoHyphens/>
              <w:jc w:val="center"/>
              <w:rPr>
                <w:rFonts w:ascii="Times New Roman" w:eastAsia="Lucida Sans Unicode" w:hAnsi="Times New Roman"/>
                <w:b/>
                <w:kern w:val="2"/>
                <w:sz w:val="24"/>
                <w:szCs w:val="24"/>
                <w:lang w:eastAsia="hi-IN" w:bidi="hi-IN"/>
              </w:rPr>
            </w:pPr>
            <w:r w:rsidRPr="00525FB5">
              <w:rPr>
                <w:rFonts w:ascii="Times New Roman" w:eastAsia="Lucida Sans Unicode" w:hAnsi="Times New Roman"/>
                <w:b/>
                <w:kern w:val="2"/>
                <w:sz w:val="24"/>
                <w:szCs w:val="24"/>
                <w:lang w:eastAsia="hi-IN" w:bidi="hi-IN"/>
              </w:rPr>
              <w:t>2312</w:t>
            </w:r>
          </w:p>
        </w:tc>
      </w:tr>
    </w:tbl>
    <w:p w:rsidR="00BB1205" w:rsidRPr="00525FB5" w:rsidRDefault="00BB1205" w:rsidP="00525FB5">
      <w:pPr>
        <w:spacing w:after="0" w:line="240" w:lineRule="auto"/>
        <w:rPr>
          <w:rFonts w:ascii="Times New Roman" w:eastAsia="Times New Roman" w:hAnsi="Times New Roman"/>
          <w:sz w:val="24"/>
          <w:szCs w:val="24"/>
          <w:lang w:eastAsia="ru-RU"/>
        </w:rPr>
      </w:pPr>
    </w:p>
    <w:p w:rsidR="00BB1205" w:rsidRPr="00525FB5" w:rsidRDefault="00BB1205" w:rsidP="00525FB5">
      <w:pPr>
        <w:spacing w:after="0" w:line="240" w:lineRule="auto"/>
        <w:rPr>
          <w:rFonts w:ascii="Times New Roman" w:eastAsia="Times New Roman" w:hAnsi="Times New Roman"/>
          <w:sz w:val="24"/>
          <w:szCs w:val="24"/>
          <w:lang w:eastAsia="ru-RU"/>
        </w:rPr>
      </w:pPr>
    </w:p>
    <w:p w:rsidR="00BB1205" w:rsidRPr="00525FB5" w:rsidRDefault="00BB1205" w:rsidP="00525FB5">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eastAsia="ru-RU"/>
        </w:rPr>
      </w:pPr>
    </w:p>
    <w:p w:rsidR="00BB1205" w:rsidRDefault="00BB1205" w:rsidP="00E43BE4">
      <w:pPr>
        <w:spacing w:after="0" w:line="240" w:lineRule="auto"/>
        <w:rPr>
          <w:rFonts w:ascii="Times New Roman" w:eastAsia="Times New Roman" w:hAnsi="Times New Roman"/>
          <w:sz w:val="24"/>
          <w:szCs w:val="24"/>
          <w:lang w:val="en-US" w:eastAsia="ru-RU"/>
        </w:rPr>
      </w:pPr>
    </w:p>
    <w:p w:rsidR="00B937C9" w:rsidRDefault="00B937C9" w:rsidP="00E43BE4">
      <w:pPr>
        <w:spacing w:after="0" w:line="240" w:lineRule="auto"/>
        <w:rPr>
          <w:rFonts w:ascii="Times New Roman" w:eastAsia="Times New Roman" w:hAnsi="Times New Roman"/>
          <w:sz w:val="24"/>
          <w:szCs w:val="24"/>
          <w:lang w:val="en-US" w:eastAsia="ru-RU"/>
        </w:rPr>
      </w:pPr>
    </w:p>
    <w:p w:rsidR="007D03C0" w:rsidRDefault="007D03C0" w:rsidP="00E43BE4">
      <w:pPr>
        <w:spacing w:after="0" w:line="240" w:lineRule="auto"/>
        <w:rPr>
          <w:rFonts w:ascii="Times New Roman" w:eastAsia="Times New Roman" w:hAnsi="Times New Roman"/>
          <w:sz w:val="24"/>
          <w:szCs w:val="24"/>
          <w:lang w:val="en-US" w:eastAsia="ru-RU"/>
        </w:rPr>
      </w:pPr>
    </w:p>
    <w:p w:rsidR="007D03C0" w:rsidRPr="00B937C9" w:rsidRDefault="007D03C0" w:rsidP="00E43BE4">
      <w:pPr>
        <w:spacing w:after="0" w:line="240" w:lineRule="auto"/>
        <w:rPr>
          <w:rFonts w:ascii="Times New Roman" w:eastAsia="Times New Roman" w:hAnsi="Times New Roman"/>
          <w:sz w:val="24"/>
          <w:szCs w:val="24"/>
          <w:lang w:val="en-US" w:eastAsia="ru-RU"/>
        </w:rPr>
      </w:pPr>
    </w:p>
    <w:p w:rsidR="00BB1205" w:rsidRDefault="00BB1205" w:rsidP="00E43BE4">
      <w:pPr>
        <w:spacing w:after="0" w:line="240" w:lineRule="auto"/>
        <w:rPr>
          <w:rFonts w:ascii="Times New Roman" w:eastAsia="Times New Roman" w:hAnsi="Times New Roman"/>
          <w:sz w:val="24"/>
          <w:szCs w:val="24"/>
          <w:lang w:eastAsia="ru-RU"/>
        </w:rPr>
      </w:pPr>
    </w:p>
    <w:p w:rsidR="00942948" w:rsidRDefault="00942948" w:rsidP="00E43BE4">
      <w:pPr>
        <w:spacing w:after="0" w:line="240" w:lineRule="auto"/>
        <w:rPr>
          <w:rFonts w:ascii="Times New Roman" w:eastAsia="Times New Roman" w:hAnsi="Times New Roman"/>
          <w:sz w:val="24"/>
          <w:szCs w:val="24"/>
          <w:lang w:eastAsia="ru-RU"/>
        </w:rPr>
      </w:pPr>
    </w:p>
    <w:p w:rsidR="00942948" w:rsidRDefault="00942948" w:rsidP="00E43BE4">
      <w:pPr>
        <w:spacing w:after="0" w:line="240" w:lineRule="auto"/>
        <w:rPr>
          <w:rFonts w:ascii="Times New Roman" w:eastAsia="Times New Roman" w:hAnsi="Times New Roman"/>
          <w:sz w:val="24"/>
          <w:szCs w:val="24"/>
          <w:lang w:eastAsia="ru-RU"/>
        </w:rPr>
      </w:pPr>
    </w:p>
    <w:p w:rsidR="00E43BE4" w:rsidRDefault="00E43BE4" w:rsidP="00525FB5">
      <w:pPr>
        <w:spacing w:after="0" w:line="240" w:lineRule="auto"/>
        <w:rPr>
          <w:rFonts w:ascii="Times New Roman" w:eastAsia="Times New Roman" w:hAnsi="Times New Roman"/>
          <w:b/>
          <w:sz w:val="24"/>
          <w:szCs w:val="24"/>
          <w:lang w:eastAsia="ru-RU"/>
        </w:rPr>
      </w:pPr>
    </w:p>
    <w:p w:rsidR="00E43BE4" w:rsidRDefault="00E43BE4" w:rsidP="00E43BE4">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ru-RU"/>
        </w:rPr>
        <w:lastRenderedPageBreak/>
        <w:t>План внеурочной деятельности</w:t>
      </w:r>
    </w:p>
    <w:p w:rsidR="00E43BE4" w:rsidRDefault="00E43BE4" w:rsidP="00E43B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общеобразовательного бюджетного учреждения</w:t>
      </w:r>
    </w:p>
    <w:p w:rsidR="00E43BE4" w:rsidRDefault="00E43BE4" w:rsidP="00E43B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Тюкалинского муниципального района Омской области</w:t>
      </w:r>
    </w:p>
    <w:p w:rsidR="00E43BE4" w:rsidRDefault="007D03C0" w:rsidP="00E43B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«Валуевская</w:t>
      </w:r>
      <w:r w:rsidR="00E43BE4">
        <w:rPr>
          <w:rFonts w:ascii="Times New Roman" w:eastAsia="Times New Roman" w:hAnsi="Times New Roman"/>
          <w:b/>
          <w:sz w:val="24"/>
          <w:szCs w:val="24"/>
          <w:lang w:eastAsia="ru-RU"/>
        </w:rPr>
        <w:t xml:space="preserve"> средняя общеобразовательная школа»</w:t>
      </w:r>
    </w:p>
    <w:p w:rsidR="00E43BE4" w:rsidRDefault="00E43BE4" w:rsidP="00E43BE4">
      <w:pPr>
        <w:autoSpaceDE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реализации ФГОС СОО</w:t>
      </w:r>
    </w:p>
    <w:p w:rsidR="00BB1205" w:rsidRPr="00BB1205" w:rsidRDefault="005C49CC" w:rsidP="00BB1205">
      <w:pPr>
        <w:autoSpaceDE w:val="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 2019 – 2020  учебный год</w:t>
      </w:r>
      <w:r w:rsidR="00BB1205" w:rsidRPr="00BB1205">
        <w:rPr>
          <w:rFonts w:ascii="Times New Roman" w:eastAsia="Times New Roman" w:hAnsi="Times New Roman"/>
          <w:sz w:val="24"/>
          <w:szCs w:val="24"/>
          <w:lang w:eastAsia="ru-RU"/>
        </w:rPr>
        <w:t xml:space="preserve"> </w:t>
      </w:r>
      <w:r w:rsidR="00BB1205">
        <w:rPr>
          <w:rFonts w:ascii="Times New Roman" w:eastAsia="Times New Roman" w:hAnsi="Times New Roman"/>
          <w:sz w:val="24"/>
          <w:szCs w:val="24"/>
          <w:lang w:eastAsia="ru-RU"/>
        </w:rPr>
        <w:t>для 10, 11 классов (5-дневная учебная неделя)</w:t>
      </w:r>
    </w:p>
    <w:tbl>
      <w:tblPr>
        <w:tblpPr w:leftFromText="180" w:rightFromText="180" w:bottomFromText="200" w:vertAnchor="text" w:horzAnchor="margin" w:tblpXSpec="center" w:tblpY="399"/>
        <w:tblW w:w="5281" w:type="pct"/>
        <w:tblLayout w:type="fixed"/>
        <w:tblLook w:val="04A0" w:firstRow="1" w:lastRow="0" w:firstColumn="1" w:lastColumn="0" w:noHBand="0" w:noVBand="1"/>
      </w:tblPr>
      <w:tblGrid>
        <w:gridCol w:w="2128"/>
        <w:gridCol w:w="567"/>
        <w:gridCol w:w="1809"/>
        <w:gridCol w:w="993"/>
        <w:gridCol w:w="816"/>
        <w:gridCol w:w="1134"/>
        <w:gridCol w:w="830"/>
        <w:gridCol w:w="915"/>
        <w:gridCol w:w="917"/>
      </w:tblGrid>
      <w:tr w:rsidR="00E43BE4" w:rsidTr="00B937C9">
        <w:trPr>
          <w:trHeight w:val="680"/>
        </w:trPr>
        <w:tc>
          <w:tcPr>
            <w:tcW w:w="2128" w:type="dxa"/>
            <w:vMerge w:val="restart"/>
            <w:tcBorders>
              <w:top w:val="single" w:sz="4" w:space="0" w:color="000000"/>
              <w:left w:val="single" w:sz="4" w:space="0" w:color="000000"/>
              <w:bottom w:val="single" w:sz="4" w:space="0" w:color="000000"/>
              <w:right w:val="nil"/>
            </w:tcBorders>
            <w:hideMark/>
          </w:tcPr>
          <w:p w:rsidR="00E43BE4" w:rsidRDefault="00E43BE4" w:rsidP="00E43BE4">
            <w:pPr>
              <w:suppressAutoHyphens/>
              <w:autoSpaceDE w:val="0"/>
              <w:snapToGrid w:val="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ru-RU"/>
              </w:rPr>
              <w:t>Название направления</w:t>
            </w:r>
          </w:p>
        </w:tc>
        <w:tc>
          <w:tcPr>
            <w:tcW w:w="567" w:type="dxa"/>
            <w:vMerge w:val="restart"/>
            <w:tcBorders>
              <w:top w:val="single" w:sz="4" w:space="0" w:color="000000"/>
              <w:left w:val="single" w:sz="4" w:space="0" w:color="000000"/>
              <w:bottom w:val="single" w:sz="4" w:space="0" w:color="000000"/>
              <w:right w:val="nil"/>
            </w:tcBorders>
            <w:hideMark/>
          </w:tcPr>
          <w:p w:rsidR="00E43BE4" w:rsidRDefault="00D52095" w:rsidP="00E43BE4">
            <w:pPr>
              <w:suppressAutoHyphens/>
              <w:autoSpaceDE w:val="0"/>
              <w:snapToGrid w:val="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ru-RU"/>
              </w:rPr>
              <w:t xml:space="preserve">Количество часов </w:t>
            </w:r>
            <w:r w:rsidR="00E43BE4">
              <w:rPr>
                <w:rFonts w:ascii="Times New Roman" w:eastAsia="Times New Roman" w:hAnsi="Times New Roman"/>
                <w:b/>
                <w:sz w:val="24"/>
                <w:szCs w:val="24"/>
                <w:lang w:eastAsia="ru-RU"/>
              </w:rPr>
              <w:t xml:space="preserve"> </w:t>
            </w:r>
          </w:p>
        </w:tc>
        <w:tc>
          <w:tcPr>
            <w:tcW w:w="1809" w:type="dxa"/>
            <w:vMerge w:val="restart"/>
            <w:tcBorders>
              <w:top w:val="single" w:sz="4" w:space="0" w:color="000000"/>
              <w:left w:val="single" w:sz="4" w:space="0" w:color="000000"/>
              <w:bottom w:val="single" w:sz="4" w:space="0" w:color="000000"/>
              <w:right w:val="nil"/>
            </w:tcBorders>
            <w:hideMark/>
          </w:tcPr>
          <w:p w:rsidR="00E43BE4" w:rsidRDefault="00E43BE4" w:rsidP="00E43BE4">
            <w:pPr>
              <w:suppressAutoHyphens/>
              <w:autoSpaceDE w:val="0"/>
              <w:snapToGrid w:val="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ru-RU"/>
              </w:rPr>
              <w:t>Название кружков</w:t>
            </w:r>
          </w:p>
        </w:tc>
        <w:tc>
          <w:tcPr>
            <w:tcW w:w="3773" w:type="dxa"/>
            <w:gridSpan w:val="4"/>
            <w:tcBorders>
              <w:top w:val="single" w:sz="4" w:space="0" w:color="000000"/>
              <w:left w:val="single" w:sz="4" w:space="0" w:color="000000"/>
              <w:bottom w:val="single" w:sz="4" w:space="0" w:color="000000"/>
              <w:right w:val="nil"/>
            </w:tcBorders>
            <w:hideMark/>
          </w:tcPr>
          <w:p w:rsidR="00E43BE4" w:rsidRDefault="00E43BE4" w:rsidP="00E43BE4">
            <w:pPr>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ru-RU"/>
              </w:rPr>
              <w:t xml:space="preserve">                                          Количество часов            </w:t>
            </w:r>
          </w:p>
        </w:tc>
        <w:tc>
          <w:tcPr>
            <w:tcW w:w="1832" w:type="dxa"/>
            <w:gridSpan w:val="2"/>
            <w:vMerge w:val="restart"/>
            <w:tcBorders>
              <w:top w:val="single" w:sz="4" w:space="0" w:color="000000"/>
              <w:left w:val="single" w:sz="4" w:space="0" w:color="000000"/>
              <w:bottom w:val="single" w:sz="4" w:space="0" w:color="000000"/>
              <w:right w:val="single" w:sz="4" w:space="0" w:color="000000"/>
            </w:tcBorders>
          </w:tcPr>
          <w:p w:rsidR="00E43BE4" w:rsidRDefault="00E43BE4" w:rsidP="00E43BE4">
            <w:pPr>
              <w:snapToGrid w:val="0"/>
              <w:spacing w:after="0" w:line="240" w:lineRule="auto"/>
              <w:rPr>
                <w:rFonts w:ascii="Times New Roman" w:eastAsia="Times New Roman" w:hAnsi="Times New Roman"/>
                <w:b/>
                <w:sz w:val="24"/>
                <w:szCs w:val="24"/>
                <w:lang w:eastAsia="ar-SA"/>
              </w:rPr>
            </w:pPr>
          </w:p>
          <w:p w:rsidR="00E43BE4" w:rsidRDefault="00E43BE4" w:rsidP="00E43BE4">
            <w:pPr>
              <w:spacing w:after="0" w:line="240" w:lineRule="auto"/>
              <w:rPr>
                <w:rFonts w:ascii="Times New Roman" w:eastAsia="Times New Roman" w:hAnsi="Times New Roman"/>
                <w:b/>
                <w:sz w:val="24"/>
                <w:szCs w:val="24"/>
                <w:lang w:eastAsia="ru-RU"/>
              </w:rPr>
            </w:pPr>
          </w:p>
          <w:p w:rsidR="00E43BE4" w:rsidRDefault="00E43BE4" w:rsidP="00E43BE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 часов</w:t>
            </w:r>
          </w:p>
          <w:p w:rsidR="00E43BE4" w:rsidRDefault="00E43BE4" w:rsidP="00E43BE4">
            <w:pPr>
              <w:suppressAutoHyphens/>
              <w:spacing w:after="0" w:line="240" w:lineRule="auto"/>
              <w:rPr>
                <w:rFonts w:ascii="Times New Roman" w:eastAsia="Times New Roman" w:hAnsi="Times New Roman"/>
                <w:b/>
                <w:sz w:val="24"/>
                <w:szCs w:val="24"/>
                <w:lang w:eastAsia="ar-SA"/>
              </w:rPr>
            </w:pPr>
          </w:p>
        </w:tc>
      </w:tr>
      <w:tr w:rsidR="00E43BE4" w:rsidTr="00B937C9">
        <w:trPr>
          <w:trHeight w:val="570"/>
        </w:trPr>
        <w:tc>
          <w:tcPr>
            <w:tcW w:w="2128"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1809"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1809" w:type="dxa"/>
            <w:gridSpan w:val="2"/>
            <w:tcBorders>
              <w:top w:val="single" w:sz="4" w:space="0" w:color="000000"/>
              <w:left w:val="single" w:sz="4" w:space="0" w:color="000000"/>
              <w:bottom w:val="single" w:sz="4" w:space="0" w:color="000000"/>
              <w:right w:val="single" w:sz="4" w:space="0" w:color="000000"/>
            </w:tcBorders>
            <w:hideMark/>
          </w:tcPr>
          <w:p w:rsidR="00E43BE4" w:rsidRDefault="00E43BE4" w:rsidP="00E43BE4">
            <w:pPr>
              <w:suppressAutoHyphens/>
              <w:autoSpaceDE w:val="0"/>
              <w:snapToGrid w:val="0"/>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10 класс</w:t>
            </w:r>
          </w:p>
        </w:tc>
        <w:tc>
          <w:tcPr>
            <w:tcW w:w="1964" w:type="dxa"/>
            <w:gridSpan w:val="2"/>
            <w:tcBorders>
              <w:top w:val="single" w:sz="4" w:space="0" w:color="000000"/>
              <w:left w:val="single" w:sz="4" w:space="0" w:color="000000"/>
              <w:bottom w:val="single" w:sz="4" w:space="0" w:color="000000"/>
              <w:right w:val="single" w:sz="4" w:space="0" w:color="000000"/>
            </w:tcBorders>
            <w:hideMark/>
          </w:tcPr>
          <w:p w:rsidR="00E43BE4" w:rsidRDefault="00E43BE4" w:rsidP="00E43BE4">
            <w:pPr>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11 класс</w:t>
            </w:r>
          </w:p>
        </w:tc>
        <w:tc>
          <w:tcPr>
            <w:tcW w:w="1832" w:type="dxa"/>
            <w:gridSpan w:val="2"/>
            <w:vMerge/>
            <w:tcBorders>
              <w:top w:val="single" w:sz="4" w:space="0" w:color="000000"/>
              <w:left w:val="single" w:sz="4" w:space="0" w:color="000000"/>
              <w:bottom w:val="single" w:sz="4" w:space="0" w:color="000000"/>
              <w:right w:val="single" w:sz="4" w:space="0" w:color="000000"/>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r>
      <w:tr w:rsidR="00E43BE4" w:rsidTr="00B937C9">
        <w:trPr>
          <w:trHeight w:val="570"/>
        </w:trPr>
        <w:tc>
          <w:tcPr>
            <w:tcW w:w="2128"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1809" w:type="dxa"/>
            <w:vMerge/>
            <w:tcBorders>
              <w:top w:val="single" w:sz="4" w:space="0" w:color="000000"/>
              <w:left w:val="single" w:sz="4" w:space="0" w:color="000000"/>
              <w:bottom w:val="single" w:sz="4" w:space="0" w:color="000000"/>
              <w:right w:val="nil"/>
            </w:tcBorders>
            <w:vAlign w:val="center"/>
            <w:hideMark/>
          </w:tcPr>
          <w:p w:rsidR="00E43BE4" w:rsidRDefault="00E43BE4" w:rsidP="00E43BE4">
            <w:pPr>
              <w:spacing w:after="0" w:line="240" w:lineRule="auto"/>
              <w:rPr>
                <w:rFonts w:ascii="Times New Roman" w:eastAsia="Times New Roman" w:hAnsi="Times New Roman"/>
                <w:b/>
                <w:sz w:val="24"/>
                <w:szCs w:val="24"/>
                <w:lang w:eastAsia="ar-SA"/>
              </w:rPr>
            </w:pPr>
          </w:p>
        </w:tc>
        <w:tc>
          <w:tcPr>
            <w:tcW w:w="993" w:type="dxa"/>
            <w:tcBorders>
              <w:top w:val="single" w:sz="4" w:space="0" w:color="000000"/>
              <w:left w:val="single" w:sz="4" w:space="0" w:color="000000"/>
              <w:bottom w:val="single" w:sz="4" w:space="0" w:color="auto"/>
              <w:right w:val="nil"/>
            </w:tcBorders>
            <w:hideMark/>
          </w:tcPr>
          <w:p w:rsidR="00E43BE4" w:rsidRDefault="00E43BE4" w:rsidP="00E43BE4">
            <w:pPr>
              <w:suppressAutoHyphens/>
              <w:autoSpaceDE w:val="0"/>
              <w:snapToGrid w:val="0"/>
              <w:jc w:val="center"/>
              <w:rPr>
                <w:rFonts w:ascii="Times New Roman" w:eastAsia="Times New Roman" w:hAnsi="Times New Roman"/>
                <w:sz w:val="24"/>
                <w:szCs w:val="24"/>
                <w:lang w:eastAsia="ar-SA"/>
              </w:rPr>
            </w:pPr>
            <w:r>
              <w:rPr>
                <w:rFonts w:ascii="Times New Roman" w:eastAsia="Times New Roman" w:hAnsi="Times New Roman"/>
                <w:sz w:val="24"/>
                <w:szCs w:val="24"/>
                <w:lang w:eastAsia="ru-RU"/>
              </w:rPr>
              <w:t>неделя</w:t>
            </w:r>
          </w:p>
        </w:tc>
        <w:tc>
          <w:tcPr>
            <w:tcW w:w="816" w:type="dxa"/>
            <w:tcBorders>
              <w:top w:val="single" w:sz="4" w:space="0" w:color="auto"/>
              <w:left w:val="single" w:sz="4" w:space="0" w:color="000000"/>
              <w:bottom w:val="single" w:sz="4" w:space="0" w:color="auto"/>
              <w:right w:val="single" w:sz="4" w:space="0" w:color="000000"/>
            </w:tcBorders>
            <w:hideMark/>
          </w:tcPr>
          <w:p w:rsidR="00E43BE4" w:rsidRDefault="00E43BE4" w:rsidP="00E43BE4">
            <w:pPr>
              <w:suppressAutoHyphens/>
              <w:autoSpaceDE w:val="0"/>
              <w:snapToGrid w:val="0"/>
              <w:rPr>
                <w:rFonts w:ascii="Times New Roman" w:eastAsia="Times New Roman" w:hAnsi="Times New Roman"/>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sz w:val="24"/>
                <w:szCs w:val="24"/>
                <w:lang w:eastAsia="ru-RU"/>
              </w:rPr>
              <w:t>год</w:t>
            </w:r>
          </w:p>
        </w:tc>
        <w:tc>
          <w:tcPr>
            <w:tcW w:w="1134" w:type="dxa"/>
            <w:tcBorders>
              <w:top w:val="single" w:sz="4" w:space="0" w:color="auto"/>
              <w:left w:val="single" w:sz="4" w:space="0" w:color="000000"/>
              <w:bottom w:val="single" w:sz="4" w:space="0" w:color="auto"/>
              <w:right w:val="single" w:sz="4" w:space="0" w:color="000000"/>
            </w:tcBorders>
            <w:hideMark/>
          </w:tcPr>
          <w:p w:rsidR="00E43BE4" w:rsidRDefault="00E43BE4" w:rsidP="00E43BE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ru-RU"/>
              </w:rPr>
              <w:t xml:space="preserve">    неделя</w:t>
            </w:r>
          </w:p>
        </w:tc>
        <w:tc>
          <w:tcPr>
            <w:tcW w:w="830" w:type="dxa"/>
            <w:tcBorders>
              <w:top w:val="single" w:sz="4" w:space="0" w:color="auto"/>
              <w:left w:val="single" w:sz="4" w:space="0" w:color="000000"/>
              <w:bottom w:val="single" w:sz="4" w:space="0" w:color="auto"/>
              <w:right w:val="single" w:sz="4" w:space="0" w:color="000000"/>
            </w:tcBorders>
            <w:hideMark/>
          </w:tcPr>
          <w:p w:rsidR="00E43BE4" w:rsidRDefault="00E43BE4" w:rsidP="00E43BE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ru-RU"/>
              </w:rPr>
              <w:t>год</w:t>
            </w:r>
          </w:p>
        </w:tc>
        <w:tc>
          <w:tcPr>
            <w:tcW w:w="915" w:type="dxa"/>
            <w:tcBorders>
              <w:top w:val="single" w:sz="4" w:space="0" w:color="auto"/>
              <w:left w:val="single" w:sz="4" w:space="0" w:color="000000"/>
              <w:bottom w:val="single" w:sz="4" w:space="0" w:color="auto"/>
              <w:right w:val="single" w:sz="4" w:space="0" w:color="auto"/>
            </w:tcBorders>
          </w:tcPr>
          <w:p w:rsidR="00E43BE4" w:rsidRDefault="00E43BE4" w:rsidP="00E43B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неделя</w:t>
            </w:r>
          </w:p>
          <w:p w:rsidR="00E43BE4" w:rsidRDefault="00E43BE4" w:rsidP="00E43BE4">
            <w:pPr>
              <w:suppressAutoHyphens/>
              <w:spacing w:after="0" w:line="240" w:lineRule="auto"/>
              <w:jc w:val="center"/>
              <w:rPr>
                <w:rFonts w:ascii="Times New Roman" w:eastAsia="Times New Roman" w:hAnsi="Times New Roman" w:cs="Calibri"/>
                <w:sz w:val="24"/>
                <w:szCs w:val="24"/>
                <w:lang w:eastAsia="ar-SA"/>
              </w:rPr>
            </w:pPr>
          </w:p>
        </w:tc>
        <w:tc>
          <w:tcPr>
            <w:tcW w:w="917" w:type="dxa"/>
            <w:tcBorders>
              <w:top w:val="single" w:sz="4" w:space="0" w:color="auto"/>
              <w:left w:val="single" w:sz="4" w:space="0" w:color="000000"/>
              <w:bottom w:val="single" w:sz="4" w:space="0" w:color="auto"/>
              <w:right w:val="single" w:sz="4" w:space="0" w:color="auto"/>
            </w:tcBorders>
          </w:tcPr>
          <w:p w:rsidR="00E43BE4" w:rsidRDefault="00E43BE4" w:rsidP="00E43BE4">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ru-RU"/>
              </w:rPr>
              <w:t>год</w:t>
            </w:r>
          </w:p>
          <w:p w:rsidR="00E43BE4" w:rsidRDefault="00E43BE4" w:rsidP="00E43BE4">
            <w:pPr>
              <w:suppressAutoHyphens/>
              <w:spacing w:after="0" w:line="240" w:lineRule="auto"/>
              <w:jc w:val="center"/>
              <w:rPr>
                <w:rFonts w:ascii="Times New Roman" w:eastAsia="Times New Roman" w:hAnsi="Times New Roman"/>
                <w:sz w:val="24"/>
                <w:szCs w:val="24"/>
                <w:lang w:eastAsia="ar-SA"/>
              </w:rPr>
            </w:pPr>
          </w:p>
        </w:tc>
      </w:tr>
      <w:tr w:rsidR="00E43BE4" w:rsidTr="00B937C9">
        <w:trPr>
          <w:trHeight w:val="1480"/>
        </w:trPr>
        <w:tc>
          <w:tcPr>
            <w:tcW w:w="2128" w:type="dxa"/>
            <w:tcBorders>
              <w:top w:val="single" w:sz="4" w:space="0" w:color="000000"/>
              <w:left w:val="single" w:sz="4" w:space="0" w:color="000000"/>
              <w:bottom w:val="single" w:sz="4" w:space="0" w:color="000000"/>
              <w:right w:val="nil"/>
            </w:tcBorders>
            <w:hideMark/>
          </w:tcPr>
          <w:p w:rsidR="00E43BE4" w:rsidRDefault="00E43BE4" w:rsidP="00062E7B">
            <w:pPr>
              <w:suppressAutoHyphens/>
              <w:autoSpaceDE w:val="0"/>
              <w:snapToGri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Спортивно - оздоровительное</w:t>
            </w:r>
          </w:p>
        </w:tc>
        <w:tc>
          <w:tcPr>
            <w:tcW w:w="567" w:type="dxa"/>
            <w:tcBorders>
              <w:top w:val="single" w:sz="4" w:space="0" w:color="000000"/>
              <w:left w:val="single" w:sz="4" w:space="0" w:color="000000"/>
              <w:bottom w:val="single" w:sz="4" w:space="0" w:color="000000"/>
              <w:right w:val="nil"/>
            </w:tcBorders>
            <w:hideMark/>
          </w:tcPr>
          <w:p w:rsidR="00E43BE4" w:rsidRDefault="00E43BE4" w:rsidP="00062E7B">
            <w:pPr>
              <w:suppressAutoHyphens/>
              <w:autoSpaceDE w:val="0"/>
              <w:snapToGrid w:val="0"/>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809" w:type="dxa"/>
            <w:tcBorders>
              <w:top w:val="single" w:sz="4" w:space="0" w:color="000000"/>
              <w:left w:val="single" w:sz="4" w:space="0" w:color="000000"/>
              <w:bottom w:val="single" w:sz="4" w:space="0" w:color="000000"/>
              <w:right w:val="nil"/>
            </w:tcBorders>
            <w:hideMark/>
          </w:tcPr>
          <w:p w:rsidR="00E43BE4" w:rsidRDefault="00B937C9" w:rsidP="00B937C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«ОФП и спортивные игры»</w:t>
            </w:r>
          </w:p>
        </w:tc>
        <w:tc>
          <w:tcPr>
            <w:tcW w:w="993" w:type="dxa"/>
            <w:tcBorders>
              <w:top w:val="single" w:sz="4" w:space="0" w:color="auto"/>
              <w:left w:val="single" w:sz="4" w:space="0" w:color="000000"/>
              <w:bottom w:val="single" w:sz="4" w:space="0" w:color="auto"/>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816"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34</w:t>
            </w:r>
          </w:p>
        </w:tc>
        <w:tc>
          <w:tcPr>
            <w:tcW w:w="1134"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830"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p>
        </w:tc>
        <w:tc>
          <w:tcPr>
            <w:tcW w:w="915" w:type="dxa"/>
            <w:tcBorders>
              <w:top w:val="single" w:sz="4" w:space="0" w:color="auto"/>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2</w:t>
            </w:r>
          </w:p>
        </w:tc>
        <w:tc>
          <w:tcPr>
            <w:tcW w:w="917" w:type="dxa"/>
            <w:tcBorders>
              <w:top w:val="nil"/>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68</w:t>
            </w:r>
          </w:p>
        </w:tc>
      </w:tr>
      <w:tr w:rsidR="00E43BE4" w:rsidTr="00B937C9">
        <w:trPr>
          <w:trHeight w:val="991"/>
        </w:trPr>
        <w:tc>
          <w:tcPr>
            <w:tcW w:w="2128" w:type="dxa"/>
            <w:tcBorders>
              <w:top w:val="single" w:sz="4" w:space="0" w:color="000000"/>
              <w:left w:val="single" w:sz="4" w:space="0" w:color="000000"/>
              <w:bottom w:val="nil"/>
              <w:right w:val="nil"/>
            </w:tcBorders>
            <w:hideMark/>
          </w:tcPr>
          <w:p w:rsidR="00E43BE4" w:rsidRDefault="00E43BE4" w:rsidP="00062E7B">
            <w:pPr>
              <w:suppressAutoHyphens/>
              <w:autoSpaceDE w:val="0"/>
              <w:snapToGri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Духовно - нравственное</w:t>
            </w:r>
          </w:p>
        </w:tc>
        <w:tc>
          <w:tcPr>
            <w:tcW w:w="567" w:type="dxa"/>
            <w:tcBorders>
              <w:top w:val="single" w:sz="4" w:space="0" w:color="000000"/>
              <w:left w:val="single" w:sz="4" w:space="0" w:color="000000"/>
              <w:bottom w:val="nil"/>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1809" w:type="dxa"/>
            <w:tcBorders>
              <w:top w:val="single" w:sz="4" w:space="0" w:color="000000"/>
              <w:left w:val="single" w:sz="4" w:space="0" w:color="000000"/>
              <w:bottom w:val="nil"/>
              <w:right w:val="nil"/>
            </w:tcBorders>
            <w:hideMark/>
          </w:tcPr>
          <w:p w:rsidR="00E43BE4" w:rsidRPr="00B937C9" w:rsidRDefault="00B937C9" w:rsidP="00062E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«Наш край»</w:t>
            </w:r>
          </w:p>
        </w:tc>
        <w:tc>
          <w:tcPr>
            <w:tcW w:w="993" w:type="dxa"/>
            <w:tcBorders>
              <w:top w:val="single" w:sz="4" w:space="0" w:color="auto"/>
              <w:left w:val="single" w:sz="4" w:space="0" w:color="000000"/>
              <w:bottom w:val="nil"/>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816" w:type="dxa"/>
            <w:tcBorders>
              <w:top w:val="single" w:sz="4" w:space="0" w:color="auto"/>
              <w:left w:val="single" w:sz="4" w:space="0" w:color="000000"/>
              <w:bottom w:val="nil"/>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34</w:t>
            </w:r>
          </w:p>
        </w:tc>
        <w:tc>
          <w:tcPr>
            <w:tcW w:w="1134" w:type="dxa"/>
            <w:tcBorders>
              <w:top w:val="nil"/>
              <w:left w:val="single" w:sz="4" w:space="0" w:color="000000"/>
              <w:bottom w:val="nil"/>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830" w:type="dxa"/>
            <w:tcBorders>
              <w:top w:val="nil"/>
              <w:left w:val="single" w:sz="4" w:space="0" w:color="000000"/>
              <w:bottom w:val="nil"/>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p>
        </w:tc>
        <w:tc>
          <w:tcPr>
            <w:tcW w:w="915" w:type="dxa"/>
            <w:tcBorders>
              <w:top w:val="nil"/>
              <w:left w:val="single" w:sz="4" w:space="0" w:color="000000"/>
              <w:bottom w:val="nil"/>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2</w:t>
            </w:r>
          </w:p>
        </w:tc>
        <w:tc>
          <w:tcPr>
            <w:tcW w:w="917" w:type="dxa"/>
            <w:tcBorders>
              <w:top w:val="nil"/>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68</w:t>
            </w:r>
          </w:p>
        </w:tc>
      </w:tr>
      <w:tr w:rsidR="00E43BE4" w:rsidTr="00B937C9">
        <w:trPr>
          <w:trHeight w:val="570"/>
        </w:trPr>
        <w:tc>
          <w:tcPr>
            <w:tcW w:w="2128" w:type="dxa"/>
            <w:tcBorders>
              <w:top w:val="single" w:sz="4" w:space="0" w:color="000000"/>
              <w:left w:val="single" w:sz="4" w:space="0" w:color="000000"/>
              <w:bottom w:val="single" w:sz="4" w:space="0" w:color="000000"/>
              <w:right w:val="nil"/>
            </w:tcBorders>
            <w:hideMark/>
          </w:tcPr>
          <w:p w:rsidR="00E43BE4" w:rsidRDefault="00E43BE4" w:rsidP="00062E7B">
            <w:pPr>
              <w:suppressAutoHyphens/>
              <w:autoSpaceDE w:val="0"/>
              <w:snapToGrid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ru-RU"/>
              </w:rPr>
              <w:t>Социальное</w:t>
            </w:r>
          </w:p>
        </w:tc>
        <w:tc>
          <w:tcPr>
            <w:tcW w:w="567" w:type="dxa"/>
            <w:tcBorders>
              <w:top w:val="single" w:sz="4" w:space="0" w:color="000000"/>
              <w:left w:val="single" w:sz="4" w:space="0" w:color="000000"/>
              <w:bottom w:val="single" w:sz="4" w:space="0" w:color="000000"/>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1809" w:type="dxa"/>
            <w:tcBorders>
              <w:top w:val="single" w:sz="4" w:space="0" w:color="000000"/>
              <w:left w:val="single" w:sz="4" w:space="0" w:color="000000"/>
              <w:bottom w:val="single" w:sz="4" w:space="0" w:color="000000"/>
              <w:right w:val="nil"/>
            </w:tcBorders>
          </w:tcPr>
          <w:p w:rsidR="00E43BE4" w:rsidRDefault="00B937C9" w:rsidP="00062E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«Безопасность в финансовой сфере»</w:t>
            </w:r>
          </w:p>
        </w:tc>
        <w:tc>
          <w:tcPr>
            <w:tcW w:w="993" w:type="dxa"/>
            <w:tcBorders>
              <w:top w:val="single" w:sz="4" w:space="0" w:color="auto"/>
              <w:left w:val="single" w:sz="4" w:space="0" w:color="000000"/>
              <w:bottom w:val="single" w:sz="4" w:space="0" w:color="auto"/>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816"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34</w:t>
            </w:r>
          </w:p>
        </w:tc>
        <w:tc>
          <w:tcPr>
            <w:tcW w:w="1134"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830"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p>
        </w:tc>
        <w:tc>
          <w:tcPr>
            <w:tcW w:w="915" w:type="dxa"/>
            <w:tcBorders>
              <w:top w:val="single" w:sz="4" w:space="0" w:color="auto"/>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2</w:t>
            </w:r>
          </w:p>
        </w:tc>
        <w:tc>
          <w:tcPr>
            <w:tcW w:w="917" w:type="dxa"/>
            <w:tcBorders>
              <w:top w:val="single" w:sz="4" w:space="0" w:color="auto"/>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68</w:t>
            </w:r>
          </w:p>
        </w:tc>
      </w:tr>
      <w:tr w:rsidR="00E43BE4" w:rsidTr="00B937C9">
        <w:trPr>
          <w:trHeight w:val="570"/>
        </w:trPr>
        <w:tc>
          <w:tcPr>
            <w:tcW w:w="2128" w:type="dxa"/>
            <w:tcBorders>
              <w:top w:val="single" w:sz="4" w:space="0" w:color="000000"/>
              <w:left w:val="single" w:sz="4" w:space="0" w:color="000000"/>
              <w:bottom w:val="single" w:sz="4" w:space="0" w:color="000000"/>
              <w:right w:val="nil"/>
            </w:tcBorders>
            <w:hideMark/>
          </w:tcPr>
          <w:p w:rsidR="00E43BE4" w:rsidRDefault="00E43BE4" w:rsidP="00062E7B">
            <w:pPr>
              <w:suppressAutoHyphens/>
              <w:autoSpaceDE w:val="0"/>
              <w:snapToGrid w:val="0"/>
              <w:spacing w:after="0"/>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ru-RU"/>
              </w:rPr>
              <w:t>Общеинтеллектуальное</w:t>
            </w:r>
            <w:proofErr w:type="spellEnd"/>
          </w:p>
        </w:tc>
        <w:tc>
          <w:tcPr>
            <w:tcW w:w="567" w:type="dxa"/>
            <w:tcBorders>
              <w:top w:val="single" w:sz="4" w:space="0" w:color="000000"/>
              <w:left w:val="single" w:sz="4" w:space="0" w:color="000000"/>
              <w:bottom w:val="single" w:sz="4" w:space="0" w:color="000000"/>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1809" w:type="dxa"/>
            <w:tcBorders>
              <w:top w:val="single" w:sz="4" w:space="0" w:color="000000"/>
              <w:left w:val="single" w:sz="4" w:space="0" w:color="000000"/>
              <w:bottom w:val="single" w:sz="4" w:space="0" w:color="000000"/>
              <w:right w:val="nil"/>
            </w:tcBorders>
            <w:hideMark/>
          </w:tcPr>
          <w:p w:rsidR="00E43BE4" w:rsidRDefault="00B937C9" w:rsidP="00062E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«Параллели и меридианы»</w:t>
            </w:r>
          </w:p>
        </w:tc>
        <w:tc>
          <w:tcPr>
            <w:tcW w:w="993" w:type="dxa"/>
            <w:tcBorders>
              <w:top w:val="single" w:sz="4" w:space="0" w:color="auto"/>
              <w:left w:val="single" w:sz="4" w:space="0" w:color="000000"/>
              <w:bottom w:val="single" w:sz="4" w:space="0" w:color="auto"/>
              <w:right w:val="nil"/>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1</w:t>
            </w:r>
          </w:p>
        </w:tc>
        <w:tc>
          <w:tcPr>
            <w:tcW w:w="816"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34</w:t>
            </w:r>
          </w:p>
        </w:tc>
        <w:tc>
          <w:tcPr>
            <w:tcW w:w="1134"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830" w:type="dxa"/>
            <w:tcBorders>
              <w:top w:val="single" w:sz="4" w:space="0" w:color="auto"/>
              <w:left w:val="single" w:sz="4" w:space="0" w:color="000000"/>
              <w:bottom w:val="single" w:sz="4" w:space="0" w:color="auto"/>
              <w:right w:val="single" w:sz="4" w:space="0" w:color="000000"/>
            </w:tcBorders>
            <w:hideMark/>
          </w:tcPr>
          <w:p w:rsidR="00E43BE4" w:rsidRDefault="00E43BE4" w:rsidP="00062E7B">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p>
        </w:tc>
        <w:tc>
          <w:tcPr>
            <w:tcW w:w="915" w:type="dxa"/>
            <w:tcBorders>
              <w:top w:val="single" w:sz="4" w:space="0" w:color="auto"/>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2</w:t>
            </w:r>
          </w:p>
        </w:tc>
        <w:tc>
          <w:tcPr>
            <w:tcW w:w="917" w:type="dxa"/>
            <w:tcBorders>
              <w:top w:val="single" w:sz="4" w:space="0" w:color="auto"/>
              <w:left w:val="single" w:sz="4" w:space="0" w:color="000000"/>
              <w:bottom w:val="single" w:sz="4" w:space="0" w:color="auto"/>
              <w:right w:val="single" w:sz="4" w:space="0" w:color="auto"/>
            </w:tcBorders>
            <w:hideMark/>
          </w:tcPr>
          <w:p w:rsidR="00E43BE4" w:rsidRDefault="00E43BE4" w:rsidP="00062E7B">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68</w:t>
            </w:r>
          </w:p>
        </w:tc>
      </w:tr>
      <w:tr w:rsidR="00E43BE4" w:rsidTr="00B937C9">
        <w:trPr>
          <w:trHeight w:val="322"/>
        </w:trPr>
        <w:tc>
          <w:tcPr>
            <w:tcW w:w="2128" w:type="dxa"/>
            <w:tcBorders>
              <w:top w:val="single" w:sz="4" w:space="0" w:color="000000"/>
              <w:left w:val="single" w:sz="4" w:space="0" w:color="000000"/>
              <w:bottom w:val="single" w:sz="4" w:space="0" w:color="000000"/>
              <w:right w:val="nil"/>
            </w:tcBorders>
            <w:hideMark/>
          </w:tcPr>
          <w:p w:rsidR="00E43BE4" w:rsidRDefault="00E43BE4" w:rsidP="00062E7B">
            <w:pPr>
              <w:suppressLineNumbers/>
              <w:suppressAutoHyphens/>
              <w:snapToGrid w:val="0"/>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Всего часов на внеурочную деятельность</w:t>
            </w:r>
          </w:p>
        </w:tc>
        <w:tc>
          <w:tcPr>
            <w:tcW w:w="567" w:type="dxa"/>
            <w:tcBorders>
              <w:top w:val="single" w:sz="4" w:space="0" w:color="000000"/>
              <w:left w:val="single" w:sz="4" w:space="0" w:color="000000"/>
              <w:bottom w:val="single" w:sz="4" w:space="0" w:color="000000"/>
              <w:right w:val="nil"/>
            </w:tcBorders>
            <w:hideMark/>
          </w:tcPr>
          <w:p w:rsidR="00E43BE4" w:rsidRDefault="005C49CC" w:rsidP="00062E7B">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p>
        </w:tc>
        <w:tc>
          <w:tcPr>
            <w:tcW w:w="1809" w:type="dxa"/>
            <w:tcBorders>
              <w:top w:val="single" w:sz="4" w:space="0" w:color="000000"/>
              <w:left w:val="single" w:sz="4" w:space="0" w:color="000000"/>
              <w:bottom w:val="single" w:sz="4" w:space="0" w:color="000000"/>
              <w:right w:val="nil"/>
            </w:tcBorders>
          </w:tcPr>
          <w:p w:rsidR="00E43BE4" w:rsidRDefault="00E43BE4" w:rsidP="00062E7B">
            <w:pPr>
              <w:suppressAutoHyphens/>
              <w:snapToGrid w:val="0"/>
              <w:spacing w:after="0" w:line="240" w:lineRule="auto"/>
              <w:jc w:val="center"/>
              <w:rPr>
                <w:rFonts w:ascii="Times New Roman" w:eastAsia="Times New Roman" w:hAnsi="Times New Roman"/>
                <w:b/>
                <w:sz w:val="24"/>
                <w:szCs w:val="24"/>
                <w:lang w:eastAsia="ar-SA"/>
              </w:rPr>
            </w:pPr>
          </w:p>
        </w:tc>
        <w:tc>
          <w:tcPr>
            <w:tcW w:w="993" w:type="dxa"/>
            <w:tcBorders>
              <w:top w:val="single" w:sz="4" w:space="0" w:color="auto"/>
              <w:left w:val="single" w:sz="4" w:space="0" w:color="000000"/>
              <w:bottom w:val="single" w:sz="4" w:space="0" w:color="000000"/>
              <w:right w:val="nil"/>
            </w:tcBorders>
            <w:hideMark/>
          </w:tcPr>
          <w:p w:rsidR="00E43BE4" w:rsidRDefault="00B937C9" w:rsidP="00062E7B">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p>
        </w:tc>
        <w:tc>
          <w:tcPr>
            <w:tcW w:w="816" w:type="dxa"/>
            <w:tcBorders>
              <w:top w:val="single" w:sz="4" w:space="0" w:color="auto"/>
              <w:left w:val="single" w:sz="4" w:space="0" w:color="000000"/>
              <w:bottom w:val="single" w:sz="4" w:space="0" w:color="000000"/>
              <w:right w:val="single" w:sz="4" w:space="0" w:color="000000"/>
            </w:tcBorders>
            <w:hideMark/>
          </w:tcPr>
          <w:p w:rsidR="00E43BE4" w:rsidRDefault="00B937C9" w:rsidP="00062E7B">
            <w:pPr>
              <w:suppressAutoHyphens/>
              <w:snapToGrid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136</w:t>
            </w:r>
          </w:p>
        </w:tc>
        <w:tc>
          <w:tcPr>
            <w:tcW w:w="1134" w:type="dxa"/>
            <w:tcBorders>
              <w:top w:val="single" w:sz="4" w:space="0" w:color="auto"/>
              <w:left w:val="single" w:sz="4" w:space="0" w:color="000000"/>
              <w:bottom w:val="single" w:sz="4" w:space="0" w:color="auto"/>
              <w:right w:val="single" w:sz="4" w:space="0" w:color="000000"/>
            </w:tcBorders>
            <w:hideMark/>
          </w:tcPr>
          <w:p w:rsidR="00E43BE4" w:rsidRDefault="00B937C9" w:rsidP="00B937C9">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p>
        </w:tc>
        <w:tc>
          <w:tcPr>
            <w:tcW w:w="830" w:type="dxa"/>
            <w:tcBorders>
              <w:top w:val="single" w:sz="4" w:space="0" w:color="auto"/>
              <w:left w:val="single" w:sz="4" w:space="0" w:color="000000"/>
              <w:bottom w:val="single" w:sz="4" w:space="0" w:color="auto"/>
              <w:right w:val="single" w:sz="4" w:space="0" w:color="000000"/>
            </w:tcBorders>
            <w:hideMark/>
          </w:tcPr>
          <w:p w:rsidR="00E43BE4" w:rsidRDefault="00B937C9" w:rsidP="00062E7B">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136</w:t>
            </w:r>
          </w:p>
        </w:tc>
        <w:tc>
          <w:tcPr>
            <w:tcW w:w="915" w:type="dxa"/>
            <w:tcBorders>
              <w:top w:val="single" w:sz="4" w:space="0" w:color="auto"/>
              <w:left w:val="single" w:sz="4" w:space="0" w:color="000000"/>
              <w:bottom w:val="single" w:sz="4" w:space="0" w:color="auto"/>
              <w:right w:val="single" w:sz="4" w:space="0" w:color="auto"/>
            </w:tcBorders>
            <w:hideMark/>
          </w:tcPr>
          <w:p w:rsidR="00E43BE4" w:rsidRDefault="00B937C9" w:rsidP="00062E7B">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8</w:t>
            </w:r>
          </w:p>
        </w:tc>
        <w:tc>
          <w:tcPr>
            <w:tcW w:w="917" w:type="dxa"/>
            <w:tcBorders>
              <w:top w:val="nil"/>
              <w:left w:val="single" w:sz="4" w:space="0" w:color="000000"/>
              <w:bottom w:val="single" w:sz="4" w:space="0" w:color="auto"/>
              <w:right w:val="single" w:sz="4" w:space="0" w:color="auto"/>
            </w:tcBorders>
            <w:hideMark/>
          </w:tcPr>
          <w:p w:rsidR="00E43BE4" w:rsidRDefault="00B937C9" w:rsidP="00062E7B">
            <w:pPr>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272</w:t>
            </w:r>
          </w:p>
        </w:tc>
      </w:tr>
    </w:tbl>
    <w:p w:rsidR="00BB1205" w:rsidRDefault="00BB1205" w:rsidP="00BB1205">
      <w:pPr>
        <w:autoSpaceDE w:val="0"/>
        <w:jc w:val="center"/>
        <w:rPr>
          <w:rFonts w:ascii="Times New Roman" w:eastAsia="Times New Roman" w:hAnsi="Times New Roman" w:cs="Calibri"/>
          <w:b/>
          <w:sz w:val="24"/>
          <w:szCs w:val="24"/>
          <w:lang w:eastAsia="ar-SA"/>
        </w:rPr>
      </w:pPr>
    </w:p>
    <w:p w:rsidR="00E43BE4" w:rsidRDefault="00E43BE4"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37705C" w:rsidRDefault="0037705C" w:rsidP="00E43BE4">
      <w:pPr>
        <w:spacing w:after="0" w:line="240" w:lineRule="auto"/>
        <w:rPr>
          <w:rFonts w:ascii="Times New Roman" w:eastAsia="Times New Roman" w:hAnsi="Times New Roman"/>
          <w:sz w:val="24"/>
          <w:szCs w:val="24"/>
          <w:lang w:eastAsia="ru-RU"/>
        </w:rPr>
      </w:pPr>
    </w:p>
    <w:p w:rsidR="00D52095" w:rsidRDefault="00D52095" w:rsidP="00E43BE4">
      <w:pPr>
        <w:spacing w:after="0" w:line="240" w:lineRule="auto"/>
        <w:rPr>
          <w:rFonts w:ascii="Times New Roman" w:eastAsia="Times New Roman" w:hAnsi="Times New Roman"/>
          <w:sz w:val="24"/>
          <w:szCs w:val="24"/>
          <w:lang w:eastAsia="ru-RU"/>
        </w:rPr>
      </w:pPr>
    </w:p>
    <w:p w:rsidR="00D52095" w:rsidRDefault="00D52095" w:rsidP="00E43BE4">
      <w:pPr>
        <w:spacing w:after="0" w:line="240" w:lineRule="auto"/>
        <w:rPr>
          <w:rFonts w:ascii="Times New Roman" w:eastAsia="Times New Roman" w:hAnsi="Times New Roman"/>
          <w:sz w:val="24"/>
          <w:szCs w:val="24"/>
          <w:lang w:eastAsia="ru-RU"/>
        </w:rPr>
      </w:pPr>
    </w:p>
    <w:p w:rsidR="0037705C" w:rsidRDefault="0037705C" w:rsidP="00E43BE4">
      <w:pPr>
        <w:spacing w:after="0" w:line="240" w:lineRule="auto"/>
        <w:rPr>
          <w:rFonts w:ascii="Times New Roman" w:eastAsia="Times New Roman" w:hAnsi="Times New Roman"/>
          <w:sz w:val="24"/>
          <w:szCs w:val="24"/>
          <w:lang w:eastAsia="ru-RU"/>
        </w:rPr>
      </w:pPr>
    </w:p>
    <w:p w:rsidR="00B937C9" w:rsidRDefault="00B937C9" w:rsidP="00E43BE4">
      <w:pPr>
        <w:spacing w:after="0" w:line="240" w:lineRule="auto"/>
        <w:rPr>
          <w:rFonts w:ascii="Times New Roman" w:eastAsia="Times New Roman" w:hAnsi="Times New Roman"/>
          <w:sz w:val="24"/>
          <w:szCs w:val="24"/>
          <w:lang w:eastAsia="ru-RU"/>
        </w:rPr>
      </w:pPr>
    </w:p>
    <w:p w:rsidR="00B937C9" w:rsidRDefault="00B937C9" w:rsidP="00E43BE4">
      <w:pPr>
        <w:spacing w:after="0" w:line="240" w:lineRule="auto"/>
        <w:rPr>
          <w:rFonts w:ascii="Times New Roman" w:eastAsia="Times New Roman" w:hAnsi="Times New Roman"/>
          <w:sz w:val="24"/>
          <w:szCs w:val="24"/>
          <w:lang w:eastAsia="ru-RU"/>
        </w:rPr>
      </w:pPr>
    </w:p>
    <w:p w:rsidR="00B937C9" w:rsidRDefault="00B937C9"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525FB5" w:rsidRDefault="00525FB5" w:rsidP="00E43BE4">
      <w:pPr>
        <w:spacing w:after="0" w:line="240" w:lineRule="auto"/>
        <w:rPr>
          <w:rFonts w:ascii="Times New Roman" w:eastAsia="Times New Roman" w:hAnsi="Times New Roman"/>
          <w:sz w:val="24"/>
          <w:szCs w:val="24"/>
          <w:lang w:eastAsia="ru-RU"/>
        </w:rPr>
      </w:pPr>
    </w:p>
    <w:p w:rsidR="00E43BE4" w:rsidRPr="005C49CC" w:rsidRDefault="00E43BE4"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lastRenderedPageBreak/>
        <w:t>Пояснительная записка</w:t>
      </w:r>
    </w:p>
    <w:p w:rsidR="00E43BE4" w:rsidRPr="005C49CC" w:rsidRDefault="00E43BE4"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к учебному плану</w:t>
      </w:r>
    </w:p>
    <w:p w:rsidR="00E43BE4" w:rsidRPr="005C49CC" w:rsidRDefault="00E43BE4"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по реализации ФГОС СОО</w:t>
      </w:r>
    </w:p>
    <w:p w:rsidR="005C49CC" w:rsidRPr="005C49CC" w:rsidRDefault="00E43BE4"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 xml:space="preserve">Муниципального общеобразовательного бюджетного учреждения </w:t>
      </w:r>
    </w:p>
    <w:p w:rsidR="00E43BE4" w:rsidRPr="005C49CC" w:rsidRDefault="00E43BE4" w:rsidP="00E43BE4">
      <w:pPr>
        <w:spacing w:after="0" w:line="240" w:lineRule="auto"/>
        <w:jc w:val="center"/>
        <w:rPr>
          <w:rFonts w:ascii="Times New Roman" w:eastAsia="Times New Roman" w:hAnsi="Times New Roman"/>
          <w:b/>
          <w:sz w:val="24"/>
          <w:szCs w:val="24"/>
          <w:lang w:eastAsia="ru-RU"/>
        </w:rPr>
      </w:pPr>
      <w:proofErr w:type="spellStart"/>
      <w:r w:rsidRPr="005C49CC">
        <w:rPr>
          <w:rFonts w:ascii="Times New Roman" w:eastAsia="Times New Roman" w:hAnsi="Times New Roman"/>
          <w:b/>
          <w:sz w:val="24"/>
          <w:szCs w:val="24"/>
          <w:lang w:eastAsia="ru-RU"/>
        </w:rPr>
        <w:t>Тюкалинского</w:t>
      </w:r>
      <w:proofErr w:type="spellEnd"/>
      <w:r w:rsidRPr="005C49CC">
        <w:rPr>
          <w:rFonts w:ascii="Times New Roman" w:eastAsia="Times New Roman" w:hAnsi="Times New Roman"/>
          <w:b/>
          <w:sz w:val="24"/>
          <w:szCs w:val="24"/>
          <w:lang w:eastAsia="ru-RU"/>
        </w:rPr>
        <w:t xml:space="preserve"> муниципального района Омской области</w:t>
      </w:r>
    </w:p>
    <w:p w:rsidR="00E43BE4" w:rsidRPr="005C49CC" w:rsidRDefault="00B937C9"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w:t>
      </w:r>
      <w:proofErr w:type="spellStart"/>
      <w:r w:rsidRPr="005C49CC">
        <w:rPr>
          <w:rFonts w:ascii="Times New Roman" w:eastAsia="Times New Roman" w:hAnsi="Times New Roman"/>
          <w:b/>
          <w:sz w:val="24"/>
          <w:szCs w:val="24"/>
          <w:lang w:eastAsia="ru-RU"/>
        </w:rPr>
        <w:t>Валуевская</w:t>
      </w:r>
      <w:proofErr w:type="spellEnd"/>
      <w:r w:rsidR="00E43BE4" w:rsidRPr="005C49CC">
        <w:rPr>
          <w:rFonts w:ascii="Times New Roman" w:eastAsia="Times New Roman" w:hAnsi="Times New Roman"/>
          <w:b/>
          <w:sz w:val="24"/>
          <w:szCs w:val="24"/>
          <w:lang w:eastAsia="ru-RU"/>
        </w:rPr>
        <w:t xml:space="preserve"> средняя общеобразовательная школа»</w:t>
      </w:r>
    </w:p>
    <w:p w:rsidR="00E43BE4" w:rsidRPr="005C49CC" w:rsidRDefault="00B34AAC"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 xml:space="preserve"> на 2019 - 2021</w:t>
      </w:r>
      <w:r w:rsidR="00E43BE4" w:rsidRPr="005C49CC">
        <w:rPr>
          <w:rFonts w:ascii="Times New Roman" w:eastAsia="Times New Roman" w:hAnsi="Times New Roman"/>
          <w:b/>
          <w:sz w:val="24"/>
          <w:szCs w:val="24"/>
          <w:lang w:eastAsia="ru-RU"/>
        </w:rPr>
        <w:t xml:space="preserve"> учебные годы</w:t>
      </w:r>
    </w:p>
    <w:p w:rsidR="00E43BE4" w:rsidRPr="005C49CC" w:rsidRDefault="00E43BE4" w:rsidP="00E43BE4">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10 -11 классы</w:t>
      </w:r>
    </w:p>
    <w:p w:rsidR="00E43BE4" w:rsidRPr="005C49CC" w:rsidRDefault="00E43BE4" w:rsidP="00E43BE4">
      <w:pPr>
        <w:spacing w:after="0" w:line="240" w:lineRule="auto"/>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Целевой раздел</w:t>
      </w:r>
    </w:p>
    <w:p w:rsidR="00E43BE4" w:rsidRPr="005C49CC" w:rsidRDefault="00E43BE4" w:rsidP="00E43BE4">
      <w:pPr>
        <w:spacing w:after="0" w:line="240" w:lineRule="auto"/>
        <w:rPr>
          <w:rFonts w:ascii="Times New Roman" w:eastAsia="Times New Roman" w:hAnsi="Times New Roman"/>
          <w:b/>
          <w:sz w:val="24"/>
          <w:szCs w:val="24"/>
          <w:lang w:eastAsia="ru-RU"/>
        </w:rPr>
      </w:pPr>
    </w:p>
    <w:p w:rsidR="00DE4F32" w:rsidRPr="005C49CC" w:rsidRDefault="00DE4F32" w:rsidP="00DE4F32">
      <w:pPr>
        <w:spacing w:after="0" w:line="240" w:lineRule="auto"/>
        <w:ind w:left="284" w:firstLine="720"/>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E4F32" w:rsidRPr="005C49CC" w:rsidRDefault="00DE4F32" w:rsidP="00DE4F32">
      <w:pPr>
        <w:widowControl w:val="0"/>
        <w:spacing w:after="0" w:line="240" w:lineRule="auto"/>
        <w:ind w:left="284" w:firstLine="720"/>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При разработке учебного плана по реализации ФГОС СОО для 10-11 классов Муниципального общеобразовательного бюджетного учреждения Тюкалинского муниципального района Омской области «</w:t>
      </w:r>
      <w:proofErr w:type="spellStart"/>
      <w:r w:rsidR="00B937C9" w:rsidRPr="005C49CC">
        <w:rPr>
          <w:rFonts w:ascii="Times New Roman" w:eastAsia="Times New Roman" w:hAnsi="Times New Roman"/>
          <w:sz w:val="24"/>
          <w:szCs w:val="24"/>
          <w:lang w:eastAsia="ru-RU"/>
        </w:rPr>
        <w:t>Валуевская</w:t>
      </w:r>
      <w:proofErr w:type="spellEnd"/>
      <w:r w:rsidRPr="005C49CC">
        <w:rPr>
          <w:rFonts w:ascii="Times New Roman" w:eastAsia="Times New Roman" w:hAnsi="Times New Roman"/>
          <w:sz w:val="24"/>
          <w:szCs w:val="24"/>
          <w:lang w:eastAsia="ru-RU"/>
        </w:rPr>
        <w:t xml:space="preserve"> средняя общеобразовательная школа» руководствовалась следующими нормативными документами:</w:t>
      </w:r>
    </w:p>
    <w:p w:rsidR="00DE4F32" w:rsidRPr="005C49CC" w:rsidRDefault="00DE4F32" w:rsidP="00DE4F32">
      <w:pPr>
        <w:widowControl w:val="0"/>
        <w:spacing w:after="0" w:line="240" w:lineRule="auto"/>
        <w:ind w:left="284" w:firstLine="720"/>
        <w:jc w:val="both"/>
        <w:rPr>
          <w:rFonts w:ascii="Times New Roman" w:eastAsia="Times New Roman" w:hAnsi="Times New Roman"/>
          <w:sz w:val="24"/>
          <w:szCs w:val="24"/>
          <w:lang w:eastAsia="ru-RU"/>
        </w:rPr>
      </w:pPr>
    </w:p>
    <w:p w:rsidR="00DE4F32" w:rsidRPr="005C49CC" w:rsidRDefault="00DE4F32" w:rsidP="00DE4F32">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Федеральный закон от 29 декабря 2012 года № 273-ФЗ «Об образовании в Российской Федерации» </w:t>
      </w:r>
    </w:p>
    <w:p w:rsidR="00DE4F32" w:rsidRPr="005C49CC" w:rsidRDefault="00DE4F32" w:rsidP="00DE4F32">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-Приказ Министерства образования и науки Российской Федерации </w:t>
      </w:r>
      <w:r w:rsidRPr="005C49CC">
        <w:rPr>
          <w:rFonts w:ascii="Times New Roman" w:eastAsia="Times New Roman" w:hAnsi="Times New Roman"/>
          <w:sz w:val="24"/>
          <w:szCs w:val="24"/>
          <w:lang w:eastAsia="ru-RU"/>
        </w:rPr>
        <w:br/>
        <w:t xml:space="preserve">от 17 мая 2012 года № 413 «Об утверждении федерального государственного образовательного стандарта среднего (полного) общего образования» </w:t>
      </w:r>
      <w:proofErr w:type="gramStart"/>
      <w:r w:rsidRPr="005C49CC">
        <w:rPr>
          <w:rFonts w:ascii="Times New Roman" w:eastAsia="Times New Roman" w:hAnsi="Times New Roman"/>
          <w:sz w:val="24"/>
          <w:szCs w:val="24"/>
          <w:lang w:eastAsia="ru-RU"/>
        </w:rPr>
        <w:t xml:space="preserve">( </w:t>
      </w:r>
      <w:proofErr w:type="gramEnd"/>
      <w:r w:rsidRPr="005C49CC">
        <w:rPr>
          <w:rFonts w:ascii="Times New Roman" w:eastAsia="Times New Roman" w:hAnsi="Times New Roman"/>
          <w:sz w:val="24"/>
          <w:szCs w:val="24"/>
          <w:lang w:eastAsia="ru-RU"/>
        </w:rPr>
        <w:t xml:space="preserve">в редакции Приказов Министерства образования и науки Российской Федерации от  </w:t>
      </w:r>
      <w:r w:rsidRPr="005C49CC">
        <w:rPr>
          <w:rFonts w:ascii="Times New Roman" w:eastAsia="Times New Roman" w:hAnsi="Times New Roman"/>
          <w:b/>
          <w:bCs/>
          <w:sz w:val="24"/>
          <w:szCs w:val="24"/>
          <w:lang w:eastAsia="ru-RU"/>
        </w:rPr>
        <w:t>29.12.2014г. №1645, 31.12.2015г. №1578, 29 июня 2017 г. № 613)</w:t>
      </w:r>
      <w:r w:rsidRPr="005C49CC">
        <w:rPr>
          <w:rFonts w:ascii="Times New Roman" w:eastAsia="Times New Roman" w:hAnsi="Times New Roman"/>
          <w:sz w:val="24"/>
          <w:szCs w:val="24"/>
          <w:lang w:eastAsia="ru-RU"/>
        </w:rPr>
        <w:t xml:space="preserve"> </w:t>
      </w:r>
    </w:p>
    <w:p w:rsidR="00DE4F32" w:rsidRPr="005C49CC" w:rsidRDefault="00DE4F32" w:rsidP="00DE4F32">
      <w:pPr>
        <w:spacing w:after="0" w:line="240" w:lineRule="auto"/>
        <w:jc w:val="both"/>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 xml:space="preserve">-Приказ Министерства образования и науки Российской Федерации от </w:t>
      </w:r>
      <w:r w:rsidRPr="005C49CC">
        <w:rPr>
          <w:rFonts w:ascii="Times New Roman" w:eastAsia="Times New Roman" w:hAnsi="Times New Roman"/>
          <w:b/>
          <w:bCs/>
          <w:sz w:val="24"/>
          <w:szCs w:val="24"/>
          <w:lang w:eastAsia="ru-RU"/>
        </w:rPr>
        <w:t xml:space="preserve">30 августа 2013 года № 1015 </w:t>
      </w:r>
      <w:r w:rsidRPr="005C49CC">
        <w:rPr>
          <w:rFonts w:ascii="Times New Roman" w:eastAsia="Times New Roman" w:hAnsi="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Министерства образования и науки РФ от 13.12.2013 N 1342, от 28.05.2014 </w:t>
      </w:r>
      <w:r w:rsidRPr="005C49CC">
        <w:rPr>
          <w:rFonts w:ascii="Times New Roman" w:eastAsia="Times New Roman" w:hAnsi="Times New Roman"/>
          <w:sz w:val="24"/>
          <w:szCs w:val="24"/>
          <w:lang w:val="en-US" w:eastAsia="ru-RU"/>
        </w:rPr>
        <w:t>N</w:t>
      </w:r>
      <w:r w:rsidRPr="005C49CC">
        <w:rPr>
          <w:rFonts w:ascii="Times New Roman" w:eastAsia="Times New Roman" w:hAnsi="Times New Roman"/>
          <w:sz w:val="24"/>
          <w:szCs w:val="24"/>
          <w:lang w:eastAsia="ru-RU"/>
        </w:rPr>
        <w:t xml:space="preserve"> 598, </w:t>
      </w:r>
      <w:r w:rsidRPr="005C49CC">
        <w:rPr>
          <w:rFonts w:ascii="Times New Roman" w:eastAsia="Times New Roman" w:hAnsi="Times New Roman"/>
          <w:b/>
          <w:bCs/>
          <w:sz w:val="24"/>
          <w:szCs w:val="24"/>
          <w:lang w:eastAsia="ru-RU"/>
        </w:rPr>
        <w:t xml:space="preserve">от 17.07.2015 </w:t>
      </w:r>
      <w:r w:rsidRPr="005C49CC">
        <w:rPr>
          <w:rFonts w:ascii="Times New Roman" w:eastAsia="Times New Roman" w:hAnsi="Times New Roman"/>
          <w:b/>
          <w:bCs/>
          <w:sz w:val="24"/>
          <w:szCs w:val="24"/>
          <w:lang w:val="en-US" w:eastAsia="ru-RU"/>
        </w:rPr>
        <w:t>N</w:t>
      </w:r>
      <w:r w:rsidRPr="005C49CC">
        <w:rPr>
          <w:rFonts w:ascii="Times New Roman" w:eastAsia="Times New Roman" w:hAnsi="Times New Roman"/>
          <w:b/>
          <w:bCs/>
          <w:sz w:val="24"/>
          <w:szCs w:val="24"/>
          <w:lang w:eastAsia="ru-RU"/>
        </w:rPr>
        <w:t xml:space="preserve"> 734)</w:t>
      </w:r>
      <w:r w:rsidRPr="005C49CC">
        <w:rPr>
          <w:rFonts w:ascii="Times New Roman" w:eastAsia="Times New Roman" w:hAnsi="Times New Roman"/>
          <w:sz w:val="24"/>
          <w:szCs w:val="24"/>
          <w:lang w:eastAsia="ru-RU"/>
        </w:rPr>
        <w:t xml:space="preserve"> </w:t>
      </w:r>
      <w:proofErr w:type="gramEnd"/>
    </w:p>
    <w:p w:rsidR="00DE4F32" w:rsidRPr="005C49CC" w:rsidRDefault="00DE4F32" w:rsidP="00DE4F32">
      <w:pPr>
        <w:spacing w:after="0" w:line="240" w:lineRule="auto"/>
        <w:jc w:val="both"/>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 xml:space="preserve">-Приказ Министерства образования и науки Российской Федерации от  31.03.2014г.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редакции Приказов </w:t>
      </w:r>
      <w:proofErr w:type="spellStart"/>
      <w:r w:rsidRPr="005C49CC">
        <w:rPr>
          <w:rFonts w:ascii="Times New Roman" w:eastAsia="Times New Roman" w:hAnsi="Times New Roman"/>
          <w:sz w:val="24"/>
          <w:szCs w:val="24"/>
          <w:lang w:eastAsia="ru-RU"/>
        </w:rPr>
        <w:t>Минобра</w:t>
      </w:r>
      <w:proofErr w:type="spellEnd"/>
      <w:r w:rsidRPr="005C49CC">
        <w:rPr>
          <w:rFonts w:ascii="Times New Roman" w:eastAsia="Times New Roman" w:hAnsi="Times New Roman"/>
          <w:sz w:val="24"/>
          <w:szCs w:val="24"/>
          <w:lang w:eastAsia="ru-RU"/>
        </w:rPr>
        <w:t xml:space="preserve"> РФ от 8 июня 2015 г. № 576, 28 декабря 2015 г. № 152926 января 2016 г. № 38, 21 апреля 2016 г. № 459, 29 декабря</w:t>
      </w:r>
      <w:proofErr w:type="gramEnd"/>
      <w:r w:rsidRPr="005C49CC">
        <w:rPr>
          <w:rFonts w:ascii="Times New Roman" w:eastAsia="Times New Roman" w:hAnsi="Times New Roman"/>
          <w:sz w:val="24"/>
          <w:szCs w:val="24"/>
          <w:lang w:eastAsia="ru-RU"/>
        </w:rPr>
        <w:t xml:space="preserve"> </w:t>
      </w:r>
      <w:proofErr w:type="gramStart"/>
      <w:r w:rsidRPr="005C49CC">
        <w:rPr>
          <w:rFonts w:ascii="Times New Roman" w:eastAsia="Times New Roman" w:hAnsi="Times New Roman"/>
          <w:sz w:val="24"/>
          <w:szCs w:val="24"/>
          <w:lang w:eastAsia="ru-RU"/>
        </w:rPr>
        <w:t>2016 г. № 1677, 8 июня 2017 г. № 535, 20 июня 2017 г. № 581, 5 июля 2017 г. № 629)</w:t>
      </w:r>
      <w:proofErr w:type="gramEnd"/>
    </w:p>
    <w:p w:rsidR="00DE4F32" w:rsidRPr="005C49CC" w:rsidRDefault="00DE4F32" w:rsidP="00DE4F32">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-Приказ Министерства образования и науки Российской Федерации от  9 июня 2016 г.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4F32" w:rsidRPr="005C49CC" w:rsidRDefault="00DE4F32" w:rsidP="00DE4F32">
      <w:pPr>
        <w:spacing w:after="0" w:line="240" w:lineRule="auto"/>
        <w:jc w:val="both"/>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5C49CC">
        <w:rPr>
          <w:rFonts w:ascii="Times New Roman" w:eastAsia="Times New Roman" w:hAnsi="Times New Roman"/>
          <w:sz w:val="24"/>
          <w:szCs w:val="24"/>
          <w:lang w:eastAsia="ru-RU"/>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DE4F32" w:rsidRPr="005C49CC" w:rsidRDefault="00DE4F32" w:rsidP="00DE4F32">
      <w:pPr>
        <w:spacing w:after="0" w:line="240" w:lineRule="auto"/>
        <w:jc w:val="both"/>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lastRenderedPageBreak/>
        <w:t xml:space="preserve">- Постановление Главного государственного санитарного врача Российской Федерации от </w:t>
      </w:r>
      <w:r w:rsidRPr="005C49CC">
        <w:rPr>
          <w:rFonts w:ascii="Times New Roman" w:eastAsia="Times New Roman" w:hAnsi="Times New Roman"/>
          <w:b/>
          <w:bCs/>
          <w:sz w:val="24"/>
          <w:szCs w:val="24"/>
          <w:lang w:eastAsia="ru-RU"/>
        </w:rPr>
        <w:t xml:space="preserve">24 ноября 2015 года № 81 </w:t>
      </w:r>
      <w:r w:rsidRPr="005C49CC">
        <w:rPr>
          <w:rFonts w:ascii="Times New Roman" w:eastAsia="Times New Roman" w:hAnsi="Times New Roman"/>
          <w:sz w:val="24"/>
          <w:szCs w:val="24"/>
          <w:lang w:eastAsia="ru-RU"/>
        </w:rPr>
        <w:t>«О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5C49CC">
        <w:rPr>
          <w:rFonts w:ascii="Times New Roman" w:eastAsia="Times New Roman" w:hAnsi="Times New Roman"/>
          <w:sz w:val="24"/>
          <w:szCs w:val="24"/>
          <w:lang w:eastAsia="ru-RU"/>
        </w:rPr>
        <w:t xml:space="preserve"> Санитарно-эпидемиологические требования к условиям и организации обучения, содержания в общеобразовательных организациях.</w:t>
      </w:r>
    </w:p>
    <w:p w:rsidR="00DE4F32" w:rsidRPr="005C49CC" w:rsidRDefault="00DE4F32" w:rsidP="00DE4F32">
      <w:pPr>
        <w:tabs>
          <w:tab w:val="left" w:pos="422"/>
        </w:tabs>
        <w:autoSpaceDE w:val="0"/>
        <w:autoSpaceDN w:val="0"/>
        <w:adjustRightInd w:val="0"/>
        <w:spacing w:after="0" w:line="322" w:lineRule="exact"/>
        <w:jc w:val="both"/>
        <w:rPr>
          <w:rFonts w:ascii="Times New Roman" w:eastAsia="Times New Roman" w:hAnsi="Times New Roman"/>
          <w:color w:val="000000"/>
          <w:sz w:val="24"/>
          <w:szCs w:val="24"/>
          <w:lang w:eastAsia="ru-RU"/>
        </w:rPr>
      </w:pPr>
      <w:r w:rsidRPr="005C49CC">
        <w:rPr>
          <w:rFonts w:ascii="Times New Roman" w:eastAsia="Times New Roman" w:hAnsi="Times New Roman"/>
          <w:color w:val="000000"/>
          <w:sz w:val="24"/>
          <w:szCs w:val="24"/>
          <w:lang w:eastAsia="ru-RU"/>
        </w:rPr>
        <w:t xml:space="preserve">- Письмо </w:t>
      </w:r>
      <w:proofErr w:type="spellStart"/>
      <w:r w:rsidRPr="005C49CC">
        <w:rPr>
          <w:rFonts w:ascii="Times New Roman" w:eastAsia="Times New Roman" w:hAnsi="Times New Roman"/>
          <w:color w:val="000000"/>
          <w:sz w:val="24"/>
          <w:szCs w:val="24"/>
          <w:lang w:eastAsia="ru-RU"/>
        </w:rPr>
        <w:t>Минобрнауки</w:t>
      </w:r>
      <w:proofErr w:type="spellEnd"/>
      <w:r w:rsidRPr="005C49CC">
        <w:rPr>
          <w:rFonts w:ascii="Times New Roman" w:eastAsia="Times New Roman" w:hAnsi="Times New Roman"/>
          <w:color w:val="000000"/>
          <w:sz w:val="24"/>
          <w:szCs w:val="24"/>
          <w:lang w:eastAsia="ru-RU"/>
        </w:rPr>
        <w:t xml:space="preserve"> России от 06.12.2017 № 08-2595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DE4F32" w:rsidRPr="005C49CC" w:rsidRDefault="00DE4F32" w:rsidP="00DE4F32">
      <w:pPr>
        <w:tabs>
          <w:tab w:val="left" w:pos="422"/>
        </w:tabs>
        <w:autoSpaceDE w:val="0"/>
        <w:autoSpaceDN w:val="0"/>
        <w:adjustRightInd w:val="0"/>
        <w:spacing w:after="0" w:line="322" w:lineRule="exact"/>
        <w:jc w:val="both"/>
        <w:rPr>
          <w:rFonts w:ascii="Times New Roman" w:eastAsia="Times New Roman" w:hAnsi="Times New Roman"/>
          <w:color w:val="000000"/>
          <w:sz w:val="24"/>
          <w:szCs w:val="24"/>
          <w:lang w:eastAsia="ru-RU"/>
        </w:rPr>
      </w:pPr>
      <w:r w:rsidRPr="005C49CC">
        <w:rPr>
          <w:rFonts w:ascii="Times New Roman" w:eastAsia="Times New Roman" w:hAnsi="Times New Roman"/>
          <w:color w:val="000000"/>
          <w:sz w:val="24"/>
          <w:szCs w:val="24"/>
          <w:lang w:eastAsia="ru-RU"/>
        </w:rPr>
        <w:t xml:space="preserve">- Письмо </w:t>
      </w:r>
      <w:proofErr w:type="spellStart"/>
      <w:r w:rsidRPr="005C49CC">
        <w:rPr>
          <w:rFonts w:ascii="Times New Roman" w:eastAsia="Times New Roman" w:hAnsi="Times New Roman"/>
          <w:color w:val="000000"/>
          <w:sz w:val="24"/>
          <w:szCs w:val="24"/>
          <w:lang w:eastAsia="ru-RU"/>
        </w:rPr>
        <w:t>Минобрнауки</w:t>
      </w:r>
      <w:proofErr w:type="spellEnd"/>
      <w:r w:rsidRPr="005C49CC">
        <w:rPr>
          <w:rFonts w:ascii="Times New Roman" w:eastAsia="Times New Roman" w:hAnsi="Times New Roman"/>
          <w:color w:val="000000"/>
          <w:sz w:val="24"/>
          <w:szCs w:val="24"/>
          <w:lang w:eastAsia="ru-RU"/>
        </w:rPr>
        <w:t xml:space="preserve"> России от 09.10.2017 N ТС-945/08 «О реализации прав граждан на получение образования на родном языке».</w:t>
      </w:r>
    </w:p>
    <w:p w:rsidR="00DE4F32" w:rsidRPr="005C49CC" w:rsidRDefault="00DE4F32" w:rsidP="00DE4F32">
      <w:pPr>
        <w:tabs>
          <w:tab w:val="left" w:pos="422"/>
        </w:tabs>
        <w:autoSpaceDE w:val="0"/>
        <w:autoSpaceDN w:val="0"/>
        <w:adjustRightInd w:val="0"/>
        <w:spacing w:after="0" w:line="322" w:lineRule="exact"/>
        <w:jc w:val="both"/>
        <w:rPr>
          <w:rFonts w:ascii="Times New Roman" w:eastAsia="Times New Roman" w:hAnsi="Times New Roman"/>
          <w:color w:val="000000"/>
          <w:sz w:val="24"/>
          <w:szCs w:val="24"/>
          <w:lang w:eastAsia="ru-RU"/>
        </w:rPr>
      </w:pPr>
      <w:r w:rsidRPr="005C49CC">
        <w:rPr>
          <w:rFonts w:ascii="Times New Roman" w:eastAsia="Times New Roman" w:hAnsi="Times New Roman"/>
          <w:color w:val="000000"/>
          <w:sz w:val="24"/>
          <w:szCs w:val="24"/>
          <w:lang w:eastAsia="ru-RU"/>
        </w:rPr>
        <w:t xml:space="preserve">- Письмо </w:t>
      </w:r>
      <w:proofErr w:type="spellStart"/>
      <w:r w:rsidRPr="005C49CC">
        <w:rPr>
          <w:rFonts w:ascii="Times New Roman" w:eastAsia="Times New Roman" w:hAnsi="Times New Roman"/>
          <w:color w:val="000000"/>
          <w:sz w:val="24"/>
          <w:szCs w:val="24"/>
          <w:lang w:eastAsia="ru-RU"/>
        </w:rPr>
        <w:t>Рособрнадзора</w:t>
      </w:r>
      <w:proofErr w:type="spellEnd"/>
      <w:r w:rsidRPr="005C49CC">
        <w:rPr>
          <w:rFonts w:ascii="Times New Roman" w:eastAsia="Times New Roman" w:hAnsi="Times New Roman"/>
          <w:color w:val="000000"/>
          <w:sz w:val="24"/>
          <w:szCs w:val="24"/>
          <w:lang w:eastAsia="ru-RU"/>
        </w:rPr>
        <w:t xml:space="preserve"> от 20.06.2018 </w:t>
      </w:r>
      <w:r w:rsidRPr="005C49CC">
        <w:rPr>
          <w:rFonts w:ascii="Times New Roman" w:eastAsia="Times New Roman" w:hAnsi="Times New Roman"/>
          <w:color w:val="000000"/>
          <w:sz w:val="24"/>
          <w:szCs w:val="24"/>
          <w:lang w:val="en-US" w:eastAsia="ru-RU"/>
        </w:rPr>
        <w:t>N</w:t>
      </w:r>
      <w:r w:rsidRPr="005C49CC">
        <w:rPr>
          <w:rFonts w:ascii="Times New Roman" w:eastAsia="Times New Roman" w:hAnsi="Times New Roman"/>
          <w:color w:val="000000"/>
          <w:sz w:val="24"/>
          <w:szCs w:val="24"/>
          <w:lang w:eastAsia="ru-RU"/>
        </w:rPr>
        <w:t xml:space="preserve"> 05-192 «О реализации прав на изучение родных языков из числа языков народов РФ в общеобразовательных организациях».</w:t>
      </w:r>
    </w:p>
    <w:p w:rsidR="00DE4F32" w:rsidRPr="005C49CC" w:rsidRDefault="00DA35F3" w:rsidP="00DA35F3">
      <w:pPr>
        <w:tabs>
          <w:tab w:val="left" w:pos="422"/>
        </w:tabs>
        <w:autoSpaceDE w:val="0"/>
        <w:autoSpaceDN w:val="0"/>
        <w:adjustRightInd w:val="0"/>
        <w:spacing w:after="0" w:line="322" w:lineRule="exact"/>
        <w:jc w:val="both"/>
        <w:rPr>
          <w:rFonts w:ascii="Times New Roman" w:eastAsia="Times New Roman" w:hAnsi="Times New Roman"/>
          <w:color w:val="000000"/>
          <w:sz w:val="24"/>
          <w:szCs w:val="24"/>
          <w:lang w:eastAsia="ru-RU"/>
        </w:rPr>
      </w:pPr>
      <w:r w:rsidRPr="005C49CC">
        <w:rPr>
          <w:rFonts w:ascii="Times New Roman" w:eastAsia="Times New Roman" w:hAnsi="Times New Roman"/>
          <w:color w:val="000000"/>
          <w:sz w:val="24"/>
          <w:szCs w:val="24"/>
          <w:lang w:eastAsia="ru-RU"/>
        </w:rPr>
        <w:t xml:space="preserve">- </w:t>
      </w:r>
      <w:r w:rsidR="00DE4F32" w:rsidRPr="005C49CC">
        <w:rPr>
          <w:rFonts w:ascii="Times New Roman" w:eastAsia="Times New Roman" w:hAnsi="Times New Roman"/>
          <w:color w:val="000000"/>
          <w:sz w:val="24"/>
          <w:szCs w:val="24"/>
          <w:lang w:eastAsia="ru-RU"/>
        </w:rPr>
        <w:t xml:space="preserve">Приказ </w:t>
      </w:r>
      <w:proofErr w:type="spellStart"/>
      <w:r w:rsidR="00DE4F32" w:rsidRPr="005C49CC">
        <w:rPr>
          <w:rFonts w:ascii="Times New Roman" w:eastAsia="Times New Roman" w:hAnsi="Times New Roman"/>
          <w:color w:val="000000"/>
          <w:sz w:val="24"/>
          <w:szCs w:val="24"/>
          <w:lang w:eastAsia="ru-RU"/>
        </w:rPr>
        <w:t>Минобрнауки</w:t>
      </w:r>
      <w:proofErr w:type="spellEnd"/>
      <w:r w:rsidR="00DE4F32" w:rsidRPr="005C49CC">
        <w:rPr>
          <w:rFonts w:ascii="Times New Roman" w:eastAsia="Times New Roman" w:hAnsi="Times New Roman"/>
          <w:color w:val="000000"/>
          <w:sz w:val="24"/>
          <w:szCs w:val="24"/>
          <w:lang w:eastAsia="ru-RU"/>
        </w:rPr>
        <w:t xml:space="preserve">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4F32" w:rsidRPr="005C49CC" w:rsidRDefault="00DA35F3" w:rsidP="00DA35F3">
      <w:pPr>
        <w:tabs>
          <w:tab w:val="left" w:pos="422"/>
        </w:tabs>
        <w:autoSpaceDE w:val="0"/>
        <w:autoSpaceDN w:val="0"/>
        <w:adjustRightInd w:val="0"/>
        <w:spacing w:after="0" w:line="322" w:lineRule="exact"/>
        <w:jc w:val="both"/>
        <w:rPr>
          <w:rFonts w:ascii="Times New Roman" w:eastAsia="Times New Roman" w:hAnsi="Times New Roman"/>
          <w:color w:val="000000"/>
          <w:sz w:val="24"/>
          <w:szCs w:val="24"/>
          <w:lang w:eastAsia="ru-RU"/>
        </w:rPr>
      </w:pPr>
      <w:r w:rsidRPr="005C49CC">
        <w:rPr>
          <w:rFonts w:ascii="Times New Roman" w:eastAsia="Times New Roman" w:hAnsi="Times New Roman"/>
          <w:color w:val="000000"/>
          <w:sz w:val="24"/>
          <w:szCs w:val="24"/>
          <w:lang w:eastAsia="ru-RU"/>
        </w:rPr>
        <w:t xml:space="preserve">- </w:t>
      </w:r>
      <w:r w:rsidR="00DE4F32" w:rsidRPr="005C49CC">
        <w:rPr>
          <w:rFonts w:ascii="Times New Roman" w:eastAsia="Times New Roman" w:hAnsi="Times New Roman"/>
          <w:color w:val="000000"/>
          <w:sz w:val="24"/>
          <w:szCs w:val="24"/>
          <w:lang w:eastAsia="ru-RU"/>
        </w:rPr>
        <w:t xml:space="preserve">Приказ </w:t>
      </w:r>
      <w:proofErr w:type="spellStart"/>
      <w:r w:rsidR="00DE4F32" w:rsidRPr="005C49CC">
        <w:rPr>
          <w:rFonts w:ascii="Times New Roman" w:eastAsia="Times New Roman" w:hAnsi="Times New Roman"/>
          <w:color w:val="000000"/>
          <w:sz w:val="24"/>
          <w:szCs w:val="24"/>
          <w:lang w:eastAsia="ru-RU"/>
        </w:rPr>
        <w:t>Минобрнауки</w:t>
      </w:r>
      <w:proofErr w:type="spellEnd"/>
      <w:r w:rsidR="00DE4F32" w:rsidRPr="005C49CC">
        <w:rPr>
          <w:rFonts w:ascii="Times New Roman" w:eastAsia="Times New Roman" w:hAnsi="Times New Roman"/>
          <w:color w:val="000000"/>
          <w:sz w:val="24"/>
          <w:szCs w:val="24"/>
          <w:lang w:eastAsia="ru-RU"/>
        </w:rPr>
        <w:t xml:space="preserve"> России от 31.03.2014 N 253 (ред. от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E4F32" w:rsidRPr="005C49CC" w:rsidRDefault="00DA35F3" w:rsidP="00DA35F3">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r w:rsidR="00DE4F32" w:rsidRPr="005C49CC">
        <w:rPr>
          <w:rFonts w:ascii="Times New Roman" w:eastAsia="Times New Roman" w:hAnsi="Times New Roman"/>
          <w:sz w:val="24"/>
          <w:szCs w:val="24"/>
          <w:lang w:eastAsia="ru-RU"/>
        </w:rPr>
        <w:t>Основная образовательная программа  среднего общего об</w:t>
      </w:r>
      <w:r w:rsidR="00B937C9" w:rsidRPr="005C49CC">
        <w:rPr>
          <w:rFonts w:ascii="Times New Roman" w:eastAsia="Times New Roman" w:hAnsi="Times New Roman"/>
          <w:sz w:val="24"/>
          <w:szCs w:val="24"/>
          <w:lang w:eastAsia="ru-RU"/>
        </w:rPr>
        <w:t>разования  МОБУ «</w:t>
      </w:r>
      <w:proofErr w:type="spellStart"/>
      <w:r w:rsidR="00B937C9" w:rsidRPr="005C49CC">
        <w:rPr>
          <w:rFonts w:ascii="Times New Roman" w:eastAsia="Times New Roman" w:hAnsi="Times New Roman"/>
          <w:sz w:val="24"/>
          <w:szCs w:val="24"/>
          <w:lang w:eastAsia="ru-RU"/>
        </w:rPr>
        <w:t>Валуевская</w:t>
      </w:r>
      <w:proofErr w:type="spellEnd"/>
      <w:r w:rsidR="00DE4F32" w:rsidRPr="005C49CC">
        <w:rPr>
          <w:rFonts w:ascii="Times New Roman" w:eastAsia="Times New Roman" w:hAnsi="Times New Roman"/>
          <w:sz w:val="24"/>
          <w:szCs w:val="24"/>
          <w:lang w:eastAsia="ru-RU"/>
        </w:rPr>
        <w:t xml:space="preserve"> средняя общеобразовательная программа»</w:t>
      </w:r>
    </w:p>
    <w:p w:rsidR="00DA35F3" w:rsidRPr="005C49CC" w:rsidRDefault="00DA35F3"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r w:rsidR="00DE4F32" w:rsidRPr="005C49CC">
        <w:rPr>
          <w:rFonts w:ascii="Times New Roman" w:eastAsia="Arial Unicode MS" w:hAnsi="Times New Roman"/>
          <w:kern w:val="1"/>
          <w:sz w:val="24"/>
          <w:szCs w:val="24"/>
          <w:lang w:eastAsia="hi-IN" w:bidi="hi-IN"/>
        </w:rPr>
        <w:t xml:space="preserve">Устав </w:t>
      </w:r>
      <w:r w:rsidR="00DE4F32" w:rsidRPr="005C49CC">
        <w:rPr>
          <w:rFonts w:ascii="Times New Roman" w:eastAsia="Times New Roman" w:hAnsi="Times New Roman"/>
          <w:sz w:val="24"/>
          <w:szCs w:val="24"/>
          <w:lang w:eastAsia="ru-RU"/>
        </w:rPr>
        <w:t>Муниципального общеобразовательного бюджетного учреждения Тюкалинского муниципального района Омской  области «</w:t>
      </w:r>
      <w:proofErr w:type="spellStart"/>
      <w:r w:rsidR="00B937C9" w:rsidRPr="005C49CC">
        <w:rPr>
          <w:rFonts w:ascii="Times New Roman" w:eastAsia="Times New Roman" w:hAnsi="Times New Roman"/>
          <w:sz w:val="24"/>
          <w:szCs w:val="24"/>
          <w:lang w:eastAsia="ru-RU"/>
        </w:rPr>
        <w:t>Валуевская</w:t>
      </w:r>
      <w:proofErr w:type="spellEnd"/>
      <w:r w:rsidR="00DE4F32" w:rsidRPr="005C49CC">
        <w:rPr>
          <w:rFonts w:ascii="Times New Roman" w:eastAsia="Times New Roman" w:hAnsi="Times New Roman"/>
          <w:sz w:val="24"/>
          <w:szCs w:val="24"/>
          <w:lang w:eastAsia="ru-RU"/>
        </w:rPr>
        <w:t xml:space="preserve"> средняя общеобразовательная школа», зарегистрированный от 01.12.2015 года.</w:t>
      </w:r>
    </w:p>
    <w:p w:rsidR="00DE4F32" w:rsidRPr="005C49CC" w:rsidRDefault="00DA35F3"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w:t>
      </w:r>
      <w:r w:rsidR="00DE4F32" w:rsidRPr="005C49CC">
        <w:rPr>
          <w:rFonts w:ascii="Times New Roman" w:eastAsia="Times New Roman" w:hAnsi="Times New Roman"/>
          <w:sz w:val="24"/>
          <w:szCs w:val="24"/>
          <w:lang w:eastAsia="ru-RU"/>
        </w:rPr>
        <w:t xml:space="preserve">       Учебный план обеспечивает достижение важнейших целей современного среднего общего образования:</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единства образовательного пространства Российской Федерации посредством установленных требований к результатам, структуре и условиям реализации основной образовательной программы;</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-равных возможностей получения качественного среднего общего образования;</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преемственности основных образовательных программ начального общего, основного общего, среднего общего образования;</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способствовать установлению равного доступа к полноценному образованию разным категориям </w:t>
      </w:r>
      <w:proofErr w:type="gramStart"/>
      <w:r w:rsidRPr="005C49CC">
        <w:rPr>
          <w:rFonts w:ascii="Times New Roman" w:eastAsia="Times New Roman" w:hAnsi="Times New Roman"/>
          <w:sz w:val="24"/>
          <w:szCs w:val="24"/>
          <w:lang w:eastAsia="ru-RU"/>
        </w:rPr>
        <w:t>обучающихся</w:t>
      </w:r>
      <w:proofErr w:type="gramEnd"/>
      <w:r w:rsidRPr="005C49CC">
        <w:rPr>
          <w:rFonts w:ascii="Times New Roman" w:eastAsia="Times New Roman" w:hAnsi="Times New Roman"/>
          <w:sz w:val="24"/>
          <w:szCs w:val="24"/>
          <w:lang w:eastAsia="ru-RU"/>
        </w:rPr>
        <w:t xml:space="preserve"> в соответствии с их способностями,  индивидуальными склонностями и потребностями;</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расширить возможности социализации учащихся, обеспечить преемственность между основным общим и профессиональным образованием, более эффективно подготовить выпускников школы к освоению программ высшего профессионального образования;</w:t>
      </w:r>
    </w:p>
    <w:p w:rsidR="00DE4F32" w:rsidRPr="005C49CC" w:rsidRDefault="00DE4F32" w:rsidP="00DE4F32">
      <w:pPr>
        <w:widowControl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E4F32" w:rsidRPr="005C49CC" w:rsidRDefault="00DE4F32" w:rsidP="00DE4F32">
      <w:pPr>
        <w:widowControl w:val="0"/>
        <w:spacing w:after="0" w:line="240" w:lineRule="auto"/>
        <w:ind w:left="360"/>
        <w:jc w:val="both"/>
        <w:rPr>
          <w:rFonts w:ascii="Times New Roman" w:eastAsia="Arial Unicode MS" w:hAnsi="Times New Roman"/>
          <w:bCs/>
          <w:kern w:val="1"/>
          <w:sz w:val="24"/>
          <w:szCs w:val="24"/>
          <w:lang w:eastAsia="hi-IN" w:bidi="hi-IN"/>
        </w:rPr>
      </w:pPr>
      <w:r w:rsidRPr="005C49CC">
        <w:rPr>
          <w:rFonts w:ascii="Times New Roman" w:eastAsia="Arial Unicode MS" w:hAnsi="Times New Roman"/>
          <w:b/>
          <w:bCs/>
          <w:kern w:val="1"/>
          <w:sz w:val="24"/>
          <w:szCs w:val="24"/>
          <w:lang w:eastAsia="hi-IN" w:bidi="hi-IN"/>
        </w:rPr>
        <w:t xml:space="preserve"> Последовательность реализации учебного плана уровня среднего  общего образования (с учетом нормативных требований к срокам освоения ООП)</w:t>
      </w:r>
      <w:r w:rsidRPr="005C49CC">
        <w:rPr>
          <w:rFonts w:ascii="Times New Roman" w:eastAsia="Arial Unicode MS" w:hAnsi="Times New Roman"/>
          <w:bCs/>
          <w:kern w:val="1"/>
          <w:sz w:val="24"/>
          <w:szCs w:val="24"/>
          <w:lang w:eastAsia="hi-IN" w:bidi="hi-IN"/>
        </w:rPr>
        <w:t xml:space="preserve">  </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Нормативный срок освоения образовательной программы среднего общего образования составляет 2 года. На основании календарного учебного графика на 2019-2020  учебный год  продолжительность учебного года 34 недели при 5-ти дневной учебной неделе. </w:t>
      </w:r>
      <w:r w:rsidRPr="005C49CC">
        <w:rPr>
          <w:rFonts w:ascii="Times New Roman" w:eastAsia="Times New Roman" w:hAnsi="Times New Roman"/>
          <w:sz w:val="24"/>
          <w:szCs w:val="24"/>
          <w:lang w:eastAsia="ru-RU"/>
        </w:rPr>
        <w:lastRenderedPageBreak/>
        <w:t xml:space="preserve">Режим занятий установлен в соответствии с нормами СанПиН от 29.12.2010 N 189 (ред. </w:t>
      </w:r>
      <w:r w:rsidRPr="005C49CC">
        <w:rPr>
          <w:rFonts w:ascii="Times New Roman" w:eastAsia="Times New Roman" w:hAnsi="Times New Roman"/>
          <w:sz w:val="24"/>
          <w:szCs w:val="24"/>
          <w:shd w:val="clear" w:color="auto" w:fill="DFF8F9"/>
          <w:lang w:eastAsia="ru-RU"/>
        </w:rPr>
        <w:t>от 24.12. 2015 №81</w:t>
      </w:r>
      <w:r w:rsidRPr="005C49CC">
        <w:rPr>
          <w:rFonts w:ascii="Times New Roman" w:eastAsia="Times New Roman" w:hAnsi="Times New Roman"/>
          <w:sz w:val="24"/>
          <w:szCs w:val="24"/>
          <w:lang w:eastAsia="ru-RU"/>
        </w:rPr>
        <w:t xml:space="preserve">).Учебный план разработан в соответствии с ФГОС СОО. </w:t>
      </w:r>
      <w:proofErr w:type="gramStart"/>
      <w:r w:rsidRPr="005C49CC">
        <w:rPr>
          <w:rFonts w:ascii="Times New Roman" w:eastAsia="Times New Roman" w:hAnsi="Times New Roman"/>
          <w:sz w:val="24"/>
          <w:szCs w:val="24"/>
          <w:lang w:eastAsia="ru-RU"/>
        </w:rPr>
        <w:t>Обучение по</w:t>
      </w:r>
      <w:proofErr w:type="gramEnd"/>
      <w:r w:rsidRPr="005C49CC">
        <w:rPr>
          <w:rFonts w:ascii="Times New Roman" w:eastAsia="Times New Roman" w:hAnsi="Times New Roman"/>
          <w:sz w:val="24"/>
          <w:szCs w:val="24"/>
          <w:lang w:eastAsia="ru-RU"/>
        </w:rPr>
        <w:t xml:space="preserve"> всем предметам осуществляется по государственным программам, количество часов соответствует требованиям государственных программ.</w:t>
      </w:r>
    </w:p>
    <w:p w:rsidR="00DE4F32" w:rsidRPr="005C49CC" w:rsidRDefault="00DE4F32" w:rsidP="00DA35F3">
      <w:pPr>
        <w:widowControl w:val="0"/>
        <w:spacing w:after="0" w:line="240" w:lineRule="auto"/>
        <w:rPr>
          <w:rFonts w:ascii="Times New Roman" w:eastAsia="Arial Unicode MS" w:hAnsi="Times New Roman"/>
          <w:bCs/>
          <w:kern w:val="1"/>
          <w:sz w:val="24"/>
          <w:szCs w:val="24"/>
          <w:lang w:eastAsia="hi-IN" w:bidi="hi-IN"/>
        </w:rPr>
      </w:pPr>
    </w:p>
    <w:p w:rsidR="00DE4F32" w:rsidRPr="005C49CC" w:rsidRDefault="00DE4F32" w:rsidP="00DE4F32">
      <w:pPr>
        <w:widowControl w:val="0"/>
        <w:spacing w:after="0" w:line="240" w:lineRule="auto"/>
        <w:ind w:firstLine="720"/>
        <w:jc w:val="right"/>
        <w:rPr>
          <w:rFonts w:ascii="Times New Roman" w:eastAsia="Arial Unicode MS" w:hAnsi="Times New Roman"/>
          <w:bCs/>
          <w:kern w:val="1"/>
          <w:sz w:val="24"/>
          <w:szCs w:val="24"/>
          <w:lang w:eastAsia="hi-IN" w:bidi="hi-IN"/>
        </w:rPr>
      </w:pPr>
      <w:r w:rsidRPr="005C49CC">
        <w:rPr>
          <w:rFonts w:ascii="Times New Roman" w:eastAsia="Arial Unicode MS" w:hAnsi="Times New Roman"/>
          <w:bCs/>
          <w:kern w:val="1"/>
          <w:sz w:val="24"/>
          <w:szCs w:val="24"/>
          <w:lang w:eastAsia="hi-IN" w:bidi="hi-IN"/>
        </w:rPr>
        <w:t xml:space="preserve">Таблица 1 </w:t>
      </w:r>
    </w:p>
    <w:p w:rsidR="00DE4F32" w:rsidRPr="005C49CC" w:rsidRDefault="00DE4F32" w:rsidP="00DE4F32">
      <w:pPr>
        <w:autoSpaceDE w:val="0"/>
        <w:spacing w:after="0" w:line="240" w:lineRule="auto"/>
        <w:ind w:left="284" w:firstLine="720"/>
        <w:jc w:val="both"/>
        <w:rPr>
          <w:rFonts w:ascii="Times New Roman" w:eastAsia="Times New Roman" w:hAnsi="Times New Roman"/>
          <w:sz w:val="24"/>
          <w:szCs w:val="24"/>
          <w:lang w:eastAsia="ru-RU"/>
        </w:rPr>
      </w:pPr>
    </w:p>
    <w:p w:rsidR="00DE4F32" w:rsidRPr="005C49CC" w:rsidRDefault="00DE4F32" w:rsidP="00DE4F32">
      <w:pPr>
        <w:autoSpaceDE w:val="0"/>
        <w:spacing w:after="0" w:line="240" w:lineRule="auto"/>
        <w:ind w:left="284" w:firstLine="720"/>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 xml:space="preserve"> Общая трудоемкость учебного плана среднего  общего образования </w:t>
      </w:r>
    </w:p>
    <w:p w:rsidR="00DE4F32" w:rsidRPr="005C49CC" w:rsidRDefault="00DE4F32" w:rsidP="00DE4F32">
      <w:pPr>
        <w:autoSpaceDE w:val="0"/>
        <w:spacing w:after="0" w:line="240" w:lineRule="auto"/>
        <w:ind w:left="284" w:firstLine="720"/>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МОБУ «</w:t>
      </w:r>
      <w:proofErr w:type="spellStart"/>
      <w:r w:rsidR="00B937C9" w:rsidRPr="005C49CC">
        <w:rPr>
          <w:rFonts w:ascii="Times New Roman" w:eastAsia="Times New Roman" w:hAnsi="Times New Roman"/>
          <w:b/>
          <w:sz w:val="24"/>
          <w:szCs w:val="24"/>
          <w:lang w:eastAsia="ru-RU"/>
        </w:rPr>
        <w:t>Валуевская</w:t>
      </w:r>
      <w:proofErr w:type="spellEnd"/>
      <w:r w:rsidR="00B937C9" w:rsidRPr="005C49CC">
        <w:rPr>
          <w:rFonts w:ascii="Times New Roman" w:eastAsia="Times New Roman" w:hAnsi="Times New Roman"/>
          <w:b/>
          <w:sz w:val="24"/>
          <w:szCs w:val="24"/>
          <w:lang w:eastAsia="ru-RU"/>
        </w:rPr>
        <w:t xml:space="preserve"> </w:t>
      </w:r>
      <w:r w:rsidRPr="005C49CC">
        <w:rPr>
          <w:rFonts w:ascii="Times New Roman" w:eastAsia="Times New Roman" w:hAnsi="Times New Roman"/>
          <w:b/>
          <w:sz w:val="24"/>
          <w:szCs w:val="24"/>
          <w:lang w:eastAsia="ru-RU"/>
        </w:rPr>
        <w:t xml:space="preserve"> </w:t>
      </w:r>
      <w:proofErr w:type="spellStart"/>
      <w:r w:rsidRPr="005C49CC">
        <w:rPr>
          <w:rFonts w:ascii="Times New Roman" w:eastAsia="Times New Roman" w:hAnsi="Times New Roman"/>
          <w:b/>
          <w:sz w:val="24"/>
          <w:szCs w:val="24"/>
          <w:lang w:eastAsia="ru-RU"/>
        </w:rPr>
        <w:t>сош</w:t>
      </w:r>
      <w:proofErr w:type="spellEnd"/>
      <w:r w:rsidRPr="005C49CC">
        <w:rPr>
          <w:rFonts w:ascii="Times New Roman" w:eastAsia="Times New Roman" w:hAnsi="Times New Roman"/>
          <w:b/>
          <w:sz w:val="24"/>
          <w:szCs w:val="24"/>
          <w:lang w:eastAsia="ru-RU"/>
        </w:rPr>
        <w:t>»</w:t>
      </w:r>
    </w:p>
    <w:p w:rsidR="00DE4F32" w:rsidRPr="005C49CC" w:rsidRDefault="00DE4F32" w:rsidP="00DE4F32">
      <w:pPr>
        <w:autoSpaceDE w:val="0"/>
        <w:spacing w:after="0" w:line="240" w:lineRule="auto"/>
        <w:ind w:left="284" w:firstLine="720"/>
        <w:jc w:val="center"/>
        <w:rPr>
          <w:rFonts w:ascii="Times New Roman" w:eastAsia="Times New Roman" w:hAnsi="Times New Roman"/>
          <w:b/>
          <w:sz w:val="24"/>
          <w:szCs w:val="24"/>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09"/>
        <w:gridCol w:w="2335"/>
        <w:gridCol w:w="2309"/>
      </w:tblGrid>
      <w:tr w:rsidR="00DE4F32" w:rsidRPr="005C49CC" w:rsidTr="0037705C">
        <w:tc>
          <w:tcPr>
            <w:tcW w:w="5068" w:type="dxa"/>
            <w:gridSpan w:val="2"/>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10 класс</w:t>
            </w:r>
          </w:p>
        </w:tc>
        <w:tc>
          <w:tcPr>
            <w:tcW w:w="5068" w:type="dxa"/>
            <w:gridSpan w:val="2"/>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11 класс</w:t>
            </w:r>
          </w:p>
        </w:tc>
      </w:tr>
      <w:tr w:rsidR="00DE4F32" w:rsidRPr="005C49CC" w:rsidTr="0037705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неделя</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год</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неделя</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год</w:t>
            </w:r>
          </w:p>
        </w:tc>
      </w:tr>
      <w:tr w:rsidR="00DE4F32" w:rsidRPr="005C49CC" w:rsidTr="0037705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34</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1156</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34</w:t>
            </w:r>
          </w:p>
        </w:tc>
        <w:tc>
          <w:tcPr>
            <w:tcW w:w="2534" w:type="dxa"/>
          </w:tcPr>
          <w:p w:rsidR="00DE4F32" w:rsidRPr="005C49CC" w:rsidRDefault="00DE4F32" w:rsidP="00DE4F32">
            <w:pPr>
              <w:autoSpaceDE w:val="0"/>
              <w:spacing w:after="0" w:line="240" w:lineRule="auto"/>
              <w:ind w:firstLine="720"/>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1156</w:t>
            </w:r>
          </w:p>
        </w:tc>
      </w:tr>
    </w:tbl>
    <w:p w:rsidR="00DE4F32" w:rsidRPr="005C49CC" w:rsidRDefault="00DE4F32" w:rsidP="00DE4F32">
      <w:pPr>
        <w:autoSpaceDE w:val="0"/>
        <w:spacing w:after="0" w:line="240" w:lineRule="auto"/>
        <w:ind w:left="284" w:firstLine="720"/>
        <w:jc w:val="center"/>
        <w:rPr>
          <w:rFonts w:ascii="Times New Roman" w:eastAsia="Times New Roman" w:hAnsi="Times New Roman"/>
          <w:sz w:val="24"/>
          <w:szCs w:val="24"/>
          <w:lang w:eastAsia="ru-RU"/>
        </w:rPr>
      </w:pPr>
    </w:p>
    <w:p w:rsidR="00DE4F32" w:rsidRPr="005C49CC" w:rsidRDefault="00DE4F32" w:rsidP="00DE4F32">
      <w:pPr>
        <w:autoSpaceDE w:val="0"/>
        <w:spacing w:after="0" w:line="240" w:lineRule="auto"/>
        <w:ind w:left="284" w:hanging="284"/>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Трудоемкость изучения предметов учебного плана среднего общего образования в соответствии с используемыми программами.</w:t>
      </w:r>
    </w:p>
    <w:p w:rsidR="00DE4F32" w:rsidRPr="005C49CC" w:rsidRDefault="00DE4F32" w:rsidP="00DE4F32">
      <w:pPr>
        <w:autoSpaceDE w:val="0"/>
        <w:spacing w:after="0" w:line="240" w:lineRule="auto"/>
        <w:ind w:left="284" w:hanging="284"/>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Русский язык  (базовый уровень) – 68 часов за период освоения ООП СОО;</w:t>
      </w:r>
    </w:p>
    <w:p w:rsidR="00DE4F32" w:rsidRPr="005C49CC" w:rsidRDefault="00DE4F32" w:rsidP="00DE4F32">
      <w:pPr>
        <w:autoSpaceDE w:val="0"/>
        <w:spacing w:after="0" w:line="240" w:lineRule="auto"/>
        <w:ind w:left="284" w:hanging="284"/>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Литература (базовый уровень) – 204 часа за период освоения ООП СОО;</w:t>
      </w:r>
    </w:p>
    <w:p w:rsidR="00DE4F32" w:rsidRPr="005C49CC" w:rsidRDefault="00DE4F32" w:rsidP="00DE4F32">
      <w:pPr>
        <w:autoSpaceDE w:val="0"/>
        <w:spacing w:after="0" w:line="240" w:lineRule="auto"/>
        <w:ind w:left="284" w:hanging="284"/>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Родной язык (русский) (базовый уровень) – 34 часа за период освоения ООП СОО</w:t>
      </w:r>
    </w:p>
    <w:p w:rsidR="00DE4F32" w:rsidRPr="005C49CC" w:rsidRDefault="00DE4F32" w:rsidP="00C737B8">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Иностранный язык (базовый уровень) -204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История. Росси</w:t>
      </w:r>
      <w:r w:rsidR="002567BA" w:rsidRPr="005C49CC">
        <w:rPr>
          <w:rFonts w:ascii="Times New Roman" w:eastAsia="Times New Roman" w:hAnsi="Times New Roman"/>
          <w:sz w:val="24"/>
          <w:szCs w:val="24"/>
          <w:lang w:eastAsia="ru-RU"/>
        </w:rPr>
        <w:t>я в мире (базовый уровень) –  136</w:t>
      </w:r>
      <w:r w:rsidRPr="005C49CC">
        <w:rPr>
          <w:rFonts w:ascii="Times New Roman" w:eastAsia="Times New Roman" w:hAnsi="Times New Roman"/>
          <w:sz w:val="24"/>
          <w:szCs w:val="24"/>
          <w:lang w:eastAsia="ru-RU"/>
        </w:rPr>
        <w:t xml:space="preserve"> часов за период освоения ООП СОО;</w:t>
      </w:r>
    </w:p>
    <w:p w:rsidR="00DE4F32" w:rsidRPr="005C49CC" w:rsidRDefault="002567BA"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Математика    алгебра</w:t>
      </w:r>
      <w:r w:rsidR="00DE4F32" w:rsidRPr="005C49CC">
        <w:rPr>
          <w:rFonts w:ascii="Times New Roman" w:eastAsia="Times New Roman" w:hAnsi="Times New Roman"/>
          <w:sz w:val="24"/>
          <w:szCs w:val="24"/>
          <w:lang w:eastAsia="ru-RU"/>
        </w:rPr>
        <w:t xml:space="preserve">  и начала мат</w:t>
      </w:r>
      <w:r w:rsidRPr="005C49CC">
        <w:rPr>
          <w:rFonts w:ascii="Times New Roman" w:eastAsia="Times New Roman" w:hAnsi="Times New Roman"/>
          <w:sz w:val="24"/>
          <w:szCs w:val="24"/>
          <w:lang w:eastAsia="ru-RU"/>
        </w:rPr>
        <w:t>ематического анализа, геометрия</w:t>
      </w:r>
      <w:r w:rsidR="00DE4F32" w:rsidRPr="005C49CC">
        <w:rPr>
          <w:rFonts w:ascii="Times New Roman" w:eastAsia="Times New Roman" w:hAnsi="Times New Roman"/>
          <w:sz w:val="24"/>
          <w:szCs w:val="24"/>
          <w:lang w:eastAsia="ru-RU"/>
        </w:rPr>
        <w:t xml:space="preserve"> –  272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Физика (базовый уровень) –136 часов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Химия (базовый уровень) –68 часов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Биология (базовый уровень) – 68 часов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Астрономия (базовый уровень) 34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Физическая культура (базовый уровень) –204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Основы безопасности жизнедеятельности (базовый уровень) – 68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Индивидуальный проект</w:t>
      </w:r>
      <w:proofErr w:type="gramEnd"/>
      <w:r w:rsidRPr="005C49CC">
        <w:rPr>
          <w:rFonts w:ascii="Times New Roman" w:eastAsia="Times New Roman" w:hAnsi="Times New Roman"/>
          <w:sz w:val="24"/>
          <w:szCs w:val="24"/>
          <w:lang w:eastAsia="ru-RU"/>
        </w:rPr>
        <w:t xml:space="preserve"> (базовый уровень) – 68 часов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Астрономия (базовый уровень) – 34 часа за период освоения ООП СОО;</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Иностранный язык представлен учебным предметом Английский язык.</w:t>
      </w:r>
    </w:p>
    <w:p w:rsidR="00A43976"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Учебный пре</w:t>
      </w:r>
      <w:r w:rsidR="00B937C9" w:rsidRPr="005C49CC">
        <w:rPr>
          <w:rFonts w:ascii="Times New Roman" w:eastAsia="Times New Roman" w:hAnsi="Times New Roman"/>
          <w:sz w:val="24"/>
          <w:szCs w:val="24"/>
          <w:lang w:eastAsia="ru-RU"/>
        </w:rPr>
        <w:t>дмет «Астрономия» изучается в  10 классе 1 час</w:t>
      </w:r>
      <w:r w:rsidR="00A43976" w:rsidRPr="005C49CC">
        <w:rPr>
          <w:rFonts w:ascii="Times New Roman" w:eastAsia="Times New Roman" w:hAnsi="Times New Roman"/>
          <w:sz w:val="24"/>
          <w:szCs w:val="24"/>
          <w:lang w:eastAsia="ru-RU"/>
        </w:rPr>
        <w:t>.</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Учебный план является механизмом реализации основной образовательной программы среднего общего образования МОБУ « </w:t>
      </w:r>
      <w:proofErr w:type="spellStart"/>
      <w:r w:rsidR="00B937C9" w:rsidRPr="005C49CC">
        <w:rPr>
          <w:rFonts w:ascii="Times New Roman" w:eastAsia="Times New Roman" w:hAnsi="Times New Roman"/>
          <w:sz w:val="24"/>
          <w:szCs w:val="24"/>
          <w:lang w:eastAsia="ru-RU"/>
        </w:rPr>
        <w:t>Валуевская</w:t>
      </w:r>
      <w:proofErr w:type="spell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сош</w:t>
      </w:r>
      <w:proofErr w:type="spellEnd"/>
      <w:r w:rsidRPr="005C49CC">
        <w:rPr>
          <w:rFonts w:ascii="Times New Roman" w:eastAsia="Times New Roman" w:hAnsi="Times New Roman"/>
          <w:sz w:val="24"/>
          <w:szCs w:val="24"/>
          <w:lang w:eastAsia="ru-RU"/>
        </w:rPr>
        <w:t>». Среднее общее образование – завершающий уровень школьного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составляет 60%, а часть,  формируемая участниками  образовательных отношений – 40% от общего объема.</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и отражающие специфику МОБУ «</w:t>
      </w:r>
      <w:proofErr w:type="spellStart"/>
      <w:r w:rsidR="00FC6DE7" w:rsidRPr="005C49CC">
        <w:rPr>
          <w:rFonts w:ascii="Times New Roman" w:eastAsia="Times New Roman" w:hAnsi="Times New Roman"/>
          <w:sz w:val="24"/>
          <w:szCs w:val="24"/>
          <w:lang w:eastAsia="ru-RU"/>
        </w:rPr>
        <w:t>Валуевская</w:t>
      </w:r>
      <w:proofErr w:type="spell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сош</w:t>
      </w:r>
      <w:proofErr w:type="spellEnd"/>
      <w:r w:rsidRPr="005C49CC">
        <w:rPr>
          <w:rFonts w:ascii="Times New Roman" w:eastAsia="Times New Roman" w:hAnsi="Times New Roman"/>
          <w:sz w:val="24"/>
          <w:szCs w:val="24"/>
          <w:lang w:eastAsia="ru-RU"/>
        </w:rPr>
        <w:t>».</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Исходя из возможностей образовательного учреждения и образовательных запросов родителей и обучающихся, школа обеспечивает реализацию универсального профиля обучения.</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10 класс – универсальный профиль обучения.</w:t>
      </w:r>
    </w:p>
    <w:p w:rsidR="00A43976"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Универсальный профиль ориентирован, в первую очередь, на </w:t>
      </w:r>
      <w:proofErr w:type="gramStart"/>
      <w:r w:rsidRPr="005C49CC">
        <w:rPr>
          <w:rFonts w:ascii="Times New Roman" w:eastAsia="Times New Roman" w:hAnsi="Times New Roman"/>
          <w:sz w:val="24"/>
          <w:szCs w:val="24"/>
          <w:lang w:eastAsia="ru-RU"/>
        </w:rPr>
        <w:t>обучающихся</w:t>
      </w:r>
      <w:proofErr w:type="gramEnd"/>
      <w:r w:rsidRPr="005C49CC">
        <w:rPr>
          <w:rFonts w:ascii="Times New Roman" w:eastAsia="Times New Roman" w:hAnsi="Times New Roman"/>
          <w:sz w:val="24"/>
          <w:szCs w:val="24"/>
          <w:lang w:eastAsia="ru-RU"/>
        </w:rPr>
        <w:t>, чей выбор</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lastRenderedPageBreak/>
        <w:t xml:space="preserve"> « не вписывается» в рамки профилей, рекомендованных ФГОС СОО. Он позволяет ограничиться базовым уровнем изучения учебных предметов.</w:t>
      </w:r>
    </w:p>
    <w:p w:rsidR="00DE4F32" w:rsidRPr="005C49CC" w:rsidRDefault="00DE4F32" w:rsidP="00DE4F32">
      <w:pPr>
        <w:autoSpaceDE w:val="0"/>
        <w:spacing w:after="0" w:line="240" w:lineRule="auto"/>
        <w:ind w:left="284" w:firstLine="720"/>
        <w:jc w:val="both"/>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Характеристика содержания образовательной деятельности обучающихся: особенности распределения перечня курсов, дисципли</w:t>
      </w:r>
      <w:proofErr w:type="gramStart"/>
      <w:r w:rsidRPr="005C49CC">
        <w:rPr>
          <w:rFonts w:ascii="Times New Roman" w:eastAsia="Times New Roman" w:hAnsi="Times New Roman"/>
          <w:b/>
          <w:sz w:val="24"/>
          <w:szCs w:val="24"/>
          <w:lang w:eastAsia="ru-RU"/>
        </w:rPr>
        <w:t>н(</w:t>
      </w:r>
      <w:proofErr w:type="gramEnd"/>
      <w:r w:rsidRPr="005C49CC">
        <w:rPr>
          <w:rFonts w:ascii="Times New Roman" w:eastAsia="Times New Roman" w:hAnsi="Times New Roman"/>
          <w:b/>
          <w:sz w:val="24"/>
          <w:szCs w:val="24"/>
          <w:lang w:eastAsia="ru-RU"/>
        </w:rPr>
        <w:t>модулей), практики и иных видов деятельности по классам (годам обучения)</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Предметная область «Русский язык и литература» представлена учебными  предметами: « Русский язык», «Литература».</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На изучение  учебного  предмета  «Русский язык» отводится в 10 классе  по 1 часу в неделю. Обучение ведется  по учебнику  Власенкова А.И., </w:t>
      </w:r>
      <w:proofErr w:type="spellStart"/>
      <w:r w:rsidRPr="005C49CC">
        <w:rPr>
          <w:rFonts w:ascii="Times New Roman" w:eastAsia="Times New Roman" w:hAnsi="Times New Roman"/>
          <w:sz w:val="24"/>
          <w:szCs w:val="24"/>
          <w:lang w:eastAsia="ru-RU"/>
        </w:rPr>
        <w:t>Рыбченковой</w:t>
      </w:r>
      <w:proofErr w:type="spellEnd"/>
      <w:r w:rsidRPr="005C49CC">
        <w:rPr>
          <w:rFonts w:ascii="Times New Roman" w:eastAsia="Times New Roman" w:hAnsi="Times New Roman"/>
          <w:sz w:val="24"/>
          <w:szCs w:val="24"/>
          <w:lang w:eastAsia="ru-RU"/>
        </w:rPr>
        <w:t xml:space="preserve"> Л.М. «Русский язык. 10-11 классы. Базовый уровень».</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Главная цель обучения - обеспечение языкового развития учащихся, оказание им помощи в овладении речевой деятельностью, формирование умений и навыков грамотного письма, рационального чтения, полноценного восприятия звучащей речи.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систему, ориентировав в процессе речевой деятельности, овладеть навыками самоконтроля.</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Учебный предмет «Литература» осуществляется по учебнику Ю.В. Лебедева «Литература 10 класс. Учебник в 2-ух частях. Базовый уровень» 3 часа в неделю.</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Цели изучения литературы в 10 классе:</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-развитие представлений о специфике литературы в ряду других искусств; культуры</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читательского восприятия художественного текста, понимания авторской позиции,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исторической и эстетической обусловленности литературного процесса; образного 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выявления в произведениях конкретно-исторического и общечеловеческого содержания;</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грамотного использования русского литературного языка при создании собственных устных и письменных высказываний;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E4F32" w:rsidRPr="005C49CC" w:rsidRDefault="00DE4F32" w:rsidP="00DE4F32">
      <w:pPr>
        <w:suppressAutoHyphens/>
        <w:spacing w:after="0" w:line="240" w:lineRule="auto"/>
        <w:rPr>
          <w:rFonts w:ascii="Times New Roman" w:eastAsia="Times New Roman" w:hAnsi="Times New Roman"/>
          <w:sz w:val="24"/>
          <w:szCs w:val="24"/>
          <w:lang w:eastAsia="zh-CN"/>
        </w:rPr>
      </w:pPr>
      <w:r w:rsidRPr="005C49CC">
        <w:rPr>
          <w:rFonts w:ascii="Times New Roman" w:eastAsia="Times New Roman" w:hAnsi="Times New Roman"/>
          <w:sz w:val="24"/>
          <w:szCs w:val="24"/>
          <w:lang w:eastAsia="zh-CN"/>
        </w:rPr>
        <w:t xml:space="preserve">Предметная область «Родной язык и родная литература»  представлена учебными предметами: «Родной язык» и «Родная литература». </w:t>
      </w:r>
    </w:p>
    <w:p w:rsidR="00DE4F32" w:rsidRPr="005C49CC" w:rsidRDefault="00DE4F32" w:rsidP="00DE4F32">
      <w:pPr>
        <w:suppressAutoHyphens/>
        <w:spacing w:after="0" w:line="240" w:lineRule="auto"/>
        <w:rPr>
          <w:rFonts w:ascii="Times New Roman" w:eastAsia="Times New Roman" w:hAnsi="Times New Roman"/>
          <w:sz w:val="24"/>
          <w:szCs w:val="24"/>
          <w:shd w:val="clear" w:color="auto" w:fill="FFFFFF"/>
          <w:lang w:eastAsia="ru-RU"/>
        </w:rPr>
      </w:pPr>
      <w:r w:rsidRPr="005C49CC">
        <w:rPr>
          <w:rFonts w:ascii="Times New Roman" w:eastAsia="Times New Roman" w:hAnsi="Times New Roman"/>
          <w:sz w:val="24"/>
          <w:szCs w:val="24"/>
          <w:lang w:eastAsia="zh-CN"/>
        </w:rPr>
        <w:t xml:space="preserve">«Родной язык» и «Родная литература» реализуется за счет часов из обязательной части учебного плана  и </w:t>
      </w:r>
      <w:r w:rsidRPr="005C49CC">
        <w:rPr>
          <w:rFonts w:ascii="Times New Roman" w:eastAsia="Times New Roman" w:hAnsi="Times New Roman"/>
          <w:sz w:val="24"/>
          <w:szCs w:val="24"/>
          <w:shd w:val="clear" w:color="auto" w:fill="FFFFFF"/>
          <w:lang w:eastAsia="ru-RU"/>
        </w:rPr>
        <w:t>являются  самостоятельными и обязательными  для изучения.  </w:t>
      </w:r>
    </w:p>
    <w:p w:rsidR="00DE4F32" w:rsidRPr="005C49CC" w:rsidRDefault="00DE4F32" w:rsidP="00DE4F32">
      <w:pPr>
        <w:suppressAutoHyphens/>
        <w:spacing w:after="0" w:line="240" w:lineRule="auto"/>
        <w:rPr>
          <w:rFonts w:ascii="Times New Roman" w:eastAsia="Times New Roman" w:hAnsi="Times New Roman"/>
          <w:sz w:val="24"/>
          <w:szCs w:val="24"/>
          <w:lang w:eastAsia="zh-CN"/>
        </w:rPr>
      </w:pPr>
      <w:r w:rsidRPr="005C49CC">
        <w:rPr>
          <w:rFonts w:ascii="Times New Roman" w:eastAsia="Times New Roman" w:hAnsi="Times New Roman"/>
          <w:bCs/>
          <w:sz w:val="24"/>
          <w:szCs w:val="24"/>
          <w:lang w:eastAsia="zh-CN"/>
        </w:rPr>
        <w:t xml:space="preserve"> </w:t>
      </w:r>
      <w:r w:rsidRPr="005C49CC">
        <w:rPr>
          <w:rFonts w:ascii="Times New Roman" w:eastAsia="Times New Roman" w:hAnsi="Times New Roman"/>
          <w:sz w:val="24"/>
          <w:szCs w:val="24"/>
          <w:lang w:eastAsia="ru-RU"/>
        </w:rPr>
        <w:t xml:space="preserve">Учебные предметы «Родной язык» и «Родная литература» предметной области «Родной язык и родная литература» в учебном плане школы реализуются в целях обеспечения достижения </w:t>
      </w:r>
      <w:proofErr w:type="gramStart"/>
      <w:r w:rsidRPr="005C49CC">
        <w:rPr>
          <w:rFonts w:ascii="Times New Roman" w:eastAsia="Times New Roman" w:hAnsi="Times New Roman"/>
          <w:sz w:val="24"/>
          <w:szCs w:val="24"/>
          <w:lang w:eastAsia="ru-RU"/>
        </w:rPr>
        <w:t>обучающимися</w:t>
      </w:r>
      <w:proofErr w:type="gramEnd"/>
      <w:r w:rsidRPr="005C49CC">
        <w:rPr>
          <w:rFonts w:ascii="Times New Roman" w:eastAsia="Times New Roman" w:hAnsi="Times New Roman"/>
          <w:sz w:val="24"/>
          <w:szCs w:val="24"/>
          <w:lang w:eastAsia="ru-RU"/>
        </w:rPr>
        <w:t xml:space="preserve"> планируемых результатов освоения русского языка как родного и родной литературы в соответствии</w:t>
      </w:r>
      <w:r w:rsidR="00FC6DE7" w:rsidRPr="005C49CC">
        <w:rPr>
          <w:rFonts w:ascii="Times New Roman" w:eastAsia="Times New Roman" w:hAnsi="Times New Roman"/>
          <w:sz w:val="24"/>
          <w:szCs w:val="24"/>
          <w:lang w:eastAsia="ru-RU"/>
        </w:rPr>
        <w:t xml:space="preserve"> с ФГОС СОО. «Родной язык» в 11 классе  1 час</w:t>
      </w:r>
      <w:r w:rsidR="0037705C" w:rsidRPr="005C49CC">
        <w:rPr>
          <w:rFonts w:ascii="Times New Roman" w:eastAsia="Times New Roman" w:hAnsi="Times New Roman"/>
          <w:sz w:val="24"/>
          <w:szCs w:val="24"/>
          <w:lang w:eastAsia="ru-RU"/>
        </w:rPr>
        <w:t xml:space="preserve"> в неделю.</w:t>
      </w:r>
    </w:p>
    <w:p w:rsidR="00DE4F32" w:rsidRPr="005C49CC" w:rsidRDefault="00DE4F32" w:rsidP="00DE4F32">
      <w:pPr>
        <w:autoSpaceDE w:val="0"/>
        <w:autoSpaceDN w:val="0"/>
        <w:adjustRightInd w:val="0"/>
        <w:spacing w:after="0" w:line="240" w:lineRule="auto"/>
        <w:jc w:val="both"/>
        <w:rPr>
          <w:rFonts w:ascii="Times New Roman" w:eastAsia="Times New Roman" w:hAnsi="Times New Roman"/>
          <w:sz w:val="24"/>
          <w:szCs w:val="24"/>
          <w:lang w:eastAsia="ru-RU"/>
        </w:rPr>
      </w:pPr>
      <w:r w:rsidRPr="005C49CC">
        <w:rPr>
          <w:rFonts w:ascii="Times New Roman" w:hAnsi="Times New Roman"/>
          <w:sz w:val="24"/>
          <w:szCs w:val="24"/>
          <w:lang w:eastAsia="ru-RU"/>
        </w:rPr>
        <w:lastRenderedPageBreak/>
        <w:t xml:space="preserve"> </w:t>
      </w:r>
      <w:r w:rsidRPr="005C49CC">
        <w:rPr>
          <w:rFonts w:ascii="Times New Roman" w:eastAsia="Times New Roman" w:hAnsi="Times New Roman"/>
          <w:sz w:val="24"/>
          <w:szCs w:val="24"/>
          <w:lang w:eastAsia="ru-RU"/>
        </w:rPr>
        <w:t xml:space="preserve">Предметная область «Иностранные языки» представлена учебным предметом «Английский язык». Усиливается социокультурный  компонент изучения иностранного языка, повышается роль иностранного языка как источника знания о стране и мире. На обучение английскому языку программа предусматривает 3 часа в неделю. Обучение ведется по учебнику Афанасьева О.В., Дули Д., Михеева И.В.  «Английский язык. 10 класс Базовый уровень». </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Учебный предмет предусматривает  достижение следующих целей: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-дальнейшее развитие иноязычной коммуникативной компетенции;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-совершенствование коммуникативных умений;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-систематизации лингвистических и социокультурных знаний;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-развитие и воспитание способности и готовности к самостоятельному изучению</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иностранного языка.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Предметная область «Общественные науки» представлена следующими учебными предметами: «История», «Обществознание»</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xml:space="preserve">    Учебный предмет «История» ведется по учебнику </w:t>
      </w:r>
      <w:proofErr w:type="spellStart"/>
      <w:r w:rsidRPr="005C49CC">
        <w:rPr>
          <w:rFonts w:ascii="Times New Roman" w:eastAsia="Times New Roman" w:hAnsi="Times New Roman"/>
          <w:sz w:val="24"/>
          <w:szCs w:val="24"/>
          <w:lang w:eastAsia="ru-RU"/>
        </w:rPr>
        <w:t>М.М.Горинова</w:t>
      </w:r>
      <w:proofErr w:type="spellEnd"/>
      <w:proofErr w:type="gramStart"/>
      <w:r w:rsidRPr="005C49CC">
        <w:rPr>
          <w:rFonts w:ascii="Times New Roman" w:eastAsia="Times New Roman" w:hAnsi="Times New Roman"/>
          <w:sz w:val="24"/>
          <w:szCs w:val="24"/>
          <w:lang w:eastAsia="ru-RU"/>
        </w:rPr>
        <w:t xml:space="preserve"> ,</w:t>
      </w:r>
      <w:proofErr w:type="gram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А.А.Данилова</w:t>
      </w:r>
      <w:proofErr w:type="spellEnd"/>
      <w:r w:rsidRPr="005C49CC">
        <w:rPr>
          <w:rFonts w:ascii="Times New Roman" w:eastAsia="Times New Roman" w:hAnsi="Times New Roman"/>
          <w:sz w:val="24"/>
          <w:szCs w:val="24"/>
          <w:lang w:eastAsia="ru-RU"/>
        </w:rPr>
        <w:t xml:space="preserve">/ под ред. </w:t>
      </w:r>
      <w:proofErr w:type="spellStart"/>
      <w:r w:rsidRPr="005C49CC">
        <w:rPr>
          <w:rFonts w:ascii="Times New Roman" w:eastAsia="Times New Roman" w:hAnsi="Times New Roman"/>
          <w:sz w:val="24"/>
          <w:szCs w:val="24"/>
          <w:lang w:eastAsia="ru-RU"/>
        </w:rPr>
        <w:t>Торкунова</w:t>
      </w:r>
      <w:proofErr w:type="spell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А.В.«История</w:t>
      </w:r>
      <w:proofErr w:type="spellEnd"/>
      <w:r w:rsidRPr="005C49CC">
        <w:rPr>
          <w:rFonts w:ascii="Times New Roman" w:eastAsia="Times New Roman" w:hAnsi="Times New Roman"/>
          <w:sz w:val="24"/>
          <w:szCs w:val="24"/>
          <w:lang w:eastAsia="ru-RU"/>
        </w:rPr>
        <w:t xml:space="preserve"> России.10класс в 3-ех частях». На обучение учебного предмета  программа предусматривает 2 часа в неделю. Основные цели изучения истории в школе:</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ознакомление учащихся с совокупностью знаний об основных источниках знаний о прошлом и настоящем, о неоднозначности восприятия отражения и объяснения событий истории и современности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xml:space="preserve">  - развитие у учащихся способностей рассматривать события и явления прошлого и настоящего, пользуясь приемами исторического анализа, применять исторические знания при рассмотрении оценки современных событий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     </w:t>
      </w:r>
      <w:r w:rsidRPr="005C49CC">
        <w:rPr>
          <w:rFonts w:ascii="Times New Roman" w:eastAsia="Times New Roman" w:hAnsi="Times New Roman"/>
          <w:sz w:val="24"/>
          <w:szCs w:val="24"/>
          <w:lang w:eastAsia="ru-RU"/>
        </w:rPr>
        <w:t xml:space="preserve">Учебный предмет «Обществознание» направлен на приобщение обучающихся к гражданской культуре, освоению основ правовых, социологических, экономических, культурологических знаний, создающих возможность для освоения основных социальных отношений, умения отстаивать свои права, воспитания толерантности, умения вести диалог, находить содержательные компромиссы, использовать возможности правовой системы государства.  Учебник  Боголюбова Л.Н., Аверьянова Ю.И.. Белявского А.В./Под редакцией Боголюбова Л.Н., </w:t>
      </w:r>
      <w:proofErr w:type="spellStart"/>
      <w:r w:rsidRPr="005C49CC">
        <w:rPr>
          <w:rFonts w:ascii="Times New Roman" w:eastAsia="Times New Roman" w:hAnsi="Times New Roman"/>
          <w:sz w:val="24"/>
          <w:szCs w:val="24"/>
          <w:lang w:eastAsia="ru-RU"/>
        </w:rPr>
        <w:t>Лазебниковой</w:t>
      </w:r>
      <w:proofErr w:type="spellEnd"/>
      <w:r w:rsidRPr="005C49CC">
        <w:rPr>
          <w:rFonts w:ascii="Times New Roman" w:eastAsia="Times New Roman" w:hAnsi="Times New Roman"/>
          <w:sz w:val="24"/>
          <w:szCs w:val="24"/>
          <w:lang w:eastAsia="ru-RU"/>
        </w:rPr>
        <w:t xml:space="preserve"> А. «Обществознание. 10класс. Базовый уровень» - 2 часа в неделю. </w:t>
      </w:r>
    </w:p>
    <w:p w:rsidR="00DE4F32" w:rsidRPr="005C49CC" w:rsidRDefault="00DE4F32" w:rsidP="00D52095">
      <w:pPr>
        <w:spacing w:before="100" w:beforeAutospacing="1" w:after="100" w:afterAutospacing="1" w:line="240" w:lineRule="auto"/>
        <w:ind w:right="113" w:firstLine="720"/>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Предметная область «Математика и информатика» представлена учебным предметом «Ма</w:t>
      </w:r>
      <w:r w:rsidR="0037705C" w:rsidRPr="005C49CC">
        <w:rPr>
          <w:rFonts w:ascii="Times New Roman" w:eastAsia="Times New Roman" w:hAnsi="Times New Roman"/>
          <w:sz w:val="24"/>
          <w:szCs w:val="24"/>
          <w:lang w:eastAsia="ru-RU"/>
        </w:rPr>
        <w:t>тематика:  алгебра</w:t>
      </w:r>
      <w:r w:rsidRPr="005C49CC">
        <w:rPr>
          <w:rFonts w:ascii="Times New Roman" w:eastAsia="Times New Roman" w:hAnsi="Times New Roman"/>
          <w:sz w:val="24"/>
          <w:szCs w:val="24"/>
          <w:lang w:eastAsia="ru-RU"/>
        </w:rPr>
        <w:t xml:space="preserve"> и начала ма</w:t>
      </w:r>
      <w:r w:rsidR="0037705C" w:rsidRPr="005C49CC">
        <w:rPr>
          <w:rFonts w:ascii="Times New Roman" w:eastAsia="Times New Roman" w:hAnsi="Times New Roman"/>
          <w:sz w:val="24"/>
          <w:szCs w:val="24"/>
          <w:lang w:eastAsia="ru-RU"/>
        </w:rPr>
        <w:t>тематического анализа, геометрия</w:t>
      </w:r>
      <w:r w:rsidRPr="005C49CC">
        <w:rPr>
          <w:rFonts w:ascii="Times New Roman" w:eastAsia="Times New Roman" w:hAnsi="Times New Roman"/>
          <w:sz w:val="24"/>
          <w:szCs w:val="24"/>
          <w:lang w:eastAsia="ru-RU"/>
        </w:rPr>
        <w:t>». Став языком техники, математика все шире проникает в 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Главные цели изучения учебного предмета:</w:t>
      </w:r>
      <w:r w:rsidR="00D52095"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 xml:space="preserve"> </w:t>
      </w:r>
      <w:proofErr w:type="gramStart"/>
      <w:r w:rsidRPr="005C49CC">
        <w:rPr>
          <w:rFonts w:ascii="Times New Roman" w:hAnsi="Times New Roman"/>
          <w:sz w:val="24"/>
          <w:szCs w:val="24"/>
          <w:lang w:eastAsia="ru-RU"/>
        </w:rPr>
        <w:t>-ф</w:t>
      </w:r>
      <w:proofErr w:type="gramEnd"/>
      <w:r w:rsidRPr="005C49CC">
        <w:rPr>
          <w:rFonts w:ascii="Times New Roman" w:hAnsi="Times New Roman"/>
          <w:sz w:val="24"/>
          <w:szCs w:val="24"/>
          <w:lang w:eastAsia="ru-RU"/>
        </w:rPr>
        <w:t>ормирование представлений о математике как универсальном языке науки, средстве</w:t>
      </w:r>
      <w:r w:rsidRPr="005C49CC">
        <w:rPr>
          <w:rFonts w:ascii="Times New Roman" w:eastAsia="Times New Roman" w:hAnsi="Times New Roman"/>
          <w:sz w:val="24"/>
          <w:szCs w:val="24"/>
          <w:lang w:eastAsia="ru-RU"/>
        </w:rPr>
        <w:t xml:space="preserve"> </w:t>
      </w:r>
      <w:r w:rsidRPr="005C49CC">
        <w:rPr>
          <w:rFonts w:ascii="Times New Roman" w:hAnsi="Times New Roman"/>
          <w:sz w:val="24"/>
          <w:szCs w:val="24"/>
          <w:lang w:eastAsia="ru-RU"/>
        </w:rPr>
        <w:t>моделирования явлений и процессов, об идеях и методах математики;</w:t>
      </w:r>
    </w:p>
    <w:p w:rsidR="00DE4F32" w:rsidRPr="005C49CC" w:rsidRDefault="00DE4F32" w:rsidP="00DE4F32">
      <w:pPr>
        <w:spacing w:before="100" w:beforeAutospacing="1" w:after="100" w:afterAutospacing="1" w:line="240" w:lineRule="auto"/>
        <w:ind w:right="113"/>
        <w:jc w:val="both"/>
        <w:rPr>
          <w:rFonts w:ascii="Times New Roman" w:eastAsia="Times New Roman" w:hAnsi="Times New Roman"/>
          <w:sz w:val="24"/>
          <w:szCs w:val="24"/>
          <w:lang w:eastAsia="ru-RU"/>
        </w:rPr>
      </w:pPr>
      <w:r w:rsidRPr="005C49CC">
        <w:rPr>
          <w:rFonts w:ascii="Times New Roman" w:hAnsi="Times New Roman"/>
          <w:sz w:val="24"/>
          <w:szCs w:val="24"/>
          <w:lang w:eastAsia="ru-RU"/>
        </w:rPr>
        <w:t>-развитие логического мышления, пространственного воображения, алгоритмической</w:t>
      </w:r>
      <w:r w:rsidRPr="005C49CC">
        <w:rPr>
          <w:rFonts w:ascii="Times New Roman" w:eastAsia="Times New Roman" w:hAnsi="Times New Roman"/>
          <w:sz w:val="24"/>
          <w:szCs w:val="24"/>
          <w:lang w:eastAsia="ru-RU"/>
        </w:rPr>
        <w:t xml:space="preserve"> </w:t>
      </w:r>
      <w:r w:rsidRPr="005C49CC">
        <w:rPr>
          <w:rFonts w:ascii="Times New Roman" w:hAnsi="Times New Roman"/>
          <w:sz w:val="24"/>
          <w:szCs w:val="24"/>
          <w:lang w:eastAsia="ru-RU"/>
        </w:rPr>
        <w:t>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w:t>
      </w:r>
      <w:r w:rsidRPr="005C49CC">
        <w:rPr>
          <w:rFonts w:ascii="Times New Roman" w:hAnsi="Times New Roman"/>
          <w:sz w:val="24"/>
          <w:szCs w:val="24"/>
          <w:lang w:eastAsia="ru-RU"/>
        </w:rPr>
        <w:lastRenderedPageBreak/>
        <w:t>эволюцией математических идей, понимания значимости математики для общественного прогресса.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-овладение умениями применять, анализировать, преобразовывать </w:t>
      </w:r>
      <w:proofErr w:type="gramStart"/>
      <w:r w:rsidRPr="005C49CC">
        <w:rPr>
          <w:rFonts w:ascii="Times New Roman" w:hAnsi="Times New Roman"/>
          <w:sz w:val="24"/>
          <w:szCs w:val="24"/>
          <w:lang w:eastAsia="ru-RU"/>
        </w:rPr>
        <w:t>информационные</w:t>
      </w:r>
      <w:proofErr w:type="gramEnd"/>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модели реальных объектов и процессов.</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xml:space="preserve">Обучение математики ведется по следующим учебникам: </w:t>
      </w:r>
      <w:proofErr w:type="spellStart"/>
      <w:r w:rsidRPr="005C49CC">
        <w:rPr>
          <w:rFonts w:ascii="Times New Roman" w:eastAsia="Times New Roman" w:hAnsi="Times New Roman"/>
          <w:sz w:val="24"/>
          <w:szCs w:val="24"/>
          <w:lang w:eastAsia="ru-RU"/>
        </w:rPr>
        <w:t>Атанасян</w:t>
      </w:r>
      <w:proofErr w:type="spellEnd"/>
      <w:r w:rsidRPr="005C49CC">
        <w:rPr>
          <w:rFonts w:ascii="Times New Roman" w:eastAsia="Times New Roman" w:hAnsi="Times New Roman"/>
          <w:sz w:val="24"/>
          <w:szCs w:val="24"/>
          <w:lang w:eastAsia="ru-RU"/>
        </w:rPr>
        <w:t xml:space="preserve"> Л.С.. Бутузов В.Ф., Кадомцев С.Б.. « Геометрия. 10-11 классы. Базовый и профильный уровни», Калягин Ю.М., Ткачева М В.. Федорова Н.Е.  «Алгебра и начала математического анализа. 10 класс. Базовый и углубленный уровни». На обучение математики программа предусматривает 4 часа в неделю.</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Предметная область «Естественные науки» представлена следующими учебными предметами: «Физика», «Химия», Биология», «Астрономия».</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Место учебного предмета «Физика» в школьном образовании определяется значением физической науки в жизни современного общества, в решающем ее влиянии на темпы развития научно-технического прогресса. Знания и умения,  полученные  школьниками в рамках учебного предмета, формируют широкий взгляд на мир, человечество и природу, ответственное отношение к окружающей среде. Обучение учебному предмету «Физика» ведется по учебнику </w:t>
      </w:r>
      <w:proofErr w:type="spellStart"/>
      <w:r w:rsidRPr="005C49CC">
        <w:rPr>
          <w:rFonts w:ascii="Times New Roman" w:eastAsia="Times New Roman" w:hAnsi="Times New Roman"/>
          <w:sz w:val="24"/>
          <w:szCs w:val="24"/>
          <w:lang w:eastAsia="ru-RU"/>
        </w:rPr>
        <w:t>Мякишев</w:t>
      </w:r>
      <w:proofErr w:type="spellEnd"/>
      <w:r w:rsidRPr="005C49CC">
        <w:rPr>
          <w:rFonts w:ascii="Times New Roman" w:eastAsia="Times New Roman" w:hAnsi="Times New Roman"/>
          <w:sz w:val="24"/>
          <w:szCs w:val="24"/>
          <w:lang w:eastAsia="ru-RU"/>
        </w:rPr>
        <w:t xml:space="preserve"> Г.Я., </w:t>
      </w:r>
      <w:proofErr w:type="spellStart"/>
      <w:r w:rsidRPr="005C49CC">
        <w:rPr>
          <w:rFonts w:ascii="Times New Roman" w:eastAsia="Times New Roman" w:hAnsi="Times New Roman"/>
          <w:sz w:val="24"/>
          <w:szCs w:val="24"/>
          <w:lang w:eastAsia="ru-RU"/>
        </w:rPr>
        <w:t>Буховцев</w:t>
      </w:r>
      <w:proofErr w:type="spellEnd"/>
      <w:r w:rsidRPr="005C49CC">
        <w:rPr>
          <w:rFonts w:ascii="Times New Roman" w:eastAsia="Times New Roman" w:hAnsi="Times New Roman"/>
          <w:sz w:val="24"/>
          <w:szCs w:val="24"/>
          <w:lang w:eastAsia="ru-RU"/>
        </w:rPr>
        <w:t xml:space="preserve">  Б.Б.. Сотский Н.Н./под редакцией Парфентьевой Н.А. Физика. 10 класс Базовый уровень. На обучение учебном</w:t>
      </w:r>
      <w:r w:rsidR="0037705C" w:rsidRPr="005C49CC">
        <w:rPr>
          <w:rFonts w:ascii="Times New Roman" w:eastAsia="Times New Roman" w:hAnsi="Times New Roman"/>
          <w:sz w:val="24"/>
          <w:szCs w:val="24"/>
          <w:lang w:eastAsia="ru-RU"/>
        </w:rPr>
        <w:t xml:space="preserve">у предмету « Физика» </w:t>
      </w:r>
      <w:r w:rsidR="002567BA" w:rsidRPr="005C49CC">
        <w:rPr>
          <w:rFonts w:ascii="Times New Roman" w:eastAsia="Times New Roman" w:hAnsi="Times New Roman"/>
          <w:sz w:val="24"/>
          <w:szCs w:val="24"/>
          <w:lang w:eastAsia="ru-RU"/>
        </w:rPr>
        <w:t>отводится 2</w:t>
      </w:r>
      <w:r w:rsidR="0037705C" w:rsidRPr="005C49CC">
        <w:rPr>
          <w:rFonts w:ascii="Times New Roman" w:eastAsia="Times New Roman" w:hAnsi="Times New Roman"/>
          <w:sz w:val="24"/>
          <w:szCs w:val="24"/>
          <w:lang w:eastAsia="ru-RU"/>
        </w:rPr>
        <w:t xml:space="preserve"> час</w:t>
      </w:r>
      <w:r w:rsidR="002567BA" w:rsidRPr="005C49CC">
        <w:rPr>
          <w:rFonts w:ascii="Times New Roman" w:eastAsia="Times New Roman" w:hAnsi="Times New Roman"/>
          <w:sz w:val="24"/>
          <w:szCs w:val="24"/>
          <w:lang w:eastAsia="ru-RU"/>
        </w:rPr>
        <w:t>а</w:t>
      </w:r>
      <w:r w:rsidRPr="005C49CC">
        <w:rPr>
          <w:rFonts w:ascii="Times New Roman" w:eastAsia="Times New Roman" w:hAnsi="Times New Roman"/>
          <w:sz w:val="24"/>
          <w:szCs w:val="24"/>
          <w:lang w:eastAsia="ru-RU"/>
        </w:rPr>
        <w:t xml:space="preserve"> в неделю. </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Учебный предмет «Химия» предусматривает учебник О.С.</w:t>
      </w:r>
      <w:r w:rsidR="00C737B8"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Габриеляна « Химия. 10 класс. Базовый урове</w:t>
      </w:r>
      <w:r w:rsidR="002567BA" w:rsidRPr="005C49CC">
        <w:rPr>
          <w:rFonts w:ascii="Times New Roman" w:eastAsia="Times New Roman" w:hAnsi="Times New Roman"/>
          <w:sz w:val="24"/>
          <w:szCs w:val="24"/>
          <w:lang w:eastAsia="ru-RU"/>
        </w:rPr>
        <w:t>нь»  Программа предусматривает 1</w:t>
      </w:r>
      <w:r w:rsidRPr="005C49CC">
        <w:rPr>
          <w:rFonts w:ascii="Times New Roman" w:eastAsia="Times New Roman" w:hAnsi="Times New Roman"/>
          <w:sz w:val="24"/>
          <w:szCs w:val="24"/>
          <w:lang w:eastAsia="ru-RU"/>
        </w:rPr>
        <w:t xml:space="preserve"> час в неделю. </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Цели изучения предмету:</w:t>
      </w:r>
      <w:r w:rsidRPr="005C49CC">
        <w:rPr>
          <w:rFonts w:ascii="Times New Roman" w:hAnsi="Times New Roman"/>
          <w:sz w:val="24"/>
          <w:szCs w:val="24"/>
          <w:lang w:eastAsia="ru-RU"/>
        </w:rPr>
        <w:t xml:space="preserve"> </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-освоение знаний о химической составляющей естественнонаучной картины мира;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-овладение умениями применять полученные знания для объяснения </w:t>
      </w:r>
      <w:proofErr w:type="gramStart"/>
      <w:r w:rsidRPr="005C49CC">
        <w:rPr>
          <w:rFonts w:ascii="Times New Roman" w:hAnsi="Times New Roman"/>
          <w:sz w:val="24"/>
          <w:szCs w:val="24"/>
          <w:lang w:eastAsia="ru-RU"/>
        </w:rPr>
        <w:t>разнообразных</w:t>
      </w:r>
      <w:proofErr w:type="gramEnd"/>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химических явлений и свойств веществ, оценки роли химии в развитии современных технологий и получении новых материалов;</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-овладение умениями наблюдать химические явления, проводить </w:t>
      </w:r>
      <w:proofErr w:type="gramStart"/>
      <w:r w:rsidRPr="005C49CC">
        <w:rPr>
          <w:rFonts w:ascii="Times New Roman" w:hAnsi="Times New Roman"/>
          <w:sz w:val="24"/>
          <w:szCs w:val="24"/>
          <w:lang w:eastAsia="ru-RU"/>
        </w:rPr>
        <w:t>химический</w:t>
      </w:r>
      <w:proofErr w:type="gramEnd"/>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эксперимент;</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-воспитание отношения к химии как к одному из фундаментальных компонентов</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естествознания.</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-развитие познавательных интересов и интеллектуальных </w:t>
      </w:r>
      <w:proofErr w:type="gramStart"/>
      <w:r w:rsidRPr="005C49CC">
        <w:rPr>
          <w:rFonts w:ascii="Times New Roman" w:hAnsi="Times New Roman"/>
          <w:sz w:val="24"/>
          <w:szCs w:val="24"/>
          <w:lang w:eastAsia="ru-RU"/>
        </w:rPr>
        <w:t>способностей</w:t>
      </w:r>
      <w:proofErr w:type="gramEnd"/>
      <w:r w:rsidRPr="005C49CC">
        <w:rPr>
          <w:rFonts w:ascii="Times New Roman" w:hAnsi="Times New Roman"/>
          <w:sz w:val="24"/>
          <w:szCs w:val="24"/>
          <w:lang w:eastAsia="ru-RU"/>
        </w:rPr>
        <w:t xml:space="preserve"> обучающихся старшей ступени в процессе самостоятельного приобретения химических знаний с использованием различных источников информации, в том числе компьютерных. </w:t>
      </w:r>
    </w:p>
    <w:p w:rsidR="00DE4F32" w:rsidRPr="005C49CC" w:rsidRDefault="00DE4F32" w:rsidP="00DE4F32">
      <w:pPr>
        <w:autoSpaceDE w:val="0"/>
        <w:autoSpaceDN w:val="0"/>
        <w:adjustRightInd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Учебный предмет «Биология» продолжает формировать целостную картину мира, представления о единстве и многообразии свойств живой и неживой природы, готовит учащихся к освоению основ наук о природе. Учебный предмет «Биология» предусматривает  учебник И.Н.</w:t>
      </w:r>
      <w:r w:rsidR="00C737B8"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Пономарева. Корнилова О.А. «Биология. Базовый уровень»</w:t>
      </w:r>
      <w:r w:rsidR="002567BA" w:rsidRPr="005C49CC">
        <w:rPr>
          <w:rFonts w:ascii="Times New Roman" w:eastAsia="Times New Roman" w:hAnsi="Times New Roman"/>
          <w:sz w:val="24"/>
          <w:szCs w:val="24"/>
          <w:lang w:eastAsia="ru-RU"/>
        </w:rPr>
        <w:t xml:space="preserve"> 1</w:t>
      </w:r>
      <w:r w:rsidRPr="005C49CC">
        <w:rPr>
          <w:rFonts w:ascii="Times New Roman" w:eastAsia="Times New Roman" w:hAnsi="Times New Roman"/>
          <w:sz w:val="24"/>
          <w:szCs w:val="24"/>
          <w:lang w:eastAsia="ru-RU"/>
        </w:rPr>
        <w:t xml:space="preserve"> час в неделю. Цели изучения учебного предмета: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hAnsi="Times New Roman"/>
          <w:sz w:val="24"/>
          <w:szCs w:val="24"/>
          <w:lang w:eastAsia="ru-RU"/>
        </w:rPr>
        <w:t>-освоение знаний о биологических системах (клетка, организм, вид, экосистема); об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-овладение умениями обосновывать место и роль биологических знаний в практической деятельности людей, развитии современных технологий;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-воспитание убежденности в возможности познания живой природы, необходимости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бережного отношения к природной среде, собственному здоровью; уважения к мнению оппонента при обсуждении биологических проблем;</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lastRenderedPageBreak/>
        <w:t>-использование приобретенных знаний и умений в повседневной жизни для оценки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последствий своей деятельности по отношению к окружающей среде, здоровью других людей и собственному здоровью;</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-обоснования и соблюдения мер профилактики заболеваний, правил поведения в природе.</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Учебный предмет «Астрономия» предусматривает учебник </w:t>
      </w:r>
      <w:proofErr w:type="spellStart"/>
      <w:r w:rsidRPr="005C49CC">
        <w:rPr>
          <w:rFonts w:ascii="Times New Roman" w:eastAsia="Times New Roman" w:hAnsi="Times New Roman"/>
          <w:sz w:val="24"/>
          <w:szCs w:val="24"/>
          <w:lang w:eastAsia="ru-RU"/>
        </w:rPr>
        <w:t>Б.А.Воронцов</w:t>
      </w:r>
      <w:proofErr w:type="spellEnd"/>
      <w:r w:rsidRPr="005C49CC">
        <w:rPr>
          <w:rFonts w:ascii="Times New Roman" w:eastAsia="Times New Roman" w:hAnsi="Times New Roman"/>
          <w:sz w:val="24"/>
          <w:szCs w:val="24"/>
          <w:lang w:eastAsia="ru-RU"/>
        </w:rPr>
        <w:t xml:space="preserve">-Вельяминов, </w:t>
      </w:r>
      <w:proofErr w:type="spellStart"/>
      <w:r w:rsidRPr="005C49CC">
        <w:rPr>
          <w:rFonts w:ascii="Times New Roman" w:eastAsia="Times New Roman" w:hAnsi="Times New Roman"/>
          <w:sz w:val="24"/>
          <w:szCs w:val="24"/>
          <w:lang w:eastAsia="ru-RU"/>
        </w:rPr>
        <w:t>Е.К.Страут</w:t>
      </w:r>
      <w:proofErr w:type="spellEnd"/>
      <w:r w:rsidRPr="005C49CC">
        <w:rPr>
          <w:rFonts w:ascii="Times New Roman" w:eastAsia="Times New Roman" w:hAnsi="Times New Roman"/>
          <w:sz w:val="24"/>
          <w:szCs w:val="24"/>
          <w:lang w:eastAsia="ru-RU"/>
        </w:rPr>
        <w:t xml:space="preserve">  Астрономия. 11 класс  Базовый уровень. Программа предусматривает 1 час (за 2 года обучения)</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Предметная область «ФК, экология и основы безопасности жизнедеятельности» предусматривает следующие учебные предметы: «Основы безопасности жизнедеятельности»,  «Физическая культура»</w:t>
      </w:r>
    </w:p>
    <w:p w:rsidR="00DE4F32" w:rsidRPr="005C49CC" w:rsidRDefault="00DE4F32" w:rsidP="00DE4F32">
      <w:pPr>
        <w:autoSpaceDE w:val="0"/>
        <w:autoSpaceDN w:val="0"/>
        <w:adjustRightInd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Учебный предмет «Основы безопасности жизнедеятельности» осуществляется по учебнику Смирнов А.Т, Хренников Б.О./под </w:t>
      </w:r>
      <w:proofErr w:type="spellStart"/>
      <w:r w:rsidRPr="005C49CC">
        <w:rPr>
          <w:rFonts w:ascii="Times New Roman" w:eastAsia="Times New Roman" w:hAnsi="Times New Roman"/>
          <w:sz w:val="24"/>
          <w:szCs w:val="24"/>
          <w:lang w:eastAsia="ru-RU"/>
        </w:rPr>
        <w:t>общ</w:t>
      </w:r>
      <w:proofErr w:type="gramStart"/>
      <w:r w:rsidRPr="005C49CC">
        <w:rPr>
          <w:rFonts w:ascii="Times New Roman" w:eastAsia="Times New Roman" w:hAnsi="Times New Roman"/>
          <w:sz w:val="24"/>
          <w:szCs w:val="24"/>
          <w:lang w:eastAsia="ru-RU"/>
        </w:rPr>
        <w:t>.р</w:t>
      </w:r>
      <w:proofErr w:type="gramEnd"/>
      <w:r w:rsidRPr="005C49CC">
        <w:rPr>
          <w:rFonts w:ascii="Times New Roman" w:eastAsia="Times New Roman" w:hAnsi="Times New Roman"/>
          <w:sz w:val="24"/>
          <w:szCs w:val="24"/>
          <w:lang w:eastAsia="ru-RU"/>
        </w:rPr>
        <w:t>ед</w:t>
      </w:r>
      <w:proofErr w:type="spellEnd"/>
      <w:r w:rsidRPr="005C49CC">
        <w:rPr>
          <w:rFonts w:ascii="Times New Roman" w:eastAsia="Times New Roman" w:hAnsi="Times New Roman"/>
          <w:sz w:val="24"/>
          <w:szCs w:val="24"/>
          <w:lang w:eastAsia="ru-RU"/>
        </w:rPr>
        <w:t>. Смирнова А.Т.</w:t>
      </w:r>
      <w:r w:rsidR="00C737B8"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Основы безопасности жизнедеятельности. 10, 11 класс.  по 1 часу в неделю. Учебный предмет направлен на реализацию следующих целей: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-усвоение и закрепление учащимися знаний: об опасных и чрезвычайных ситуациях</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природного, техногенного и социального характера, о влиянии их последствий </w:t>
      </w:r>
      <w:proofErr w:type="gramStart"/>
      <w:r w:rsidRPr="005C49CC">
        <w:rPr>
          <w:rFonts w:ascii="Times New Roman" w:hAnsi="Times New Roman"/>
          <w:sz w:val="24"/>
          <w:szCs w:val="24"/>
          <w:lang w:eastAsia="ru-RU"/>
        </w:rPr>
        <w:t>на</w:t>
      </w:r>
      <w:proofErr w:type="gramEnd"/>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proofErr w:type="gramStart"/>
      <w:r w:rsidRPr="005C49CC">
        <w:rPr>
          <w:rFonts w:ascii="Times New Roman" w:hAnsi="Times New Roman"/>
          <w:sz w:val="24"/>
          <w:szCs w:val="24"/>
          <w:lang w:eastAsia="ru-RU"/>
        </w:rPr>
        <w:t>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роли здорового</w:t>
      </w:r>
      <w:proofErr w:type="gramEnd"/>
      <w:r w:rsidRPr="005C49CC">
        <w:rPr>
          <w:rFonts w:ascii="Times New Roman" w:hAnsi="Times New Roman"/>
          <w:sz w:val="24"/>
          <w:szCs w:val="24"/>
          <w:lang w:eastAsia="ru-RU"/>
        </w:rPr>
        <w:t xml:space="preserve"> образа жизни для обеспечения демографической безопасности страны, о правах и обязанностях граждан </w:t>
      </w:r>
      <w:proofErr w:type="gramStart"/>
      <w:r w:rsidRPr="005C49CC">
        <w:rPr>
          <w:rFonts w:ascii="Times New Roman" w:hAnsi="Times New Roman"/>
          <w:sz w:val="24"/>
          <w:szCs w:val="24"/>
          <w:lang w:eastAsia="ru-RU"/>
        </w:rPr>
        <w:t>в</w:t>
      </w:r>
      <w:proofErr w:type="gramEnd"/>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области безопасности жизнедеятельности, об оказании первой медицинской помощи при неотложных состояниях;</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-усвоение учащимися содержания: основных положений Конституции Российской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w:t>
      </w:r>
      <w:proofErr w:type="gramStart"/>
      <w:r w:rsidRPr="005C49CC">
        <w:rPr>
          <w:rFonts w:ascii="Times New Roman" w:hAnsi="Times New Roman"/>
          <w:sz w:val="24"/>
          <w:szCs w:val="24"/>
          <w:lang w:eastAsia="ru-RU"/>
        </w:rPr>
        <w:t>со</w:t>
      </w:r>
      <w:proofErr w:type="gramEnd"/>
      <w:r w:rsidRPr="005C49CC">
        <w:rPr>
          <w:rFonts w:ascii="Times New Roman" w:hAnsi="Times New Roman"/>
          <w:sz w:val="24"/>
          <w:szCs w:val="24"/>
          <w:lang w:eastAsia="ru-RU"/>
        </w:rPr>
        <w:t xml:space="preserve"> временных условиях и меры противодействия терроризму;</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-усвоение учащимися знаний: о предназначении, основных функциях и задачах</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Вооруженных Сил Российской Федерации, о видах Вооруженных Сил Российской Федерации и родах войск, о руководстве и управлении Вооруженными Силами Российской Федерации, о государственных и военных символах Российской Феде рации;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-формирование у учащихся современного уровня культуры в области безопасности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proofErr w:type="gramStart"/>
      <w:r w:rsidRPr="005C49CC">
        <w:rPr>
          <w:rFonts w:ascii="Times New Roman" w:hAnsi="Times New Roman"/>
          <w:sz w:val="24"/>
          <w:szCs w:val="24"/>
          <w:lang w:eastAsia="ru-RU"/>
        </w:rPr>
        <w:t>-развитие у учащихся: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жизни,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гражданином обязанностей в профессиональной деятельности</w:t>
      </w:r>
      <w:proofErr w:type="gramEnd"/>
      <w:r w:rsidRPr="005C49CC">
        <w:rPr>
          <w:rFonts w:ascii="Times New Roman" w:hAnsi="Times New Roman"/>
          <w:sz w:val="24"/>
          <w:szCs w:val="24"/>
          <w:lang w:eastAsia="ru-RU"/>
        </w:rPr>
        <w:t>,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Российской Федерации или других войсках.</w:t>
      </w:r>
    </w:p>
    <w:p w:rsidR="00DE4F32" w:rsidRPr="005C49CC" w:rsidRDefault="00DE4F32" w:rsidP="00DE4F32">
      <w:pPr>
        <w:autoSpaceDE w:val="0"/>
        <w:autoSpaceDN w:val="0"/>
        <w:adjustRightInd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lastRenderedPageBreak/>
        <w:t xml:space="preserve"> На учебный предмет «Физическая культура» программа предусматривает 3 часа в неделю. Цели изучения учебного предмета: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hAnsi="Times New Roman"/>
          <w:sz w:val="24"/>
          <w:szCs w:val="24"/>
          <w:lang w:eastAsia="ru-RU"/>
        </w:rPr>
        <w:t>-содействие всестороннему развитию личности на основе овладения каждым учащимся личной физической культурой.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-содействие гармоничному физическому развитию, выработку умений использовать</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физические упражнения, гигиенические процедуры и условия внешней среды для укрепления состояния здоровья, противостояния стрессам;</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-дальнейшее развитие кондиционных и координационных способностей;</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-закрепление потребности к регулярным занятиям физическими упражнениями и избранным видом спорта;</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 xml:space="preserve">-формирование адекватной самооценки личности, нравственного самосознания, мировоззрения, коллективизма, развитие </w:t>
      </w:r>
      <w:proofErr w:type="spellStart"/>
      <w:r w:rsidRPr="005C49CC">
        <w:rPr>
          <w:rFonts w:ascii="Times New Roman" w:hAnsi="Times New Roman"/>
          <w:sz w:val="24"/>
          <w:szCs w:val="24"/>
          <w:lang w:eastAsia="ru-RU"/>
        </w:rPr>
        <w:t>целеустремлѐнности</w:t>
      </w:r>
      <w:proofErr w:type="spellEnd"/>
      <w:r w:rsidRPr="005C49CC">
        <w:rPr>
          <w:rFonts w:ascii="Times New Roman" w:hAnsi="Times New Roman"/>
          <w:sz w:val="24"/>
          <w:szCs w:val="24"/>
          <w:lang w:eastAsia="ru-RU"/>
        </w:rPr>
        <w:t>, уверенности, выдержки, самообладания;</w:t>
      </w:r>
    </w:p>
    <w:p w:rsidR="00DE4F32" w:rsidRPr="005C49CC" w:rsidRDefault="00DE4F32" w:rsidP="00DE4F32">
      <w:pPr>
        <w:autoSpaceDE w:val="0"/>
        <w:autoSpaceDN w:val="0"/>
        <w:adjustRightInd w:val="0"/>
        <w:spacing w:after="0" w:line="240" w:lineRule="auto"/>
        <w:jc w:val="both"/>
        <w:rPr>
          <w:rFonts w:ascii="Times New Roman" w:hAnsi="Times New Roman"/>
          <w:sz w:val="24"/>
          <w:szCs w:val="24"/>
          <w:lang w:eastAsia="ru-RU"/>
        </w:rPr>
      </w:pPr>
      <w:r w:rsidRPr="005C49CC">
        <w:rPr>
          <w:rFonts w:ascii="Times New Roman" w:hAnsi="Times New Roman"/>
          <w:sz w:val="24"/>
          <w:szCs w:val="24"/>
          <w:lang w:eastAsia="ru-RU"/>
        </w:rPr>
        <w:t>-дальнейшее развитие психических процессов и обучение основам психической регуляции.</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введение учебных курсов, обеспечивающих интересы обучающихся, на которых рассматриваются разделы предмета, не входящие в основной курс;</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ведение индивидуального проектирования, выполняемого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w:t>
      </w:r>
      <w:r w:rsidR="00A43976" w:rsidRPr="005C49CC">
        <w:rPr>
          <w:rFonts w:ascii="Times New Roman" w:eastAsia="Times New Roman" w:hAnsi="Times New Roman"/>
          <w:sz w:val="24"/>
          <w:szCs w:val="24"/>
          <w:lang w:eastAsia="ru-RU"/>
        </w:rPr>
        <w:t xml:space="preserve">рческой, иной) </w:t>
      </w:r>
      <w:proofErr w:type="gramStart"/>
      <w:r w:rsidR="00A43976" w:rsidRPr="005C49CC">
        <w:rPr>
          <w:rFonts w:ascii="Times New Roman" w:eastAsia="Times New Roman" w:hAnsi="Times New Roman"/>
          <w:sz w:val="24"/>
          <w:szCs w:val="24"/>
          <w:lang w:eastAsia="ru-RU"/>
        </w:rPr>
        <w:t xml:space="preserve">( </w:t>
      </w:r>
      <w:proofErr w:type="gramEnd"/>
      <w:r w:rsidR="00A43976" w:rsidRPr="005C49CC">
        <w:rPr>
          <w:rFonts w:ascii="Times New Roman" w:eastAsia="Times New Roman" w:hAnsi="Times New Roman"/>
          <w:sz w:val="24"/>
          <w:szCs w:val="24"/>
          <w:lang w:eastAsia="ru-RU"/>
        </w:rPr>
        <w:t>в 10 классе – 1 час</w:t>
      </w:r>
      <w:r w:rsidRPr="005C49CC">
        <w:rPr>
          <w:rFonts w:ascii="Times New Roman" w:eastAsia="Times New Roman" w:hAnsi="Times New Roman"/>
          <w:sz w:val="24"/>
          <w:szCs w:val="24"/>
          <w:lang w:eastAsia="ru-RU"/>
        </w:rPr>
        <w:t xml:space="preserve"> в неделю).</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внеурочную деятельность:</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1. работу предметных кружков, факультативов, ученические научные общества, школьные олимпиады по предметам;</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2. организацию деятельности ученических сообществ, разновозрастных объединений по интересам, клубов; детских, подростковых и юношеских общественных объединений;</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3. организацию досуговой деятельности классных коллективов;</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4. план воспитательных мероприятий.</w:t>
      </w:r>
    </w:p>
    <w:p w:rsidR="00DE4F32" w:rsidRPr="005C49CC" w:rsidRDefault="00DE4F32" w:rsidP="00DE4F32">
      <w:pPr>
        <w:autoSpaceDE w:val="0"/>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Содержание части, формируемой участниками образовательных отношений</w:t>
      </w:r>
      <w:proofErr w:type="gramStart"/>
      <w:r w:rsidRPr="005C49CC">
        <w:rPr>
          <w:rFonts w:ascii="Times New Roman" w:eastAsia="Times New Roman" w:hAnsi="Times New Roman"/>
          <w:sz w:val="24"/>
          <w:szCs w:val="24"/>
          <w:lang w:eastAsia="ru-RU"/>
        </w:rPr>
        <w:t>.</w:t>
      </w:r>
      <w:proofErr w:type="gramEnd"/>
      <w:r w:rsidRPr="005C49CC">
        <w:rPr>
          <w:rFonts w:ascii="Times New Roman" w:eastAsia="Times New Roman" w:hAnsi="Times New Roman"/>
          <w:sz w:val="24"/>
          <w:szCs w:val="24"/>
          <w:lang w:eastAsia="ru-RU"/>
        </w:rPr>
        <w:t xml:space="preserve"> </w:t>
      </w:r>
      <w:proofErr w:type="gramStart"/>
      <w:r w:rsidRPr="005C49CC">
        <w:rPr>
          <w:rFonts w:ascii="Times New Roman" w:eastAsia="Times New Roman" w:hAnsi="Times New Roman"/>
          <w:sz w:val="24"/>
          <w:szCs w:val="24"/>
          <w:lang w:eastAsia="ru-RU"/>
        </w:rPr>
        <w:t>н</w:t>
      </w:r>
      <w:proofErr w:type="gramEnd"/>
      <w:r w:rsidRPr="005C49CC">
        <w:rPr>
          <w:rFonts w:ascii="Times New Roman" w:eastAsia="Times New Roman" w:hAnsi="Times New Roman"/>
          <w:sz w:val="24"/>
          <w:szCs w:val="24"/>
          <w:lang w:eastAsia="ru-RU"/>
        </w:rPr>
        <w:t xml:space="preserve">аправлено на реализацию социального заказа ( протокол родительского собрания от 17 мая 2019 года). </w:t>
      </w:r>
    </w:p>
    <w:p w:rsidR="00E43BE4" w:rsidRPr="005C49CC" w:rsidRDefault="00E43BE4" w:rsidP="00E43BE4">
      <w:pPr>
        <w:spacing w:before="100" w:beforeAutospacing="1" w:after="100" w:afterAutospacing="1" w:line="240" w:lineRule="auto"/>
        <w:ind w:right="113"/>
        <w:jc w:val="both"/>
        <w:rPr>
          <w:rFonts w:ascii="Times New Roman" w:eastAsia="Times New Roman" w:hAnsi="Times New Roman"/>
          <w:b/>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eastAsia="Times New Roman" w:hAnsi="Times New Roman"/>
          <w:b/>
          <w:sz w:val="24"/>
          <w:szCs w:val="24"/>
          <w:lang w:eastAsia="ru-RU"/>
        </w:rPr>
        <w:t xml:space="preserve"> Особенности содержания, форм организации образовательной   деятельности при реализации компонента образовательного учреждения</w:t>
      </w:r>
    </w:p>
    <w:p w:rsidR="00E43BE4" w:rsidRPr="005C49CC" w:rsidRDefault="00E43BE4" w:rsidP="00DE4F32">
      <w:pPr>
        <w:spacing w:before="100" w:beforeAutospacing="1" w:after="100" w:afterAutospacing="1" w:line="240" w:lineRule="auto"/>
        <w:ind w:right="113"/>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Все часы на элективные курсы распределены по желанию обучающихся и просьбе родителей с целью реализации индивидуальных потребностей обучающихся. С целью повышения грамотности и подготовки учащихся к  ЕГЭ  введен элективный курс по русскому языку  </w:t>
      </w:r>
      <w:r w:rsidRPr="005C49CC">
        <w:rPr>
          <w:rFonts w:ascii="Times New Roman" w:eastAsia="Arial Unicode MS" w:hAnsi="Times New Roman"/>
          <w:kern w:val="2"/>
          <w:sz w:val="24"/>
          <w:szCs w:val="24"/>
          <w:lang w:eastAsia="hi-IN" w:bidi="hi-IN"/>
        </w:rPr>
        <w:t>«К тайнам мысли и слова</w:t>
      </w:r>
      <w:r w:rsidRPr="005C49CC">
        <w:rPr>
          <w:rFonts w:ascii="Times New Roman" w:eastAsia="Times New Roman" w:hAnsi="Times New Roman"/>
          <w:sz w:val="24"/>
          <w:szCs w:val="24"/>
          <w:lang w:eastAsia="ru-RU"/>
        </w:rPr>
        <w:t xml:space="preserve">».  Элективный курс </w:t>
      </w:r>
      <w:r w:rsidRPr="005C49CC">
        <w:rPr>
          <w:rFonts w:ascii="Times New Roman" w:eastAsia="Arial Unicode MS" w:hAnsi="Times New Roman"/>
          <w:kern w:val="2"/>
          <w:sz w:val="24"/>
          <w:szCs w:val="24"/>
          <w:lang w:eastAsia="hi-IN" w:bidi="hi-IN"/>
        </w:rPr>
        <w:t>«К тайнам мысли и слова»</w:t>
      </w:r>
      <w:r w:rsidRPr="005C49CC">
        <w:rPr>
          <w:rFonts w:ascii="Times New Roman" w:eastAsia="Times New Roman" w:hAnsi="Times New Roman"/>
          <w:sz w:val="24"/>
          <w:szCs w:val="24"/>
          <w:lang w:eastAsia="ru-RU"/>
        </w:rPr>
        <w:t xml:space="preserve"> направлен на подготовку учащихся к написанию </w:t>
      </w:r>
      <w:proofErr w:type="spellStart"/>
      <w:r w:rsidRPr="005C49CC">
        <w:rPr>
          <w:rFonts w:ascii="Times New Roman" w:eastAsia="Times New Roman" w:hAnsi="Times New Roman"/>
          <w:sz w:val="24"/>
          <w:szCs w:val="24"/>
          <w:lang w:eastAsia="ru-RU"/>
        </w:rPr>
        <w:t>довыпускного</w:t>
      </w:r>
      <w:proofErr w:type="spellEnd"/>
      <w:r w:rsidRPr="005C49CC">
        <w:rPr>
          <w:rFonts w:ascii="Times New Roman" w:eastAsia="Times New Roman" w:hAnsi="Times New Roman"/>
          <w:sz w:val="24"/>
          <w:szCs w:val="24"/>
          <w:lang w:eastAsia="ru-RU"/>
        </w:rPr>
        <w:t xml:space="preserve"> сочинения, сочинения на </w:t>
      </w:r>
      <w:r w:rsidRPr="005C49CC">
        <w:rPr>
          <w:rFonts w:ascii="Times New Roman" w:eastAsia="Times New Roman" w:hAnsi="Times New Roman"/>
          <w:sz w:val="24"/>
          <w:szCs w:val="24"/>
          <w:lang w:eastAsia="ru-RU"/>
        </w:rPr>
        <w:lastRenderedPageBreak/>
        <w:t>ЕГЭ. Введен элективный курс по математике  «</w:t>
      </w:r>
      <w:r w:rsidRPr="005C49CC">
        <w:rPr>
          <w:rFonts w:ascii="Times New Roman" w:eastAsia="Arial Unicode MS" w:hAnsi="Times New Roman"/>
          <w:kern w:val="2"/>
          <w:sz w:val="24"/>
          <w:szCs w:val="24"/>
          <w:lang w:eastAsia="hi-IN" w:bidi="hi-IN"/>
        </w:rPr>
        <w:t>Решение  нестандартных задач</w:t>
      </w:r>
      <w:r w:rsidR="00DE4F32" w:rsidRPr="005C49CC">
        <w:rPr>
          <w:rFonts w:ascii="Times New Roman" w:eastAsia="Times New Roman" w:hAnsi="Times New Roman"/>
          <w:sz w:val="24"/>
          <w:szCs w:val="24"/>
          <w:lang w:eastAsia="ru-RU"/>
        </w:rPr>
        <w:t xml:space="preserve">». </w:t>
      </w:r>
      <w:proofErr w:type="gramStart"/>
      <w:r w:rsidR="00DE4F32" w:rsidRPr="005C49CC">
        <w:rPr>
          <w:rFonts w:ascii="Times New Roman" w:eastAsia="Times New Roman" w:hAnsi="Times New Roman"/>
          <w:sz w:val="24"/>
          <w:szCs w:val="24"/>
          <w:lang w:eastAsia="ru-RU"/>
        </w:rPr>
        <w:t xml:space="preserve">Так как  выпускники </w:t>
      </w:r>
      <w:r w:rsidRPr="005C49CC">
        <w:rPr>
          <w:rFonts w:ascii="Times New Roman" w:eastAsia="Times New Roman" w:hAnsi="Times New Roman"/>
          <w:sz w:val="24"/>
          <w:szCs w:val="24"/>
          <w:lang w:eastAsia="ru-RU"/>
        </w:rPr>
        <w:t xml:space="preserve"> выбирают для сдачи ЕГЭ экзамен по  биологии,  географии, </w:t>
      </w:r>
      <w:r w:rsidR="00B34AAC" w:rsidRPr="005C49CC">
        <w:rPr>
          <w:rFonts w:ascii="Times New Roman" w:eastAsia="Times New Roman" w:hAnsi="Times New Roman"/>
          <w:sz w:val="24"/>
          <w:szCs w:val="24"/>
          <w:lang w:eastAsia="ru-RU"/>
        </w:rPr>
        <w:t>химии</w:t>
      </w:r>
      <w:r w:rsidRPr="005C49CC">
        <w:rPr>
          <w:rFonts w:ascii="Times New Roman" w:eastAsia="Times New Roman" w:hAnsi="Times New Roman"/>
          <w:sz w:val="24"/>
          <w:szCs w:val="24"/>
          <w:lang w:eastAsia="ru-RU"/>
        </w:rPr>
        <w:t xml:space="preserve">  то в УП введен элективный курс </w:t>
      </w:r>
      <w:r w:rsidR="00DE4F32" w:rsidRPr="005C49CC">
        <w:rPr>
          <w:rFonts w:ascii="Times New Roman" w:eastAsia="Arial Unicode MS" w:hAnsi="Times New Roman"/>
          <w:kern w:val="2"/>
          <w:sz w:val="24"/>
          <w:szCs w:val="24"/>
          <w:lang w:eastAsia="hi-IN" w:bidi="hi-IN"/>
        </w:rPr>
        <w:t xml:space="preserve">Цитология и гистология, </w:t>
      </w:r>
      <w:r w:rsidR="00DE4F32" w:rsidRPr="005C49CC">
        <w:rPr>
          <w:rFonts w:ascii="Times New Roman" w:eastAsia="Lucida Sans Unicode" w:hAnsi="Times New Roman"/>
          <w:kern w:val="2"/>
          <w:sz w:val="24"/>
          <w:szCs w:val="24"/>
          <w:lang w:eastAsia="hi-IN" w:bidi="hi-IN"/>
        </w:rPr>
        <w:t xml:space="preserve">Основы химических методов исследования вещества, </w:t>
      </w:r>
      <w:r w:rsidR="00DE4F32" w:rsidRPr="005C49CC">
        <w:rPr>
          <w:rFonts w:ascii="Times New Roman" w:hAnsi="Times New Roman"/>
          <w:sz w:val="24"/>
          <w:szCs w:val="24"/>
        </w:rPr>
        <w:t>«Сложные вопросы географии»</w:t>
      </w:r>
      <w:r w:rsidR="00DE4F32"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Таким образом, элективные курсы представлены разными предметами для того, чтобы у обучающихся была возможность выбора того предмета, который ему хотелось бы изучать, что позволяет получить дополнительную подготовку для сдачи  ЕГЭ по</w:t>
      </w:r>
      <w:proofErr w:type="gramEnd"/>
      <w:r w:rsidRPr="005C49CC">
        <w:rPr>
          <w:rFonts w:ascii="Times New Roman" w:eastAsia="Times New Roman" w:hAnsi="Times New Roman"/>
          <w:sz w:val="24"/>
          <w:szCs w:val="24"/>
          <w:lang w:eastAsia="ru-RU"/>
        </w:rPr>
        <w:t xml:space="preserve"> выбранному предмету, на удовлетворение познавательных интересов в различных областях деятельности человека. </w:t>
      </w:r>
    </w:p>
    <w:p w:rsidR="00E43BE4" w:rsidRPr="005C49CC" w:rsidRDefault="00E43BE4" w:rsidP="00E43BE4">
      <w:pPr>
        <w:spacing w:after="0" w:line="240" w:lineRule="auto"/>
        <w:jc w:val="both"/>
        <w:rPr>
          <w:rFonts w:ascii="Times New Roman" w:eastAsia="Times New Roman" w:hAnsi="Times New Roman"/>
          <w:b/>
          <w:kern w:val="2"/>
          <w:sz w:val="24"/>
          <w:szCs w:val="24"/>
          <w:lang w:eastAsia="ar-SA"/>
        </w:rPr>
      </w:pPr>
      <w:r w:rsidRPr="005C49CC">
        <w:rPr>
          <w:rFonts w:ascii="Times New Roman" w:eastAsia="Times New Roman" w:hAnsi="Times New Roman"/>
          <w:b/>
          <w:kern w:val="2"/>
          <w:sz w:val="24"/>
          <w:szCs w:val="24"/>
          <w:lang w:eastAsia="ar-SA"/>
        </w:rPr>
        <w:t xml:space="preserve">Формы промежуточной аттестации </w:t>
      </w:r>
      <w:proofErr w:type="gramStart"/>
      <w:r w:rsidRPr="005C49CC">
        <w:rPr>
          <w:rFonts w:ascii="Times New Roman" w:eastAsia="Times New Roman" w:hAnsi="Times New Roman"/>
          <w:b/>
          <w:kern w:val="2"/>
          <w:sz w:val="24"/>
          <w:szCs w:val="24"/>
          <w:lang w:eastAsia="ar-SA"/>
        </w:rPr>
        <w:t>обучающихся</w:t>
      </w:r>
      <w:proofErr w:type="gramEnd"/>
    </w:p>
    <w:p w:rsidR="00E43BE4" w:rsidRPr="005C49CC" w:rsidRDefault="00E43BE4" w:rsidP="00E43BE4">
      <w:pPr>
        <w:widowControl w:val="0"/>
        <w:autoSpaceDE w:val="0"/>
        <w:autoSpaceDN w:val="0"/>
        <w:adjustRightInd w:val="0"/>
        <w:spacing w:after="0" w:line="240" w:lineRule="auto"/>
        <w:ind w:right="9"/>
        <w:jc w:val="both"/>
        <w:rPr>
          <w:rFonts w:ascii="Times New Roman" w:eastAsia="Times New Roman" w:hAnsi="Times New Roman"/>
          <w:sz w:val="24"/>
          <w:szCs w:val="24"/>
          <w:lang w:eastAsia="ru-RU"/>
        </w:rPr>
      </w:pPr>
    </w:p>
    <w:p w:rsidR="00E43BE4" w:rsidRPr="005C49CC" w:rsidRDefault="00E43BE4" w:rsidP="00E43BE4">
      <w:pPr>
        <w:widowControl w:val="0"/>
        <w:autoSpaceDE w:val="0"/>
        <w:autoSpaceDN w:val="0"/>
        <w:adjustRightInd w:val="0"/>
        <w:spacing w:after="0" w:line="240" w:lineRule="auto"/>
        <w:ind w:right="9"/>
        <w:jc w:val="both"/>
        <w:rPr>
          <w:rFonts w:ascii="Times New Roman" w:eastAsia="Times New Roman" w:hAnsi="Times New Roman"/>
          <w:sz w:val="24"/>
          <w:szCs w:val="24"/>
          <w:lang w:eastAsia="ru-RU"/>
        </w:rPr>
      </w:pPr>
      <w:proofErr w:type="gramStart"/>
      <w:r w:rsidRPr="005C49CC">
        <w:rPr>
          <w:rFonts w:ascii="Times New Roman" w:eastAsia="Times New Roman" w:hAnsi="Times New Roman"/>
          <w:color w:val="000000"/>
          <w:sz w:val="24"/>
          <w:szCs w:val="24"/>
          <w:shd w:val="clear" w:color="auto" w:fill="FFFFFF"/>
          <w:lang w:eastAsia="ru-RU"/>
        </w:rPr>
        <w:t>С целью определения степени усвоения обучающимися образовательных программ,  д</w:t>
      </w:r>
      <w:r w:rsidRPr="005C49CC">
        <w:rPr>
          <w:rFonts w:ascii="Times New Roman" w:eastAsia="Times New Roman" w:hAnsi="Times New Roman"/>
          <w:sz w:val="24"/>
          <w:szCs w:val="24"/>
          <w:lang w:eastAsia="ru-RU"/>
        </w:rPr>
        <w:t>ля повышения ответственности каждого учителя-предметника общеобразовательного учреждения за степень освоения обучающимися государственного образовательного стандарта (временных требований к уровню знаний обучающихся), определенного образовательной програм</w:t>
      </w:r>
      <w:r w:rsidRPr="005C49CC">
        <w:rPr>
          <w:rFonts w:ascii="Times New Roman" w:eastAsia="Times New Roman" w:hAnsi="Times New Roman"/>
          <w:sz w:val="24"/>
          <w:szCs w:val="24"/>
          <w:lang w:eastAsia="ru-RU"/>
        </w:rPr>
        <w:softHyphen/>
        <w:t xml:space="preserve">мой в рамках учебного года, согласно Положению о промежуточной аттестации обучающихся, проводится ежегодная промежуточная аттестация обучающихся 1 – 11классов по всем предметам УП. </w:t>
      </w:r>
      <w:proofErr w:type="gramEnd"/>
    </w:p>
    <w:p w:rsidR="00E43BE4" w:rsidRPr="005C49CC" w:rsidRDefault="00E43BE4" w:rsidP="00E43BE4">
      <w:pPr>
        <w:widowControl w:val="0"/>
        <w:autoSpaceDE w:val="0"/>
        <w:autoSpaceDN w:val="0"/>
        <w:adjustRightInd w:val="0"/>
        <w:spacing w:after="0" w:line="240" w:lineRule="auto"/>
        <w:ind w:right="9"/>
        <w:jc w:val="both"/>
        <w:rPr>
          <w:rFonts w:ascii="Times New Roman" w:eastAsia="Times New Roman" w:hAnsi="Times New Roman"/>
          <w:sz w:val="24"/>
          <w:szCs w:val="24"/>
          <w:lang w:eastAsia="ru-RU"/>
        </w:rPr>
      </w:pPr>
    </w:p>
    <w:p w:rsidR="00E43BE4" w:rsidRPr="005C49CC" w:rsidRDefault="0037705C" w:rsidP="0037705C">
      <w:pPr>
        <w:widowControl w:val="0"/>
        <w:spacing w:after="0" w:line="240" w:lineRule="auto"/>
        <w:jc w:val="right"/>
        <w:rPr>
          <w:rFonts w:ascii="Times New Roman" w:eastAsia="Arial Unicode MS" w:hAnsi="Times New Roman"/>
          <w:bCs/>
          <w:kern w:val="2"/>
          <w:sz w:val="24"/>
          <w:szCs w:val="24"/>
          <w:lang w:eastAsia="hi-IN" w:bidi="hi-IN"/>
        </w:rPr>
      </w:pPr>
      <w:r w:rsidRPr="005C49CC">
        <w:rPr>
          <w:rFonts w:ascii="Times New Roman" w:eastAsia="Arial Unicode MS" w:hAnsi="Times New Roman"/>
          <w:bCs/>
          <w:kern w:val="2"/>
          <w:sz w:val="24"/>
          <w:szCs w:val="24"/>
          <w:lang w:eastAsia="hi-IN" w:bidi="hi-IN"/>
        </w:rPr>
        <w:t xml:space="preserve">Таблица 3 </w:t>
      </w:r>
    </w:p>
    <w:p w:rsidR="00E43BE4" w:rsidRPr="005C49CC" w:rsidRDefault="00E43BE4" w:rsidP="00E43BE4">
      <w:pPr>
        <w:widowControl w:val="0"/>
        <w:autoSpaceDE w:val="0"/>
        <w:autoSpaceDN w:val="0"/>
        <w:adjustRightInd w:val="0"/>
        <w:spacing w:after="0" w:line="240" w:lineRule="auto"/>
        <w:ind w:right="9"/>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График проведения промежуточной аттестации</w:t>
      </w:r>
    </w:p>
    <w:p w:rsidR="00E43BE4" w:rsidRPr="005C49CC" w:rsidRDefault="00E43BE4" w:rsidP="00E43BE4">
      <w:pPr>
        <w:widowControl w:val="0"/>
        <w:autoSpaceDE w:val="0"/>
        <w:autoSpaceDN w:val="0"/>
        <w:adjustRightInd w:val="0"/>
        <w:spacing w:after="0" w:line="240" w:lineRule="auto"/>
        <w:ind w:right="9"/>
        <w:jc w:val="center"/>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10 класс</w:t>
      </w:r>
    </w:p>
    <w:p w:rsidR="00E43BE4" w:rsidRPr="005C49CC" w:rsidRDefault="00E43BE4" w:rsidP="00E43BE4">
      <w:pPr>
        <w:widowControl w:val="0"/>
        <w:autoSpaceDE w:val="0"/>
        <w:autoSpaceDN w:val="0"/>
        <w:adjustRightInd w:val="0"/>
        <w:spacing w:after="0" w:line="240" w:lineRule="auto"/>
        <w:ind w:right="9"/>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Русский язык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07.05.2020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Литература </w:t>
            </w:r>
            <w:proofErr w:type="gramStart"/>
            <w:r w:rsidRPr="005C49CC">
              <w:rPr>
                <w:rFonts w:ascii="Times New Roman" w:eastAsia="Times New Roman" w:hAnsi="Times New Roman"/>
                <w:sz w:val="24"/>
                <w:szCs w:val="24"/>
                <w:lang w:eastAsia="ru-RU"/>
              </w:rPr>
              <w:t xml:space="preserve">( </w:t>
            </w:r>
            <w:proofErr w:type="gramEnd"/>
            <w:r w:rsidRPr="005C49CC">
              <w:rPr>
                <w:rFonts w:ascii="Times New Roman" w:eastAsia="Times New Roman" w:hAnsi="Times New Roman"/>
                <w:sz w:val="24"/>
                <w:szCs w:val="24"/>
                <w:lang w:eastAsia="ru-RU"/>
              </w:rPr>
              <w:t>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12.05.2020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Английский язык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06.05.2020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rsidP="00C737B8">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Математика  (контрольная работа)</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06.05.2020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История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22.04.2020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Обществознание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23.04.2020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Физика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17.05.2020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Химия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16.05.2020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Биология (тест)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13.05.2020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ОБЖ (реферат)</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25.04.2020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Физическая культура (тестирование)</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17.04.2020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rsidP="00FC6DE7">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Элективный курс русскому языку  </w:t>
            </w:r>
            <w:r w:rsidRPr="005C49CC">
              <w:rPr>
                <w:rFonts w:ascii="Times New Roman" w:eastAsia="Arial Unicode MS" w:hAnsi="Times New Roman"/>
                <w:kern w:val="2"/>
                <w:sz w:val="24"/>
                <w:szCs w:val="24"/>
                <w:lang w:eastAsia="hi-IN" w:bidi="hi-IN"/>
              </w:rPr>
              <w:t>«</w:t>
            </w:r>
            <w:r w:rsidR="00FC6DE7" w:rsidRPr="005C49CC">
              <w:rPr>
                <w:rFonts w:ascii="Times New Roman" w:eastAsia="Arial Unicode MS" w:hAnsi="Times New Roman"/>
                <w:kern w:val="2"/>
                <w:sz w:val="24"/>
                <w:szCs w:val="24"/>
                <w:lang w:eastAsia="hi-IN" w:bidi="hi-IN"/>
              </w:rPr>
              <w:t>Повторение курса русского языка в формате ЕГЭ</w:t>
            </w:r>
            <w:r w:rsidRPr="005C49CC">
              <w:rPr>
                <w:rFonts w:ascii="Times New Roman" w:eastAsia="Times New Roman" w:hAnsi="Times New Roman"/>
                <w:sz w:val="24"/>
                <w:szCs w:val="24"/>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17.05.2020</w:t>
            </w:r>
          </w:p>
        </w:tc>
      </w:tr>
      <w:tr w:rsidR="0037705C"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37705C" w:rsidRPr="005C49CC" w:rsidRDefault="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Элективный курс по математике  «</w:t>
            </w:r>
            <w:r w:rsidR="00FC6DE7" w:rsidRPr="005C49CC">
              <w:rPr>
                <w:rFonts w:ascii="Times New Roman" w:eastAsia="Arial Unicode MS" w:hAnsi="Times New Roman"/>
                <w:kern w:val="2"/>
                <w:sz w:val="24"/>
                <w:szCs w:val="24"/>
                <w:lang w:eastAsia="hi-IN" w:bidi="hi-IN"/>
              </w:rPr>
              <w:t xml:space="preserve">Решение  тестовых </w:t>
            </w:r>
            <w:r w:rsidRPr="005C49CC">
              <w:rPr>
                <w:rFonts w:ascii="Times New Roman" w:eastAsia="Arial Unicode MS" w:hAnsi="Times New Roman"/>
                <w:kern w:val="2"/>
                <w:sz w:val="24"/>
                <w:szCs w:val="24"/>
                <w:lang w:eastAsia="hi-IN" w:bidi="hi-IN"/>
              </w:rPr>
              <w:t xml:space="preserve"> задач</w:t>
            </w:r>
            <w:r w:rsidRPr="005C49CC">
              <w:rPr>
                <w:rFonts w:ascii="Times New Roman" w:eastAsia="Times New Roman" w:hAnsi="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tcPr>
          <w:p w:rsidR="0037705C" w:rsidRPr="005C49CC" w:rsidRDefault="0037705C" w:rsidP="0037705C">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19.04.2020</w:t>
            </w:r>
          </w:p>
        </w:tc>
      </w:tr>
      <w:tr w:rsidR="00FC6DE7" w:rsidRPr="005C49CC" w:rsidTr="00165E92">
        <w:tc>
          <w:tcPr>
            <w:tcW w:w="5353" w:type="dxa"/>
            <w:tcBorders>
              <w:top w:val="single" w:sz="4" w:space="0" w:color="auto"/>
              <w:left w:val="single" w:sz="4" w:space="0" w:color="auto"/>
              <w:bottom w:val="single" w:sz="4" w:space="0" w:color="auto"/>
              <w:right w:val="single" w:sz="4" w:space="0" w:color="auto"/>
            </w:tcBorders>
            <w:vAlign w:val="center"/>
            <w:hideMark/>
          </w:tcPr>
          <w:p w:rsidR="00FC6DE7" w:rsidRPr="005C49CC" w:rsidRDefault="00FC6DE7" w:rsidP="00FC6DE7">
            <w:pPr>
              <w:widowControl w:val="0"/>
              <w:suppressAutoHyphens/>
              <w:rPr>
                <w:rFonts w:ascii="Times New Roman" w:eastAsia="Lucida Sans Unicode" w:hAnsi="Times New Roman"/>
                <w:kern w:val="2"/>
                <w:sz w:val="24"/>
                <w:szCs w:val="24"/>
                <w:highlight w:val="yellow"/>
                <w:lang w:eastAsia="hi-IN" w:bidi="hi-IN"/>
              </w:rPr>
            </w:pPr>
            <w:r w:rsidRPr="005C49CC">
              <w:rPr>
                <w:rFonts w:ascii="Times New Roman" w:eastAsia="Lucida Sans Unicode" w:hAnsi="Times New Roman"/>
                <w:kern w:val="2"/>
                <w:sz w:val="24"/>
                <w:szCs w:val="24"/>
                <w:lang w:eastAsia="hi-IN" w:bidi="hi-IN"/>
              </w:rPr>
              <w:t>Методы решения физических задач</w:t>
            </w:r>
          </w:p>
        </w:tc>
        <w:tc>
          <w:tcPr>
            <w:tcW w:w="3544"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20.04.2020</w:t>
            </w:r>
          </w:p>
        </w:tc>
      </w:tr>
      <w:tr w:rsidR="00FC6DE7" w:rsidRPr="005C49CC" w:rsidTr="00B34AAC">
        <w:tc>
          <w:tcPr>
            <w:tcW w:w="5353" w:type="dxa"/>
            <w:tcBorders>
              <w:top w:val="single" w:sz="4" w:space="0" w:color="auto"/>
              <w:left w:val="single" w:sz="4" w:space="0" w:color="auto"/>
              <w:bottom w:val="single" w:sz="4" w:space="0" w:color="auto"/>
              <w:right w:val="single" w:sz="4" w:space="0" w:color="auto"/>
            </w:tcBorders>
            <w:hideMark/>
          </w:tcPr>
          <w:p w:rsidR="00FC6DE7" w:rsidRPr="005C49CC" w:rsidRDefault="00FC6DE7" w:rsidP="00FC6DE7">
            <w:pPr>
              <w:widowControl w:val="0"/>
              <w:suppressAutoHyphens/>
              <w:rPr>
                <w:rFonts w:ascii="Times New Roman" w:eastAsia="Lucida Sans Unicode" w:hAnsi="Times New Roman"/>
                <w:kern w:val="2"/>
                <w:sz w:val="24"/>
                <w:szCs w:val="24"/>
                <w:lang w:eastAsia="hi-IN" w:bidi="hi-IN"/>
              </w:rPr>
            </w:pPr>
            <w:r w:rsidRPr="005C49CC">
              <w:rPr>
                <w:rFonts w:ascii="Times New Roman" w:eastAsia="Lucida Sans Unicode" w:hAnsi="Times New Roman"/>
                <w:kern w:val="2"/>
                <w:sz w:val="24"/>
                <w:szCs w:val="24"/>
                <w:lang w:eastAsia="hi-IN" w:bidi="hi-IN"/>
              </w:rPr>
              <w:t>Союз друзей искусства</w:t>
            </w:r>
          </w:p>
        </w:tc>
        <w:tc>
          <w:tcPr>
            <w:tcW w:w="3544"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17.05.2020</w:t>
            </w:r>
          </w:p>
        </w:tc>
      </w:tr>
      <w:tr w:rsidR="00FC6DE7" w:rsidRPr="005C49CC" w:rsidTr="00B34AAC">
        <w:tc>
          <w:tcPr>
            <w:tcW w:w="5353"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widowControl w:val="0"/>
              <w:suppressAutoHyphens/>
              <w:rPr>
                <w:rFonts w:ascii="Times New Roman" w:eastAsia="Lucida Sans Unicode" w:hAnsi="Times New Roman"/>
                <w:kern w:val="2"/>
                <w:sz w:val="24"/>
                <w:szCs w:val="24"/>
                <w:lang w:eastAsia="hi-IN" w:bidi="hi-IN"/>
              </w:rPr>
            </w:pPr>
            <w:r w:rsidRPr="005C49CC">
              <w:rPr>
                <w:rFonts w:ascii="Times New Roman" w:eastAsia="Lucida Sans Unicode" w:hAnsi="Times New Roman"/>
                <w:kern w:val="2"/>
                <w:sz w:val="24"/>
                <w:szCs w:val="24"/>
                <w:lang w:eastAsia="hi-IN" w:bidi="hi-IN"/>
              </w:rPr>
              <w:t>Актуальные вопросы обществознания</w:t>
            </w:r>
          </w:p>
        </w:tc>
        <w:tc>
          <w:tcPr>
            <w:tcW w:w="3544"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14.05.2020</w:t>
            </w:r>
          </w:p>
        </w:tc>
      </w:tr>
      <w:tr w:rsidR="00FC6DE7" w:rsidRPr="005C49CC" w:rsidTr="00B34AAC">
        <w:tc>
          <w:tcPr>
            <w:tcW w:w="5353"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widowControl w:val="0"/>
              <w:suppressAutoHyphens/>
              <w:rPr>
                <w:rFonts w:ascii="Times New Roman" w:eastAsia="Lucida Sans Unicode" w:hAnsi="Times New Roman"/>
                <w:kern w:val="2"/>
                <w:sz w:val="24"/>
                <w:szCs w:val="24"/>
                <w:lang w:eastAsia="hi-IN" w:bidi="hi-IN"/>
              </w:rPr>
            </w:pPr>
            <w:r w:rsidRPr="005C49CC">
              <w:rPr>
                <w:rFonts w:ascii="Times New Roman" w:eastAsia="Lucida Sans Unicode" w:hAnsi="Times New Roman"/>
                <w:kern w:val="2"/>
                <w:sz w:val="24"/>
                <w:szCs w:val="24"/>
                <w:lang w:eastAsia="hi-IN" w:bidi="hi-IN"/>
              </w:rPr>
              <w:t>Общественная география мира</w:t>
            </w:r>
          </w:p>
        </w:tc>
        <w:tc>
          <w:tcPr>
            <w:tcW w:w="3544" w:type="dxa"/>
            <w:tcBorders>
              <w:top w:val="single" w:sz="4" w:space="0" w:color="auto"/>
              <w:left w:val="single" w:sz="4" w:space="0" w:color="auto"/>
              <w:bottom w:val="single" w:sz="4" w:space="0" w:color="auto"/>
              <w:right w:val="single" w:sz="4" w:space="0" w:color="auto"/>
            </w:tcBorders>
          </w:tcPr>
          <w:p w:rsidR="00FC6DE7" w:rsidRPr="005C49CC" w:rsidRDefault="00FC6DE7" w:rsidP="00FC6DE7">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13.05.2020</w:t>
            </w:r>
          </w:p>
        </w:tc>
      </w:tr>
    </w:tbl>
    <w:p w:rsidR="00C737B8" w:rsidRPr="005C49CC" w:rsidRDefault="00C737B8" w:rsidP="00C243C5">
      <w:pPr>
        <w:spacing w:after="0" w:line="240" w:lineRule="auto"/>
        <w:jc w:val="center"/>
        <w:rPr>
          <w:rFonts w:ascii="Times New Roman" w:eastAsia="Times New Roman" w:hAnsi="Times New Roman"/>
          <w:b/>
          <w:bCs/>
          <w:sz w:val="24"/>
          <w:szCs w:val="24"/>
          <w:lang w:eastAsia="ru-RU"/>
        </w:rPr>
      </w:pPr>
    </w:p>
    <w:p w:rsidR="00C737B8" w:rsidRPr="005C49CC" w:rsidRDefault="00C737B8" w:rsidP="00C243C5">
      <w:pPr>
        <w:spacing w:after="0" w:line="240" w:lineRule="auto"/>
        <w:jc w:val="center"/>
        <w:rPr>
          <w:rFonts w:ascii="Times New Roman" w:eastAsia="Times New Roman" w:hAnsi="Times New Roman"/>
          <w:b/>
          <w:bCs/>
          <w:sz w:val="24"/>
          <w:szCs w:val="24"/>
          <w:lang w:eastAsia="ru-RU"/>
        </w:rPr>
      </w:pPr>
    </w:p>
    <w:p w:rsidR="00FC6DE7" w:rsidRPr="005C49CC" w:rsidRDefault="00FC6DE7" w:rsidP="00C243C5">
      <w:pPr>
        <w:spacing w:after="0" w:line="240" w:lineRule="auto"/>
        <w:jc w:val="center"/>
        <w:rPr>
          <w:rFonts w:ascii="Times New Roman" w:eastAsia="Times New Roman" w:hAnsi="Times New Roman"/>
          <w:b/>
          <w:bCs/>
          <w:sz w:val="24"/>
          <w:szCs w:val="24"/>
          <w:lang w:eastAsia="ru-RU"/>
        </w:rPr>
      </w:pPr>
    </w:p>
    <w:p w:rsidR="00FC6DE7" w:rsidRPr="005C49CC" w:rsidRDefault="00FC6DE7" w:rsidP="00C243C5">
      <w:pPr>
        <w:spacing w:after="0" w:line="240" w:lineRule="auto"/>
        <w:jc w:val="center"/>
        <w:rPr>
          <w:rFonts w:ascii="Times New Roman" w:eastAsia="Times New Roman" w:hAnsi="Times New Roman"/>
          <w:b/>
          <w:bCs/>
          <w:sz w:val="24"/>
          <w:szCs w:val="24"/>
          <w:lang w:eastAsia="ru-RU"/>
        </w:rPr>
      </w:pPr>
    </w:p>
    <w:p w:rsidR="00FC6DE7" w:rsidRPr="005C49CC" w:rsidRDefault="00FC6DE7" w:rsidP="00C243C5">
      <w:pPr>
        <w:spacing w:after="0" w:line="240" w:lineRule="auto"/>
        <w:jc w:val="center"/>
        <w:rPr>
          <w:rFonts w:ascii="Times New Roman" w:eastAsia="Times New Roman" w:hAnsi="Times New Roman"/>
          <w:b/>
          <w:bCs/>
          <w:sz w:val="24"/>
          <w:szCs w:val="24"/>
          <w:lang w:eastAsia="ru-RU"/>
        </w:rPr>
      </w:pPr>
    </w:p>
    <w:p w:rsidR="00FC6DE7" w:rsidRPr="005C49CC" w:rsidRDefault="00FC6DE7" w:rsidP="00C243C5">
      <w:pPr>
        <w:spacing w:after="0" w:line="240" w:lineRule="auto"/>
        <w:jc w:val="center"/>
        <w:rPr>
          <w:rFonts w:ascii="Times New Roman" w:eastAsia="Times New Roman" w:hAnsi="Times New Roman"/>
          <w:b/>
          <w:bCs/>
          <w:sz w:val="24"/>
          <w:szCs w:val="24"/>
          <w:lang w:eastAsia="ru-RU"/>
        </w:rPr>
      </w:pPr>
    </w:p>
    <w:p w:rsidR="00E43BE4" w:rsidRPr="005C49CC" w:rsidRDefault="00E43BE4" w:rsidP="00C243C5">
      <w:pPr>
        <w:spacing w:after="0" w:line="240" w:lineRule="auto"/>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План внеурочной деятельности</w:t>
      </w:r>
    </w:p>
    <w:p w:rsidR="00E43BE4" w:rsidRPr="005C49CC" w:rsidRDefault="00E43BE4" w:rsidP="00E43BE4">
      <w:pPr>
        <w:spacing w:after="0" w:line="240" w:lineRule="auto"/>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муниципального образовательного бюджетного учреждения Тюкалинского муниципального района Омской области «</w:t>
      </w:r>
      <w:proofErr w:type="spellStart"/>
      <w:r w:rsidR="00FC6DE7" w:rsidRPr="005C49CC">
        <w:rPr>
          <w:rFonts w:ascii="Times New Roman" w:eastAsia="Times New Roman" w:hAnsi="Times New Roman"/>
          <w:b/>
          <w:bCs/>
          <w:sz w:val="24"/>
          <w:szCs w:val="24"/>
          <w:lang w:eastAsia="ru-RU"/>
        </w:rPr>
        <w:t>Валуевская</w:t>
      </w:r>
      <w:proofErr w:type="spellEnd"/>
      <w:r w:rsidRPr="005C49CC">
        <w:rPr>
          <w:rFonts w:ascii="Times New Roman" w:eastAsia="Times New Roman" w:hAnsi="Times New Roman"/>
          <w:b/>
          <w:bCs/>
          <w:sz w:val="24"/>
          <w:szCs w:val="24"/>
          <w:lang w:eastAsia="ru-RU"/>
        </w:rPr>
        <w:t xml:space="preserve"> средняя общеобразовательная школа»  для 10 - 11 классов, реализующих федеральный государственный образовательный стандарт среднего общего образования</w:t>
      </w:r>
    </w:p>
    <w:p w:rsidR="00E43BE4" w:rsidRPr="005C49CC" w:rsidRDefault="00E43BE4" w:rsidP="00E43BE4">
      <w:pPr>
        <w:spacing w:after="0" w:line="240" w:lineRule="auto"/>
        <w:jc w:val="center"/>
        <w:rPr>
          <w:rFonts w:ascii="Times New Roman" w:eastAsia="Times New Roman" w:hAnsi="Times New Roman"/>
          <w:b/>
          <w:bCs/>
          <w:sz w:val="24"/>
          <w:szCs w:val="24"/>
          <w:lang w:eastAsia="ru-RU"/>
        </w:rPr>
      </w:pPr>
    </w:p>
    <w:p w:rsidR="00E43BE4" w:rsidRPr="005C49CC" w:rsidRDefault="00C243C5" w:rsidP="00C243C5">
      <w:pPr>
        <w:spacing w:after="0" w:line="240" w:lineRule="auto"/>
        <w:jc w:val="center"/>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Пояснительная записка</w:t>
      </w:r>
    </w:p>
    <w:p w:rsidR="00E43BE4" w:rsidRPr="005C49CC" w:rsidRDefault="00E43BE4" w:rsidP="00E43BE4">
      <w:pPr>
        <w:spacing w:after="0" w:line="240" w:lineRule="auto"/>
        <w:jc w:val="both"/>
        <w:rPr>
          <w:rFonts w:ascii="Times New Roman" w:eastAsia="Times New Roman" w:hAnsi="Times New Roman"/>
          <w:b/>
          <w:bCs/>
          <w:sz w:val="24"/>
          <w:szCs w:val="24"/>
          <w:lang w:eastAsia="ru-RU"/>
        </w:rPr>
      </w:pPr>
      <w:r w:rsidRPr="005C49CC">
        <w:rPr>
          <w:rFonts w:ascii="Times New Roman" w:eastAsia="Times New Roman" w:hAnsi="Times New Roman"/>
          <w:b/>
          <w:sz w:val="24"/>
          <w:szCs w:val="24"/>
          <w:lang w:eastAsia="ru-RU"/>
        </w:rPr>
        <w:tab/>
      </w:r>
      <w:r w:rsidR="00C243C5" w:rsidRPr="005C49CC">
        <w:rPr>
          <w:rFonts w:ascii="Times New Roman" w:eastAsia="Times New Roman" w:hAnsi="Times New Roman"/>
          <w:b/>
          <w:bCs/>
          <w:sz w:val="24"/>
          <w:szCs w:val="24"/>
          <w:lang w:eastAsia="ru-RU"/>
        </w:rPr>
        <w:t>I. Общие положения</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План внеурочной деятельности разработан в соответствии с действующими нормативными правовыми актами:</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1)Закон Российской Федерации от 29 декабря 2012 г. N 273-ФЗ "Об образовании в Российской Федерации"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2) Приказ Министерства образования и науки Российской Федерации </w:t>
      </w:r>
      <w:r w:rsidRPr="005C49CC">
        <w:rPr>
          <w:rFonts w:ascii="Times New Roman" w:eastAsia="Times New Roman" w:hAnsi="Times New Roman"/>
          <w:sz w:val="24"/>
          <w:szCs w:val="24"/>
          <w:lang w:eastAsia="ru-RU"/>
        </w:rPr>
        <w:br/>
        <w:t xml:space="preserve">от 17 мая 2012 года № 413 «Об утверждении федерального государственного образовательного стандарта среднего (полного) общего образования» </w:t>
      </w:r>
      <w:proofErr w:type="gramStart"/>
      <w:r w:rsidRPr="005C49CC">
        <w:rPr>
          <w:rFonts w:ascii="Times New Roman" w:eastAsia="Times New Roman" w:hAnsi="Times New Roman"/>
          <w:sz w:val="24"/>
          <w:szCs w:val="24"/>
          <w:lang w:eastAsia="ru-RU"/>
        </w:rPr>
        <w:t xml:space="preserve">( </w:t>
      </w:r>
      <w:proofErr w:type="gramEnd"/>
      <w:r w:rsidRPr="005C49CC">
        <w:rPr>
          <w:rFonts w:ascii="Times New Roman" w:eastAsia="Times New Roman" w:hAnsi="Times New Roman"/>
          <w:sz w:val="24"/>
          <w:szCs w:val="24"/>
          <w:lang w:eastAsia="ru-RU"/>
        </w:rPr>
        <w:t xml:space="preserve">в редакции Приказов Министерства образования и науки Российской Федерации от  </w:t>
      </w:r>
      <w:r w:rsidRPr="005C49CC">
        <w:rPr>
          <w:rFonts w:ascii="Times New Roman" w:eastAsia="Times New Roman" w:hAnsi="Times New Roman"/>
          <w:b/>
          <w:bCs/>
          <w:sz w:val="24"/>
          <w:szCs w:val="24"/>
          <w:lang w:eastAsia="ru-RU"/>
        </w:rPr>
        <w:t>29.12.2014г. №1645, 31.12.2015г. №1578, 29 июня 2017 г. № 613)</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proofErr w:type="gramStart"/>
      <w:r w:rsidRPr="005C49CC">
        <w:rPr>
          <w:rFonts w:ascii="Times New Roman" w:eastAsia="Times New Roman" w:hAnsi="Times New Roman"/>
          <w:sz w:val="24"/>
          <w:szCs w:val="24"/>
          <w:lang w:eastAsia="ru-RU"/>
        </w:rPr>
        <w:t xml:space="preserve">3) Приказ Министерства образования и науки Российской Федерации от </w:t>
      </w:r>
      <w:r w:rsidRPr="005C49CC">
        <w:rPr>
          <w:rFonts w:ascii="Times New Roman" w:eastAsia="Times New Roman" w:hAnsi="Times New Roman"/>
          <w:b/>
          <w:bCs/>
          <w:sz w:val="24"/>
          <w:szCs w:val="24"/>
          <w:lang w:eastAsia="ru-RU"/>
        </w:rPr>
        <w:t xml:space="preserve">30 августа 2013 года № 1015 </w:t>
      </w:r>
      <w:r w:rsidRPr="005C49CC">
        <w:rPr>
          <w:rFonts w:ascii="Times New Roman" w:eastAsia="Times New Roman" w:hAnsi="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Приказов Министерства образования и науки РФ от 13.12.2013 N 1342, от 28.05.2014 </w:t>
      </w:r>
      <w:r w:rsidRPr="005C49CC">
        <w:rPr>
          <w:rFonts w:ascii="Times New Roman" w:eastAsia="Times New Roman" w:hAnsi="Times New Roman"/>
          <w:sz w:val="24"/>
          <w:szCs w:val="24"/>
          <w:lang w:val="en-US" w:eastAsia="ru-RU"/>
        </w:rPr>
        <w:t>N</w:t>
      </w:r>
      <w:r w:rsidRPr="005C49CC">
        <w:rPr>
          <w:rFonts w:ascii="Times New Roman" w:eastAsia="Times New Roman" w:hAnsi="Times New Roman"/>
          <w:sz w:val="24"/>
          <w:szCs w:val="24"/>
          <w:lang w:eastAsia="ru-RU"/>
        </w:rPr>
        <w:t xml:space="preserve"> 598, </w:t>
      </w:r>
      <w:r w:rsidRPr="005C49CC">
        <w:rPr>
          <w:rFonts w:ascii="Times New Roman" w:eastAsia="Times New Roman" w:hAnsi="Times New Roman"/>
          <w:b/>
          <w:bCs/>
          <w:sz w:val="24"/>
          <w:szCs w:val="24"/>
          <w:lang w:eastAsia="ru-RU"/>
        </w:rPr>
        <w:t xml:space="preserve">от 17.07.2015 </w:t>
      </w:r>
      <w:r w:rsidRPr="005C49CC">
        <w:rPr>
          <w:rFonts w:ascii="Times New Roman" w:eastAsia="Times New Roman" w:hAnsi="Times New Roman"/>
          <w:b/>
          <w:bCs/>
          <w:sz w:val="24"/>
          <w:szCs w:val="24"/>
          <w:lang w:val="en-US" w:eastAsia="ru-RU"/>
        </w:rPr>
        <w:t>N</w:t>
      </w:r>
      <w:r w:rsidRPr="005C49CC">
        <w:rPr>
          <w:rFonts w:ascii="Times New Roman" w:eastAsia="Times New Roman" w:hAnsi="Times New Roman"/>
          <w:b/>
          <w:bCs/>
          <w:sz w:val="24"/>
          <w:szCs w:val="24"/>
          <w:lang w:eastAsia="ru-RU"/>
        </w:rPr>
        <w:t xml:space="preserve"> 734).</w:t>
      </w:r>
      <w:r w:rsidRPr="005C49CC">
        <w:rPr>
          <w:rFonts w:ascii="Times New Roman" w:eastAsia="Times New Roman" w:hAnsi="Times New Roman"/>
          <w:sz w:val="24"/>
          <w:szCs w:val="24"/>
          <w:lang w:eastAsia="ru-RU"/>
        </w:rPr>
        <w:t xml:space="preserve"> </w:t>
      </w:r>
      <w:proofErr w:type="gramEnd"/>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4) Постановление 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5) Постановление Главного государственного санитарного врача Российской Федерации от </w:t>
      </w:r>
      <w:r w:rsidRPr="005C49CC">
        <w:rPr>
          <w:rFonts w:ascii="Times New Roman" w:eastAsia="Times New Roman" w:hAnsi="Times New Roman"/>
          <w:b/>
          <w:bCs/>
          <w:sz w:val="24"/>
          <w:szCs w:val="24"/>
          <w:lang w:eastAsia="ru-RU"/>
        </w:rPr>
        <w:t xml:space="preserve">24 ноября 2015 года № 81 </w:t>
      </w:r>
      <w:r w:rsidRPr="005C49CC">
        <w:rPr>
          <w:rFonts w:ascii="Times New Roman" w:eastAsia="Times New Roman" w:hAnsi="Times New Roman"/>
          <w:sz w:val="24"/>
          <w:szCs w:val="24"/>
          <w:lang w:eastAsia="ru-RU"/>
        </w:rPr>
        <w:t>«О внесении изменений №3 в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содержания в общеобразовательных организациях).</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6)Устав Муниципального  общеобразовательного бюджетного учреждения Тюкалинского муниципального района</w:t>
      </w:r>
      <w:r w:rsidR="005C49CC" w:rsidRPr="005C49CC">
        <w:rPr>
          <w:rFonts w:ascii="Times New Roman" w:eastAsia="Times New Roman" w:hAnsi="Times New Roman"/>
          <w:sz w:val="24"/>
          <w:szCs w:val="24"/>
          <w:lang w:eastAsia="ru-RU"/>
        </w:rPr>
        <w:t xml:space="preserve"> Омской области «</w:t>
      </w:r>
      <w:proofErr w:type="spellStart"/>
      <w:r w:rsidR="005C49CC" w:rsidRPr="005C49CC">
        <w:rPr>
          <w:rFonts w:ascii="Times New Roman" w:eastAsia="Times New Roman" w:hAnsi="Times New Roman"/>
          <w:sz w:val="24"/>
          <w:szCs w:val="24"/>
          <w:lang w:eastAsia="ru-RU"/>
        </w:rPr>
        <w:t>Валуевская</w:t>
      </w:r>
      <w:proofErr w:type="spellEnd"/>
      <w:r w:rsidR="005C49CC" w:rsidRPr="005C49CC">
        <w:rPr>
          <w:rFonts w:ascii="Times New Roman" w:eastAsia="Times New Roman" w:hAnsi="Times New Roman"/>
          <w:sz w:val="24"/>
          <w:szCs w:val="24"/>
          <w:lang w:eastAsia="ru-RU"/>
        </w:rPr>
        <w:t xml:space="preserve"> </w:t>
      </w:r>
      <w:r w:rsidRPr="005C49CC">
        <w:rPr>
          <w:rFonts w:ascii="Times New Roman" w:eastAsia="Times New Roman" w:hAnsi="Times New Roman"/>
          <w:sz w:val="24"/>
          <w:szCs w:val="24"/>
          <w:lang w:eastAsia="ru-RU"/>
        </w:rPr>
        <w:t>средняя общеобразовательная школа».</w:t>
      </w:r>
    </w:p>
    <w:p w:rsidR="00E43BE4" w:rsidRPr="005C49CC" w:rsidRDefault="00E43BE4" w:rsidP="00E43BE4">
      <w:pPr>
        <w:spacing w:after="0" w:line="360" w:lineRule="auto"/>
        <w:jc w:val="both"/>
        <w:rPr>
          <w:rFonts w:ascii="Times New Roman" w:eastAsia="Times New Roman" w:hAnsi="Times New Roman"/>
          <w:sz w:val="24"/>
          <w:szCs w:val="24"/>
          <w:lang w:eastAsia="ru-RU"/>
        </w:rPr>
      </w:pPr>
      <w:r w:rsidRPr="005C49CC">
        <w:rPr>
          <w:rFonts w:ascii="Times New Roman" w:eastAsia="Times New Roman" w:hAnsi="Times New Roman"/>
          <w:b/>
          <w:sz w:val="24"/>
          <w:szCs w:val="24"/>
          <w:lang w:eastAsia="ru-RU"/>
        </w:rPr>
        <w:t>2. Цели и планируемые результаты внеурочной деятельности.</w:t>
      </w:r>
      <w:r w:rsidRPr="005C49CC">
        <w:rPr>
          <w:rFonts w:ascii="Times New Roman" w:eastAsia="Times New Roman" w:hAnsi="Times New Roman"/>
          <w:sz w:val="24"/>
          <w:szCs w:val="24"/>
          <w:lang w:eastAsia="ru-RU"/>
        </w:rPr>
        <w:t xml:space="preserve"> </w:t>
      </w:r>
    </w:p>
    <w:p w:rsidR="00E43BE4" w:rsidRPr="005C49CC" w:rsidRDefault="00E43BE4" w:rsidP="00E43BE4">
      <w:pPr>
        <w:widowControl w:val="0"/>
        <w:suppressAutoHyphens/>
        <w:autoSpaceDE w:val="0"/>
        <w:spacing w:after="0"/>
        <w:jc w:val="both"/>
        <w:rPr>
          <w:rFonts w:ascii="Times New Roman" w:eastAsia="Times New Roman" w:hAnsi="Times New Roman"/>
          <w:sz w:val="24"/>
          <w:szCs w:val="24"/>
          <w:lang w:eastAsia="ar-SA"/>
        </w:rPr>
      </w:pPr>
      <w:r w:rsidRPr="005C49CC">
        <w:rPr>
          <w:rFonts w:ascii="Times New Roman" w:eastAsia="Times New Roman" w:hAnsi="Times New Roman"/>
          <w:sz w:val="24"/>
          <w:szCs w:val="24"/>
          <w:lang w:eastAsia="ar-SA"/>
        </w:rPr>
        <w:t xml:space="preserve">    В соответствии с Федеральным государственным образовательным стандартом среднего общего образования основная образовательная программа среднего общего образования реализуется школой через учебный план и внеурочную деятельность.</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Внеурочная деятельность, как и учебная деятельность на уроке, направлена на решение задач воспитания и социализации учащихся.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Внеурочная деятельность – это образовательная деятельность, осуществляемая в формах, отличных от </w:t>
      </w:r>
      <w:proofErr w:type="gramStart"/>
      <w:r w:rsidRPr="005C49CC">
        <w:rPr>
          <w:rFonts w:ascii="Times New Roman" w:hAnsi="Times New Roman"/>
          <w:sz w:val="24"/>
          <w:szCs w:val="24"/>
        </w:rPr>
        <w:t>классно-урочной</w:t>
      </w:r>
      <w:proofErr w:type="gramEnd"/>
      <w:r w:rsidRPr="005C49CC">
        <w:rPr>
          <w:rFonts w:ascii="Times New Roman" w:hAnsi="Times New Roman"/>
          <w:sz w:val="24"/>
          <w:szCs w:val="24"/>
        </w:rPr>
        <w:t xml:space="preserve">, и направленная на достижение школьниками личностных, </w:t>
      </w:r>
      <w:proofErr w:type="spellStart"/>
      <w:r w:rsidRPr="005C49CC">
        <w:rPr>
          <w:rFonts w:ascii="Times New Roman" w:hAnsi="Times New Roman"/>
          <w:sz w:val="24"/>
          <w:szCs w:val="24"/>
        </w:rPr>
        <w:t>метапредметных</w:t>
      </w:r>
      <w:proofErr w:type="spellEnd"/>
      <w:r w:rsidRPr="005C49CC">
        <w:rPr>
          <w:rFonts w:ascii="Times New Roman" w:hAnsi="Times New Roman"/>
          <w:sz w:val="24"/>
          <w:szCs w:val="24"/>
        </w:rPr>
        <w:t xml:space="preserve"> и предметных результатов.</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b/>
          <w:sz w:val="24"/>
          <w:szCs w:val="24"/>
        </w:rPr>
        <w:t xml:space="preserve"> Цель</w:t>
      </w:r>
      <w:r w:rsidRPr="005C49CC">
        <w:rPr>
          <w:rFonts w:ascii="Times New Roman" w:hAnsi="Times New Roman"/>
          <w:sz w:val="24"/>
          <w:szCs w:val="24"/>
        </w:rPr>
        <w:t xml:space="preserve"> </w:t>
      </w:r>
      <w:r w:rsidRPr="005C49CC">
        <w:rPr>
          <w:rFonts w:ascii="Times New Roman" w:hAnsi="Times New Roman"/>
          <w:b/>
          <w:sz w:val="24"/>
          <w:szCs w:val="24"/>
        </w:rPr>
        <w:t>внеурочной деятельности:</w:t>
      </w:r>
      <w:r w:rsidRPr="005C49CC">
        <w:rPr>
          <w:rFonts w:ascii="Times New Roman" w:hAnsi="Times New Roman"/>
          <w:sz w:val="24"/>
          <w:szCs w:val="24"/>
        </w:rPr>
        <w:t xml:space="preserve"> создание условий для обеспечения индивидуальных потребностей обучающихся, реализации полученных знаний, умений и навыков в </w:t>
      </w:r>
      <w:r w:rsidRPr="005C49CC">
        <w:rPr>
          <w:rFonts w:ascii="Times New Roman" w:hAnsi="Times New Roman"/>
          <w:sz w:val="24"/>
          <w:szCs w:val="24"/>
        </w:rPr>
        <w:lastRenderedPageBreak/>
        <w:t xml:space="preserve">практической социально и личностно значимой деятельности во внеурочное время для достижения </w:t>
      </w:r>
      <w:proofErr w:type="spellStart"/>
      <w:r w:rsidRPr="005C49CC">
        <w:rPr>
          <w:rFonts w:ascii="Times New Roman" w:hAnsi="Times New Roman"/>
          <w:sz w:val="24"/>
          <w:szCs w:val="24"/>
        </w:rPr>
        <w:t>метапредметных</w:t>
      </w:r>
      <w:proofErr w:type="spellEnd"/>
      <w:r w:rsidRPr="005C49CC">
        <w:rPr>
          <w:rFonts w:ascii="Times New Roman" w:hAnsi="Times New Roman"/>
          <w:sz w:val="24"/>
          <w:szCs w:val="24"/>
        </w:rPr>
        <w:t xml:space="preserve">, и, в первую очередь, личностных результатов освоения основной образовательной программы среднего общего образования. </w:t>
      </w:r>
      <w:proofErr w:type="gramStart"/>
      <w:r w:rsidRPr="005C49CC">
        <w:rPr>
          <w:rFonts w:ascii="Times New Roman" w:hAnsi="Times New Roman"/>
          <w:sz w:val="24"/>
          <w:szCs w:val="24"/>
        </w:rPr>
        <w:t xml:space="preserve">Личностные результаты включают готовность и способность обучающихся к саморазвитию и личностному самоопределению, </w:t>
      </w:r>
      <w:proofErr w:type="spellStart"/>
      <w:r w:rsidRPr="005C49CC">
        <w:rPr>
          <w:rFonts w:ascii="Times New Roman" w:hAnsi="Times New Roman"/>
          <w:sz w:val="24"/>
          <w:szCs w:val="24"/>
        </w:rPr>
        <w:t>сформированность</w:t>
      </w:r>
      <w:proofErr w:type="spellEnd"/>
      <w:r w:rsidRPr="005C49CC">
        <w:rPr>
          <w:rFonts w:ascii="Times New Roman" w:hAnsi="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способность к осознанию российской гражданской идентичн</w:t>
      </w:r>
      <w:r w:rsidR="00C243C5" w:rsidRPr="005C49CC">
        <w:rPr>
          <w:rFonts w:ascii="Times New Roman" w:hAnsi="Times New Roman"/>
          <w:sz w:val="24"/>
          <w:szCs w:val="24"/>
        </w:rPr>
        <w:t xml:space="preserve">ости в поликультурном социуме. </w:t>
      </w:r>
      <w:proofErr w:type="gramEnd"/>
    </w:p>
    <w:p w:rsidR="00E43BE4" w:rsidRPr="005C49CC" w:rsidRDefault="00E43BE4" w:rsidP="00E43BE4">
      <w:pPr>
        <w:spacing w:after="0" w:line="240" w:lineRule="auto"/>
        <w:jc w:val="both"/>
        <w:rPr>
          <w:rFonts w:ascii="Times New Roman" w:hAnsi="Times New Roman"/>
          <w:b/>
          <w:sz w:val="24"/>
          <w:szCs w:val="24"/>
        </w:rPr>
      </w:pPr>
      <w:r w:rsidRPr="005C49CC">
        <w:rPr>
          <w:rFonts w:ascii="Times New Roman" w:hAnsi="Times New Roman"/>
          <w:b/>
          <w:sz w:val="24"/>
          <w:szCs w:val="24"/>
        </w:rPr>
        <w:t>Задачи внеурочной деятельности:</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формирования УУД через включение </w:t>
      </w:r>
      <w:proofErr w:type="gramStart"/>
      <w:r w:rsidRPr="005C49CC">
        <w:rPr>
          <w:rFonts w:ascii="Times New Roman" w:hAnsi="Times New Roman"/>
          <w:sz w:val="24"/>
          <w:szCs w:val="24"/>
        </w:rPr>
        <w:t>обучающихся</w:t>
      </w:r>
      <w:proofErr w:type="gramEnd"/>
      <w:r w:rsidRPr="005C49CC">
        <w:rPr>
          <w:rFonts w:ascii="Times New Roman" w:hAnsi="Times New Roman"/>
          <w:sz w:val="24"/>
          <w:szCs w:val="24"/>
        </w:rPr>
        <w:t xml:space="preserve"> в учебно-исследовательскую и проектную деятельность;</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 социализация;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самоидентификация посредством личностно и общественно значимой деятельности;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формирование толерантного сознания и поведения в поликультурном мире; - эстетическое отношение к миру;</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 готовность к служению Отечеству, его защите;</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формирование экологического мышления;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выявление интереса, предрасположенности, возможности, способности </w:t>
      </w:r>
      <w:proofErr w:type="gramStart"/>
      <w:r w:rsidRPr="005C49CC">
        <w:rPr>
          <w:rFonts w:ascii="Times New Roman" w:hAnsi="Times New Roman"/>
          <w:sz w:val="24"/>
          <w:szCs w:val="24"/>
        </w:rPr>
        <w:t>обучающихся</w:t>
      </w:r>
      <w:proofErr w:type="gramEnd"/>
      <w:r w:rsidRPr="005C49CC">
        <w:rPr>
          <w:rFonts w:ascii="Times New Roman" w:hAnsi="Times New Roman"/>
          <w:sz w:val="24"/>
          <w:szCs w:val="24"/>
        </w:rPr>
        <w:t xml:space="preserve"> к разным видам деятельности;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приобретение и совершенствование </w:t>
      </w:r>
      <w:r w:rsidR="00C243C5" w:rsidRPr="005C49CC">
        <w:rPr>
          <w:rFonts w:ascii="Times New Roman" w:hAnsi="Times New Roman"/>
          <w:sz w:val="24"/>
          <w:szCs w:val="24"/>
        </w:rPr>
        <w:t xml:space="preserve">опыта творческой деятельности.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w:t>
      </w:r>
      <w:r w:rsidRPr="005C49CC">
        <w:rPr>
          <w:rFonts w:ascii="Times New Roman" w:hAnsi="Times New Roman"/>
          <w:b/>
          <w:sz w:val="24"/>
          <w:szCs w:val="24"/>
        </w:rPr>
        <w:t xml:space="preserve">  Принципы организации внеурочной деятельности</w:t>
      </w:r>
      <w:r w:rsidR="00C243C5" w:rsidRPr="005C49CC">
        <w:rPr>
          <w:rFonts w:ascii="Times New Roman" w:hAnsi="Times New Roman"/>
          <w:sz w:val="24"/>
          <w:szCs w:val="24"/>
        </w:rPr>
        <w:t>:</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 xml:space="preserve"> </w:t>
      </w:r>
      <w:proofErr w:type="gramStart"/>
      <w:r w:rsidRPr="005C49CC">
        <w:rPr>
          <w:rFonts w:ascii="Times New Roman" w:hAnsi="Times New Roman"/>
          <w:i/>
          <w:sz w:val="24"/>
          <w:szCs w:val="24"/>
        </w:rPr>
        <w:t>Принцип гуманистической направленности</w:t>
      </w:r>
      <w:r w:rsidRPr="005C49CC">
        <w:rPr>
          <w:rFonts w:ascii="Times New Roman" w:hAnsi="Times New Roman"/>
          <w:sz w:val="24"/>
          <w:szCs w:val="24"/>
        </w:rPr>
        <w:t xml:space="preserve"> предполагает отношение к обучающемуся как к ответственному субъекту собственного развития, субъект-субъектный характер отношений, оказание психолого-педагогической поддержки в самопознании, самоопределении и самореализации личности. </w:t>
      </w:r>
      <w:proofErr w:type="gramEnd"/>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Принцип системности</w:t>
      </w:r>
      <w:r w:rsidRPr="005C49CC">
        <w:rPr>
          <w:rFonts w:ascii="Times New Roman" w:hAnsi="Times New Roman"/>
          <w:sz w:val="24"/>
          <w:szCs w:val="24"/>
        </w:rPr>
        <w:t xml:space="preserve"> предполагает обеспечение целостности, преемственности внеурочной деятельности (ВУД), взаимосвязь между основными компонентами организуемой деятельности, урочной и воспитательной деятельностью, всеми участниками ВУД, опору на традиции и положительный опыт.</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 xml:space="preserve"> Принцип вариативности</w:t>
      </w:r>
      <w:r w:rsidRPr="005C49CC">
        <w:rPr>
          <w:rFonts w:ascii="Times New Roman" w:hAnsi="Times New Roman"/>
          <w:sz w:val="24"/>
          <w:szCs w:val="24"/>
        </w:rPr>
        <w:t xml:space="preserve"> определяет широкий спектр видов, форм и способов организации деятельности, направленных на удовлетворение потребностей обучающихся с учетом их возрастных особенностей.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Принцип добровольности</w:t>
      </w:r>
      <w:r w:rsidRPr="005C49CC">
        <w:rPr>
          <w:rFonts w:ascii="Times New Roman" w:hAnsi="Times New Roman"/>
          <w:sz w:val="24"/>
          <w:szCs w:val="24"/>
        </w:rPr>
        <w:t xml:space="preserve"> предполагает свободный выбор различных видов деятельности на основе личных интересов и склонностей ребенка, способов, темпа, освоения программ внеурочной деятельности в рамках индивидуальных образовательных траекторий.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Принцип успешности и социальной значимости</w:t>
      </w:r>
      <w:r w:rsidRPr="005C49CC">
        <w:rPr>
          <w:rFonts w:ascii="Times New Roman" w:hAnsi="Times New Roman"/>
          <w:sz w:val="24"/>
          <w:szCs w:val="24"/>
        </w:rPr>
        <w:t xml:space="preserve"> предполагает деятельность субъектов учебно-воспитательной деятельности по формированию у обучающихся потребностей в достижении личностно-значимых и коллективных результатов, формирование позитивной самооценки, самоуважение, конструктивных способов самореализации, создание ситуации успеха в личностной и общественно полезной деятельности. </w:t>
      </w:r>
      <w:proofErr w:type="gramStart"/>
      <w:r w:rsidRPr="005C49CC">
        <w:rPr>
          <w:rFonts w:ascii="Times New Roman" w:hAnsi="Times New Roman"/>
          <w:i/>
          <w:sz w:val="24"/>
          <w:szCs w:val="24"/>
        </w:rPr>
        <w:t xml:space="preserve">Принцип </w:t>
      </w:r>
      <w:proofErr w:type="spellStart"/>
      <w:r w:rsidRPr="005C49CC">
        <w:rPr>
          <w:rFonts w:ascii="Times New Roman" w:hAnsi="Times New Roman"/>
          <w:i/>
          <w:sz w:val="24"/>
          <w:szCs w:val="24"/>
        </w:rPr>
        <w:t>валеологической</w:t>
      </w:r>
      <w:proofErr w:type="spellEnd"/>
      <w:r w:rsidRPr="005C49CC">
        <w:rPr>
          <w:rFonts w:ascii="Times New Roman" w:hAnsi="Times New Roman"/>
          <w:i/>
          <w:sz w:val="24"/>
          <w:szCs w:val="24"/>
        </w:rPr>
        <w:t xml:space="preserve"> безопасности:</w:t>
      </w:r>
      <w:r w:rsidRPr="005C49CC">
        <w:rPr>
          <w:rFonts w:ascii="Times New Roman" w:hAnsi="Times New Roman"/>
          <w:sz w:val="24"/>
          <w:szCs w:val="24"/>
        </w:rPr>
        <w:t xml:space="preserve"> соблюдение норм СанПиН 2.4.2.2821-10 (раздел Х) "Санитарно-эпидемиологические требования к условиям  и организации обучения в общеобразовательных учреждениях", проведение занятий в формах, отличных от урочных организация деяте</w:t>
      </w:r>
      <w:r w:rsidR="00C243C5" w:rsidRPr="005C49CC">
        <w:rPr>
          <w:rFonts w:ascii="Times New Roman" w:hAnsi="Times New Roman"/>
          <w:sz w:val="24"/>
          <w:szCs w:val="24"/>
        </w:rPr>
        <w:t xml:space="preserve">льности в комфортных условиях. </w:t>
      </w:r>
      <w:proofErr w:type="gramEnd"/>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lastRenderedPageBreak/>
        <w:t xml:space="preserve">    </w:t>
      </w:r>
      <w:r w:rsidRPr="005C49CC">
        <w:rPr>
          <w:rFonts w:ascii="Times New Roman" w:hAnsi="Times New Roman"/>
          <w:b/>
          <w:sz w:val="24"/>
          <w:szCs w:val="24"/>
        </w:rPr>
        <w:t xml:space="preserve"> Воспитательные результаты и эффекты внеурочной деятельности.</w:t>
      </w:r>
      <w:r w:rsidRPr="005C49CC">
        <w:rPr>
          <w:rFonts w:ascii="Times New Roman" w:hAnsi="Times New Roman"/>
          <w:sz w:val="24"/>
          <w:szCs w:val="24"/>
        </w:rPr>
        <w:t xml:space="preserve"> Воспитательный результат внеурочной деятельности – непосредственное духовно – нравственное развитие ребенка благодаря его участию в том или ином виде деятельности.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Воспитательные результаты внеурочной деятельности распределяются по трем уровням: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Первый уровень</w:t>
      </w:r>
      <w:r w:rsidRPr="005C49CC">
        <w:rPr>
          <w:rFonts w:ascii="Times New Roman" w:hAnsi="Times New Roman"/>
          <w:sz w:val="24"/>
          <w:szCs w:val="24"/>
        </w:rPr>
        <w:t xml:space="preserve"> </w:t>
      </w:r>
      <w:r w:rsidRPr="005C49CC">
        <w:rPr>
          <w:rFonts w:ascii="Times New Roman" w:hAnsi="Times New Roman"/>
          <w:i/>
          <w:sz w:val="24"/>
          <w:szCs w:val="24"/>
        </w:rPr>
        <w:t>результатов</w:t>
      </w:r>
      <w:r w:rsidRPr="005C49CC">
        <w:rPr>
          <w:rFonts w:ascii="Times New Roman" w:hAnsi="Times New Roman"/>
          <w:sz w:val="24"/>
          <w:szCs w:val="24"/>
        </w:rPr>
        <w:t xml:space="preserve"> – приобретение школьником социальных знаний, первичного понимания социальной реальности и повседневной жизни.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Второй уровень результатов</w:t>
      </w:r>
      <w:r w:rsidRPr="005C49CC">
        <w:rPr>
          <w:rFonts w:ascii="Times New Roman" w:hAnsi="Times New Roman"/>
          <w:sz w:val="24"/>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i/>
          <w:sz w:val="24"/>
          <w:szCs w:val="24"/>
        </w:rPr>
        <w:t>Третий уровень</w:t>
      </w:r>
      <w:r w:rsidRPr="005C49CC">
        <w:rPr>
          <w:rFonts w:ascii="Times New Roman" w:hAnsi="Times New Roman"/>
          <w:sz w:val="24"/>
          <w:szCs w:val="24"/>
        </w:rPr>
        <w:t xml:space="preserve"> </w:t>
      </w:r>
      <w:r w:rsidRPr="005C49CC">
        <w:rPr>
          <w:rFonts w:ascii="Times New Roman" w:hAnsi="Times New Roman"/>
          <w:i/>
          <w:sz w:val="24"/>
          <w:szCs w:val="24"/>
        </w:rPr>
        <w:t>результатов</w:t>
      </w:r>
      <w:r w:rsidRPr="005C49CC">
        <w:rPr>
          <w:rFonts w:ascii="Times New Roman" w:hAnsi="Times New Roman"/>
          <w:sz w:val="24"/>
          <w:szCs w:val="24"/>
        </w:rPr>
        <w:t xml:space="preserve"> – получение школьником опыта самостоятельного общественного действия  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и обеспечивает учет индивидуальных особенностей и потребностей обучающихся, учитывая возможности образовательного учреждения, запросы и интересы обучающихся и их родит</w:t>
      </w:r>
      <w:r w:rsidR="00C243C5" w:rsidRPr="005C49CC">
        <w:rPr>
          <w:rFonts w:ascii="Times New Roman" w:hAnsi="Times New Roman"/>
          <w:sz w:val="24"/>
          <w:szCs w:val="24"/>
        </w:rPr>
        <w:t>елей (законных представителей).</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 но не превышает 10 часов в неделю. </w:t>
      </w:r>
    </w:p>
    <w:p w:rsidR="00E43BE4" w:rsidRPr="005C49CC" w:rsidRDefault="00E43BE4" w:rsidP="00C243C5">
      <w:pPr>
        <w:spacing w:after="0" w:line="240" w:lineRule="auto"/>
        <w:jc w:val="both"/>
        <w:rPr>
          <w:rFonts w:ascii="Times New Roman" w:hAnsi="Times New Roman"/>
          <w:sz w:val="24"/>
          <w:szCs w:val="24"/>
        </w:rPr>
      </w:pPr>
      <w:r w:rsidRPr="005C49CC">
        <w:rPr>
          <w:rFonts w:ascii="Times New Roman" w:hAnsi="Times New Roman"/>
          <w:sz w:val="24"/>
          <w:szCs w:val="24"/>
        </w:rPr>
        <w:t xml:space="preserve">    Количество занятий внеурочной деятельности для каждого обучающегося определяется его родителями (законными представителями) с учетом занятости обучаю</w:t>
      </w:r>
      <w:r w:rsidR="00C243C5" w:rsidRPr="005C49CC">
        <w:rPr>
          <w:rFonts w:ascii="Times New Roman" w:hAnsi="Times New Roman"/>
          <w:sz w:val="24"/>
          <w:szCs w:val="24"/>
        </w:rPr>
        <w:t xml:space="preserve">щегося во второй половине дня. </w:t>
      </w:r>
    </w:p>
    <w:p w:rsidR="00E43BE4" w:rsidRPr="005C49CC" w:rsidRDefault="00E43BE4" w:rsidP="00E43BE4">
      <w:pPr>
        <w:spacing w:after="0" w:line="360" w:lineRule="auto"/>
        <w:jc w:val="both"/>
        <w:rPr>
          <w:rFonts w:ascii="Times New Roman" w:eastAsia="Times New Roman" w:hAnsi="Times New Roman"/>
          <w:b/>
          <w:sz w:val="24"/>
          <w:szCs w:val="24"/>
          <w:lang w:eastAsia="ru-RU"/>
        </w:rPr>
      </w:pPr>
      <w:r w:rsidRPr="005C49CC">
        <w:rPr>
          <w:rFonts w:ascii="Times New Roman" w:eastAsia="Times New Roman" w:hAnsi="Times New Roman"/>
          <w:b/>
          <w:sz w:val="24"/>
          <w:szCs w:val="24"/>
          <w:lang w:eastAsia="ru-RU"/>
        </w:rPr>
        <w:t xml:space="preserve">   3. Направления и формы организации внеурочной деятельности.</w:t>
      </w:r>
    </w:p>
    <w:p w:rsidR="00E43BE4" w:rsidRPr="005C49CC" w:rsidRDefault="00E43BE4" w:rsidP="00E43BE4">
      <w:pPr>
        <w:spacing w:after="0" w:line="240" w:lineRule="auto"/>
        <w:jc w:val="both"/>
        <w:rPr>
          <w:rFonts w:ascii="Times New Roman" w:hAnsi="Times New Roman"/>
          <w:sz w:val="24"/>
          <w:szCs w:val="24"/>
        </w:rPr>
      </w:pPr>
      <w:r w:rsidRPr="005C49CC">
        <w:rPr>
          <w:rFonts w:ascii="Times New Roman" w:hAnsi="Times New Roman"/>
          <w:sz w:val="24"/>
          <w:szCs w:val="24"/>
        </w:rPr>
        <w:t>Внеурочная деятельность в соответствии с требованиями ФГОС СОО организуется по основным направлениям развития личности:</w:t>
      </w:r>
    </w:p>
    <w:p w:rsidR="00E43BE4" w:rsidRPr="005C49CC" w:rsidRDefault="00E43BE4" w:rsidP="00E43BE4">
      <w:pPr>
        <w:numPr>
          <w:ilvl w:val="0"/>
          <w:numId w:val="3"/>
        </w:numPr>
        <w:spacing w:after="0" w:line="240" w:lineRule="auto"/>
        <w:jc w:val="both"/>
        <w:rPr>
          <w:rFonts w:ascii="Times New Roman" w:hAnsi="Times New Roman"/>
          <w:sz w:val="24"/>
          <w:szCs w:val="24"/>
        </w:rPr>
      </w:pPr>
      <w:r w:rsidRPr="005C49CC">
        <w:rPr>
          <w:rFonts w:ascii="Times New Roman" w:hAnsi="Times New Roman"/>
          <w:sz w:val="24"/>
          <w:szCs w:val="24"/>
        </w:rPr>
        <w:t xml:space="preserve">спортивно-оздоровительное </w:t>
      </w:r>
    </w:p>
    <w:p w:rsidR="00E43BE4" w:rsidRPr="005C49CC" w:rsidRDefault="00E43BE4" w:rsidP="00E43BE4">
      <w:pPr>
        <w:numPr>
          <w:ilvl w:val="0"/>
          <w:numId w:val="3"/>
        </w:numPr>
        <w:spacing w:after="0" w:line="240" w:lineRule="auto"/>
        <w:jc w:val="both"/>
        <w:rPr>
          <w:rFonts w:ascii="Times New Roman" w:hAnsi="Times New Roman"/>
          <w:sz w:val="24"/>
          <w:szCs w:val="24"/>
        </w:rPr>
      </w:pPr>
      <w:r w:rsidRPr="005C49CC">
        <w:rPr>
          <w:rFonts w:ascii="Times New Roman" w:hAnsi="Times New Roman"/>
          <w:sz w:val="24"/>
          <w:szCs w:val="24"/>
        </w:rPr>
        <w:t>духовно-нравственное</w:t>
      </w:r>
    </w:p>
    <w:p w:rsidR="00E43BE4" w:rsidRPr="005C49CC" w:rsidRDefault="00E43BE4" w:rsidP="00E43BE4">
      <w:pPr>
        <w:numPr>
          <w:ilvl w:val="0"/>
          <w:numId w:val="3"/>
        </w:numPr>
        <w:spacing w:after="0" w:line="240" w:lineRule="auto"/>
        <w:jc w:val="both"/>
        <w:rPr>
          <w:rFonts w:ascii="Times New Roman" w:hAnsi="Times New Roman"/>
          <w:sz w:val="24"/>
          <w:szCs w:val="24"/>
        </w:rPr>
      </w:pPr>
      <w:r w:rsidRPr="005C49CC">
        <w:rPr>
          <w:rFonts w:ascii="Times New Roman" w:hAnsi="Times New Roman"/>
          <w:sz w:val="24"/>
          <w:szCs w:val="24"/>
        </w:rPr>
        <w:t xml:space="preserve">социальное </w:t>
      </w:r>
    </w:p>
    <w:p w:rsidR="00E43BE4" w:rsidRPr="005C49CC" w:rsidRDefault="00E43BE4" w:rsidP="00E43BE4">
      <w:pPr>
        <w:numPr>
          <w:ilvl w:val="0"/>
          <w:numId w:val="3"/>
        </w:numPr>
        <w:spacing w:after="0" w:line="240" w:lineRule="auto"/>
        <w:jc w:val="both"/>
        <w:rPr>
          <w:rFonts w:ascii="Times New Roman" w:hAnsi="Times New Roman"/>
          <w:sz w:val="24"/>
          <w:szCs w:val="24"/>
        </w:rPr>
      </w:pPr>
      <w:proofErr w:type="spellStart"/>
      <w:r w:rsidRPr="005C49CC">
        <w:rPr>
          <w:rFonts w:ascii="Times New Roman" w:hAnsi="Times New Roman"/>
          <w:sz w:val="24"/>
          <w:szCs w:val="24"/>
        </w:rPr>
        <w:t>общеинтеллектуальное</w:t>
      </w:r>
      <w:proofErr w:type="spellEnd"/>
    </w:p>
    <w:p w:rsidR="00E43BE4" w:rsidRPr="005C49CC" w:rsidRDefault="00E43BE4" w:rsidP="00E43BE4">
      <w:pPr>
        <w:numPr>
          <w:ilvl w:val="0"/>
          <w:numId w:val="3"/>
        </w:numPr>
        <w:spacing w:after="0" w:line="240" w:lineRule="auto"/>
        <w:jc w:val="both"/>
        <w:rPr>
          <w:rFonts w:ascii="Times New Roman" w:hAnsi="Times New Roman"/>
          <w:sz w:val="24"/>
          <w:szCs w:val="24"/>
        </w:rPr>
      </w:pPr>
      <w:r w:rsidRPr="005C49CC">
        <w:rPr>
          <w:rFonts w:ascii="Times New Roman" w:hAnsi="Times New Roman"/>
          <w:sz w:val="24"/>
          <w:szCs w:val="24"/>
        </w:rPr>
        <w:t>общекультурное</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proofErr w:type="gramStart"/>
      <w:r w:rsidRPr="005C49CC">
        <w:rPr>
          <w:rFonts w:ascii="Times New Roman" w:eastAsia="Times New Roman" w:hAnsi="Times New Roman"/>
          <w:sz w:val="24"/>
          <w:szCs w:val="24"/>
          <w:lang w:eastAsia="ru-RU"/>
        </w:rPr>
        <w:t>Организация занятий по этим направлениям осуществляется посредством различных форм, отличных от урочной системы обучения, таких как поисковые и научные исследования, проектная деятельность, клубы, секции, круглые столы, конференции, диспуты, школьные научные общества, олимпиады, конкурсы, соревнования, обществ</w:t>
      </w:r>
      <w:r w:rsidR="00C243C5" w:rsidRPr="005C49CC">
        <w:rPr>
          <w:rFonts w:ascii="Times New Roman" w:eastAsia="Times New Roman" w:hAnsi="Times New Roman"/>
          <w:sz w:val="24"/>
          <w:szCs w:val="24"/>
          <w:lang w:eastAsia="ru-RU"/>
        </w:rPr>
        <w:t xml:space="preserve">енно полезные практики и т. д. </w:t>
      </w:r>
      <w:proofErr w:type="gramEnd"/>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eastAsia="Times New Roman" w:hAnsi="Times New Roman"/>
          <w:b/>
          <w:sz w:val="24"/>
          <w:szCs w:val="24"/>
          <w:lang w:eastAsia="ru-RU"/>
        </w:rPr>
        <w:t>Целью духовно-нравственного направления</w:t>
      </w:r>
      <w:r w:rsidRPr="005C49CC">
        <w:rPr>
          <w:rFonts w:ascii="Times New Roman" w:eastAsia="Times New Roman" w:hAnsi="Times New Roman"/>
          <w:sz w:val="24"/>
          <w:szCs w:val="24"/>
          <w:lang w:eastAsia="ru-RU"/>
        </w:rPr>
        <w:t xml:space="preserve"> является освоение школьниками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E43BE4" w:rsidRPr="005C49CC" w:rsidRDefault="00E43BE4" w:rsidP="00E43BE4">
      <w:pPr>
        <w:spacing w:after="0" w:line="240" w:lineRule="auto"/>
        <w:jc w:val="both"/>
        <w:rPr>
          <w:rFonts w:ascii="Times New Roman" w:eastAsia="Times New Roman" w:hAnsi="Times New Roman"/>
          <w:i/>
          <w:sz w:val="24"/>
          <w:szCs w:val="24"/>
          <w:lang w:eastAsia="ru-RU"/>
        </w:rPr>
      </w:pPr>
      <w:r w:rsidRPr="005C49CC">
        <w:rPr>
          <w:rFonts w:ascii="Times New Roman" w:eastAsia="Times New Roman" w:hAnsi="Times New Roman"/>
          <w:i/>
          <w:sz w:val="24"/>
          <w:szCs w:val="24"/>
          <w:lang w:eastAsia="ru-RU"/>
        </w:rPr>
        <w:t xml:space="preserve">Основные задачи: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формирование способности к духовному развитию, реализации творческого потенциала, социально ориентированной деятельности на основе нравственных установок и моральных норм, самовоспитания и универсальной духовно- нравственной компетенции – «становиться лучше»;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r>
      <w:r w:rsidRPr="005C49CC">
        <w:rPr>
          <w:rFonts w:ascii="Times New Roman" w:eastAsia="Times New Roman" w:hAnsi="Times New Roman"/>
          <w:sz w:val="24"/>
          <w:szCs w:val="24"/>
          <w:lang w:eastAsia="ru-RU"/>
        </w:rPr>
        <w:tab/>
        <w:t xml:space="preserve">                                                                                                                                · 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w:t>
      </w:r>
      <w:r w:rsidRPr="005C49CC">
        <w:rPr>
          <w:rFonts w:ascii="Times New Roman" w:eastAsia="Times New Roman" w:hAnsi="Times New Roman"/>
          <w:sz w:val="24"/>
          <w:szCs w:val="24"/>
          <w:lang w:eastAsia="ru-RU"/>
        </w:rPr>
        <w:lastRenderedPageBreak/>
        <w:t xml:space="preserve">нравственный самоконтроль, требовать от себя выполнения моральных норм, давать нравственную оценку своим и чужим поступкам;       </w:t>
      </w:r>
      <w:r w:rsidRPr="005C49CC">
        <w:rPr>
          <w:rFonts w:ascii="Times New Roman" w:eastAsia="Times New Roman" w:hAnsi="Times New Roman"/>
          <w:sz w:val="24"/>
          <w:szCs w:val="24"/>
          <w:lang w:eastAsia="ru-RU"/>
        </w:rPr>
        <w:tab/>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принятие  базовых</w:t>
      </w:r>
      <w:r w:rsidRPr="005C49CC">
        <w:rPr>
          <w:rFonts w:ascii="Times New Roman" w:eastAsia="Times New Roman" w:hAnsi="Times New Roman"/>
          <w:sz w:val="24"/>
          <w:szCs w:val="24"/>
          <w:lang w:eastAsia="ru-RU"/>
        </w:rPr>
        <w:tab/>
        <w:t xml:space="preserve"> общенациональных ценностей;         </w:t>
      </w:r>
      <w:r w:rsidRPr="005C49CC">
        <w:rPr>
          <w:rFonts w:ascii="Times New Roman" w:eastAsia="Times New Roman" w:hAnsi="Times New Roman"/>
          <w:sz w:val="24"/>
          <w:szCs w:val="24"/>
          <w:lang w:eastAsia="ru-RU"/>
        </w:rPr>
        <w:tab/>
        <w:t xml:space="preserve">                                                        ·формирование основ российской </w:t>
      </w:r>
      <w:r w:rsidRPr="005C49CC">
        <w:rPr>
          <w:rFonts w:ascii="Times New Roman" w:eastAsia="Times New Roman" w:hAnsi="Times New Roman"/>
          <w:sz w:val="24"/>
          <w:szCs w:val="24"/>
          <w:lang w:eastAsia="ru-RU"/>
        </w:rPr>
        <w:tab/>
        <w:t xml:space="preserve">гражданской </w:t>
      </w:r>
      <w:r w:rsidRPr="005C49CC">
        <w:rPr>
          <w:rFonts w:ascii="Times New Roman" w:eastAsia="Times New Roman" w:hAnsi="Times New Roman"/>
          <w:sz w:val="24"/>
          <w:szCs w:val="24"/>
          <w:lang w:eastAsia="ru-RU"/>
        </w:rPr>
        <w:tab/>
        <w:t xml:space="preserve">идентичности;                                                                                                  · формирование патриотизма и </w:t>
      </w:r>
      <w:r w:rsidRPr="005C49CC">
        <w:rPr>
          <w:rFonts w:ascii="Times New Roman" w:eastAsia="Times New Roman" w:hAnsi="Times New Roman"/>
          <w:sz w:val="24"/>
          <w:szCs w:val="24"/>
          <w:lang w:eastAsia="ru-RU"/>
        </w:rPr>
        <w:tab/>
        <w:t xml:space="preserve">гражданской </w:t>
      </w:r>
      <w:r w:rsidRPr="005C49CC">
        <w:rPr>
          <w:rFonts w:ascii="Times New Roman" w:eastAsia="Times New Roman" w:hAnsi="Times New Roman"/>
          <w:sz w:val="24"/>
          <w:szCs w:val="24"/>
          <w:lang w:eastAsia="ru-RU"/>
        </w:rPr>
        <w:tab/>
        <w:t>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Данное направление реализуется программой «</w:t>
      </w:r>
      <w:r w:rsidR="00A43976" w:rsidRPr="005C49CC">
        <w:rPr>
          <w:rFonts w:ascii="Times New Roman" w:eastAsia="Times New Roman" w:hAnsi="Times New Roman"/>
          <w:sz w:val="24"/>
          <w:szCs w:val="24"/>
          <w:lang w:eastAsia="ru-RU"/>
        </w:rPr>
        <w:t>Патриот</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b/>
          <w:sz w:val="24"/>
          <w:szCs w:val="24"/>
          <w:lang w:eastAsia="ru-RU"/>
        </w:rPr>
        <w:t>Общеинтеллектуальное</w:t>
      </w:r>
      <w:proofErr w:type="spellEnd"/>
      <w:r w:rsidRPr="005C49CC">
        <w:rPr>
          <w:rFonts w:ascii="Times New Roman" w:eastAsia="Times New Roman" w:hAnsi="Times New Roman"/>
          <w:b/>
          <w:sz w:val="24"/>
          <w:szCs w:val="24"/>
          <w:lang w:eastAsia="ru-RU"/>
        </w:rPr>
        <w:t xml:space="preserve"> направление</w:t>
      </w:r>
      <w:r w:rsidRPr="005C49CC">
        <w:rPr>
          <w:rFonts w:ascii="Times New Roman" w:eastAsia="Times New Roman" w:hAnsi="Times New Roman"/>
          <w:sz w:val="24"/>
          <w:szCs w:val="24"/>
          <w:lang w:eastAsia="ru-RU"/>
        </w:rPr>
        <w:t xml:space="preserve"> предназначено помочь освоить разнообразные способы познания окружающего мира, развить интеллектуальные способности.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i/>
          <w:sz w:val="24"/>
          <w:szCs w:val="24"/>
          <w:lang w:eastAsia="ru-RU"/>
        </w:rPr>
        <w:t>Основными задачами являются</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формирование навыков </w:t>
      </w:r>
      <w:r w:rsidRPr="005C49CC">
        <w:rPr>
          <w:rFonts w:ascii="Times New Roman" w:eastAsia="Times New Roman" w:hAnsi="Times New Roman"/>
          <w:sz w:val="24"/>
          <w:szCs w:val="24"/>
          <w:lang w:eastAsia="ru-RU"/>
        </w:rPr>
        <w:tab/>
        <w:t xml:space="preserve">научно-интеллектуального </w:t>
      </w:r>
      <w:r w:rsidRPr="005C49CC">
        <w:rPr>
          <w:rFonts w:ascii="Times New Roman" w:eastAsia="Times New Roman" w:hAnsi="Times New Roman"/>
          <w:sz w:val="24"/>
          <w:szCs w:val="24"/>
          <w:lang w:eastAsia="ru-RU"/>
        </w:rPr>
        <w:tab/>
        <w:t xml:space="preserve">труда;    </w:t>
      </w:r>
      <w:r w:rsidRPr="005C49CC">
        <w:rPr>
          <w:rFonts w:ascii="Times New Roman" w:eastAsia="Times New Roman" w:hAnsi="Times New Roman"/>
          <w:sz w:val="24"/>
          <w:szCs w:val="24"/>
          <w:lang w:eastAsia="ru-RU"/>
        </w:rPr>
        <w:tab/>
        <w:t xml:space="preserve">                                                                        - развитие культуры логического и алгоритмического мышления, воображения;                                      </w:t>
      </w:r>
    </w:p>
    <w:p w:rsidR="00E43BE4" w:rsidRPr="005C49CC" w:rsidRDefault="00E43BE4" w:rsidP="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формирование первоначального опыта практической преобразовательной деятельности; </w:t>
      </w:r>
    </w:p>
    <w:p w:rsidR="00E43BE4" w:rsidRPr="005C49CC" w:rsidRDefault="00E43BE4" w:rsidP="00E43BE4">
      <w:pPr>
        <w:spacing w:after="0" w:line="240" w:lineRule="auto"/>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 xml:space="preserve">- овладение навыками универсальных учебных действий у обучающихся  основного общего образования. </w:t>
      </w:r>
      <w:proofErr w:type="gramEnd"/>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Данное направление реализуется программой «</w:t>
      </w:r>
      <w:r w:rsidR="00A43976" w:rsidRPr="005C49CC">
        <w:rPr>
          <w:rFonts w:ascii="Times New Roman" w:eastAsia="Times New Roman" w:hAnsi="Times New Roman"/>
          <w:sz w:val="24"/>
          <w:szCs w:val="24"/>
          <w:lang w:eastAsia="ru-RU"/>
        </w:rPr>
        <w:t>Что? Где? Когда?</w:t>
      </w:r>
      <w:r w:rsidRPr="005C49CC">
        <w:rPr>
          <w:rFonts w:ascii="Times New Roman" w:eastAsia="Times New Roman" w:hAnsi="Times New Roman"/>
          <w:sz w:val="24"/>
          <w:szCs w:val="24"/>
          <w:lang w:eastAsia="ru-RU"/>
        </w:rPr>
        <w:t>».</w:t>
      </w:r>
    </w:p>
    <w:p w:rsidR="00E43BE4" w:rsidRPr="005C49CC" w:rsidRDefault="00C243C5"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r w:rsidR="00E43BE4" w:rsidRPr="005C49CC">
        <w:rPr>
          <w:rFonts w:ascii="Times New Roman" w:eastAsia="Times New Roman" w:hAnsi="Times New Roman"/>
          <w:sz w:val="24"/>
          <w:szCs w:val="24"/>
          <w:lang w:eastAsia="ru-RU"/>
        </w:rPr>
        <w:t xml:space="preserve">  </w:t>
      </w:r>
      <w:r w:rsidR="00E43BE4" w:rsidRPr="005C49CC">
        <w:rPr>
          <w:rFonts w:ascii="Times New Roman" w:eastAsia="Times New Roman" w:hAnsi="Times New Roman"/>
          <w:b/>
          <w:sz w:val="24"/>
          <w:szCs w:val="24"/>
          <w:lang w:eastAsia="ru-RU"/>
        </w:rPr>
        <w:t>Общекультурная деятельность</w:t>
      </w:r>
      <w:r w:rsidR="00E43BE4" w:rsidRPr="005C49CC">
        <w:rPr>
          <w:rFonts w:ascii="Times New Roman" w:eastAsia="Times New Roman" w:hAnsi="Times New Roman"/>
          <w:sz w:val="24"/>
          <w:szCs w:val="24"/>
          <w:lang w:eastAsia="ru-RU"/>
        </w:rPr>
        <w:t xml:space="preserve"> способствует формированию активной жизненной позиции, лидерских качеств, организаторских умений и навыков.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i/>
          <w:sz w:val="24"/>
          <w:szCs w:val="24"/>
          <w:lang w:eastAsia="ru-RU"/>
        </w:rPr>
        <w:t>Основными задачами являются:</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развитие творческих способностей;        </w:t>
      </w:r>
      <w:r w:rsidRPr="005C49CC">
        <w:rPr>
          <w:rFonts w:ascii="Times New Roman" w:eastAsia="Times New Roman" w:hAnsi="Times New Roman"/>
          <w:sz w:val="24"/>
          <w:szCs w:val="24"/>
          <w:lang w:eastAsia="ru-RU"/>
        </w:rPr>
        <w:tab/>
        <w:t xml:space="preserve">                                                                                                               - формирование коммуникативной компетенции;    </w:t>
      </w:r>
      <w:r w:rsidRPr="005C49CC">
        <w:rPr>
          <w:rFonts w:ascii="Times New Roman" w:eastAsia="Times New Roman" w:hAnsi="Times New Roman"/>
          <w:sz w:val="24"/>
          <w:szCs w:val="24"/>
          <w:lang w:eastAsia="ru-RU"/>
        </w:rPr>
        <w:tab/>
        <w:t xml:space="preserve">                                                                                                   - становление активной жизненной позиции.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Данное направление реализуется программой внеурочной деятельности «Общество, культура, личность».  По итогам работы в данном направлении </w:t>
      </w:r>
      <w:r w:rsidR="00C243C5" w:rsidRPr="005C49CC">
        <w:rPr>
          <w:rFonts w:ascii="Times New Roman" w:eastAsia="Times New Roman" w:hAnsi="Times New Roman"/>
          <w:sz w:val="24"/>
          <w:szCs w:val="24"/>
          <w:lang w:eastAsia="ru-RU"/>
        </w:rPr>
        <w:t>проводятся концерты, конкурсы.</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eastAsia="Times New Roman" w:hAnsi="Times New Roman"/>
          <w:b/>
          <w:sz w:val="24"/>
          <w:szCs w:val="24"/>
          <w:lang w:eastAsia="ru-RU"/>
        </w:rPr>
        <w:t xml:space="preserve">        Социальное направление</w:t>
      </w:r>
      <w:r w:rsidRPr="005C49CC">
        <w:rPr>
          <w:rFonts w:ascii="Times New Roman" w:eastAsia="Times New Roman" w:hAnsi="Times New Roman"/>
          <w:sz w:val="24"/>
          <w:szCs w:val="24"/>
          <w:lang w:eastAsia="ru-RU"/>
        </w:rPr>
        <w:t xml:space="preserve"> помогает школьникам освоить разнообразные способы деятельности, развить активность и пробудить стремление к самостоятельности и творчеству.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i/>
          <w:sz w:val="24"/>
          <w:szCs w:val="24"/>
          <w:lang w:eastAsia="ru-RU"/>
        </w:rPr>
        <w:t>Основными задачами являются</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формирование психологической культуры и коммуникативной компетенции для обеспечения эффективного</w:t>
      </w:r>
      <w:r w:rsidRPr="005C49CC">
        <w:rPr>
          <w:rFonts w:ascii="Times New Roman" w:eastAsia="Times New Roman" w:hAnsi="Times New Roman"/>
          <w:sz w:val="24"/>
          <w:szCs w:val="24"/>
          <w:lang w:eastAsia="ru-RU"/>
        </w:rPr>
        <w:tab/>
        <w:t xml:space="preserve"> и </w:t>
      </w:r>
      <w:r w:rsidRPr="005C49CC">
        <w:rPr>
          <w:rFonts w:ascii="Times New Roman" w:eastAsia="Times New Roman" w:hAnsi="Times New Roman"/>
          <w:sz w:val="24"/>
          <w:szCs w:val="24"/>
          <w:lang w:eastAsia="ru-RU"/>
        </w:rPr>
        <w:tab/>
        <w:t xml:space="preserve">безопасного взаимодействия в </w:t>
      </w:r>
      <w:r w:rsidRPr="005C49CC">
        <w:rPr>
          <w:rFonts w:ascii="Times New Roman" w:eastAsia="Times New Roman" w:hAnsi="Times New Roman"/>
          <w:sz w:val="24"/>
          <w:szCs w:val="24"/>
          <w:lang w:eastAsia="ru-RU"/>
        </w:rPr>
        <w:tab/>
        <w:t xml:space="preserve">социуме;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формирование способности обучающегося сознательно выстраивать и оценивать отношения в</w:t>
      </w:r>
      <w:r w:rsidRPr="005C49CC">
        <w:rPr>
          <w:rFonts w:ascii="Times New Roman" w:eastAsia="Times New Roman" w:hAnsi="Times New Roman"/>
          <w:sz w:val="24"/>
          <w:szCs w:val="24"/>
          <w:lang w:eastAsia="ru-RU"/>
        </w:rPr>
        <w:tab/>
        <w:t xml:space="preserve"> социуме;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становление</w:t>
      </w:r>
      <w:r w:rsidRPr="005C49CC">
        <w:rPr>
          <w:rFonts w:ascii="Times New Roman" w:eastAsia="Times New Roman" w:hAnsi="Times New Roman"/>
          <w:sz w:val="24"/>
          <w:szCs w:val="24"/>
          <w:lang w:eastAsia="ru-RU"/>
        </w:rPr>
        <w:tab/>
        <w:t xml:space="preserve"> гуманистических и демократических ценностных ориентаций;    </w:t>
      </w:r>
      <w:r w:rsidRPr="005C49CC">
        <w:rPr>
          <w:rFonts w:ascii="Times New Roman" w:eastAsia="Times New Roman" w:hAnsi="Times New Roman"/>
          <w:sz w:val="24"/>
          <w:szCs w:val="24"/>
          <w:lang w:eastAsia="ru-RU"/>
        </w:rPr>
        <w:tab/>
        <w:t xml:space="preserve">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формирование основы культуры межэтнического общения;    </w:t>
      </w:r>
      <w:r w:rsidRPr="005C49CC">
        <w:rPr>
          <w:rFonts w:ascii="Times New Roman" w:eastAsia="Times New Roman" w:hAnsi="Times New Roman"/>
          <w:sz w:val="24"/>
          <w:szCs w:val="24"/>
          <w:lang w:eastAsia="ru-RU"/>
        </w:rPr>
        <w:tab/>
        <w:t xml:space="preserve">                                                                              - формирование отношения</w:t>
      </w:r>
      <w:r w:rsidRPr="005C49CC">
        <w:rPr>
          <w:rFonts w:ascii="Times New Roman" w:eastAsia="Times New Roman" w:hAnsi="Times New Roman"/>
          <w:sz w:val="24"/>
          <w:szCs w:val="24"/>
          <w:lang w:eastAsia="ru-RU"/>
        </w:rPr>
        <w:tab/>
        <w:t xml:space="preserve"> к семье как к основе российского общества;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воспитание у школьников почтительного отношения к родителям, осознанного, заботливого отношения к старшему поколению.</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Данное направление реализуется программой «</w:t>
      </w:r>
      <w:r w:rsidR="00A43976" w:rsidRPr="005C49CC">
        <w:rPr>
          <w:rFonts w:ascii="Times New Roman" w:eastAsia="Times New Roman" w:hAnsi="Times New Roman"/>
          <w:sz w:val="24"/>
          <w:szCs w:val="24"/>
          <w:lang w:eastAsia="ru-RU"/>
        </w:rPr>
        <w:t>Познай себя</w:t>
      </w:r>
      <w:r w:rsidRPr="005C49CC">
        <w:rPr>
          <w:rFonts w:ascii="Times New Roman" w:eastAsia="Times New Roman" w:hAnsi="Times New Roman"/>
          <w:sz w:val="24"/>
          <w:szCs w:val="24"/>
          <w:lang w:eastAsia="ru-RU"/>
        </w:rPr>
        <w:t>». По итогам работы в данном направлении проводят</w:t>
      </w:r>
      <w:r w:rsidR="00C243C5" w:rsidRPr="005C49CC">
        <w:rPr>
          <w:rFonts w:ascii="Times New Roman" w:eastAsia="Times New Roman" w:hAnsi="Times New Roman"/>
          <w:sz w:val="24"/>
          <w:szCs w:val="24"/>
          <w:lang w:eastAsia="ru-RU"/>
        </w:rPr>
        <w:t xml:space="preserve">ся  выставки, защита проектов.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b/>
          <w:sz w:val="24"/>
          <w:szCs w:val="24"/>
          <w:lang w:eastAsia="ru-RU"/>
        </w:rPr>
        <w:t xml:space="preserve">  Спортивно-оздоровительное направление</w:t>
      </w:r>
      <w:r w:rsidRPr="005C49CC">
        <w:rPr>
          <w:rFonts w:ascii="Times New Roman" w:eastAsia="Times New Roman" w:hAnsi="Times New Roman"/>
          <w:sz w:val="24"/>
          <w:szCs w:val="24"/>
          <w:lang w:eastAsia="ru-RU"/>
        </w:rPr>
        <w:t xml:space="preserve"> создает условия для полноценного физического и психического здоровья школьников.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i/>
          <w:sz w:val="24"/>
          <w:szCs w:val="24"/>
          <w:lang w:eastAsia="ru-RU"/>
        </w:rPr>
        <w:t>Основные задачи:</w:t>
      </w: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формирование культуры здорового и безопасного образа жизни;</w:t>
      </w:r>
    </w:p>
    <w:p w:rsidR="00E43BE4" w:rsidRPr="005C49CC" w:rsidRDefault="00E43BE4" w:rsidP="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использование оптимальных двигательных режимов для детей с учетом их возрастных, психологических и иных особенностей; </w:t>
      </w:r>
    </w:p>
    <w:p w:rsidR="00E43BE4" w:rsidRPr="005C49CC" w:rsidRDefault="00E43BE4" w:rsidP="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развитие потребности в занятиях физической культурой и спортом.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color w:val="C00000"/>
          <w:sz w:val="24"/>
          <w:szCs w:val="24"/>
          <w:lang w:eastAsia="ru-RU"/>
        </w:rPr>
        <w:t xml:space="preserve">      </w:t>
      </w:r>
      <w:r w:rsidRPr="005C49CC">
        <w:rPr>
          <w:rFonts w:ascii="Times New Roman" w:eastAsia="Times New Roman" w:hAnsi="Times New Roman"/>
          <w:sz w:val="24"/>
          <w:szCs w:val="24"/>
          <w:lang w:eastAsia="ru-RU"/>
        </w:rPr>
        <w:t>Данное направление представлено и реализуется  программой «</w:t>
      </w:r>
      <w:r w:rsidR="00A43976" w:rsidRPr="005C49CC">
        <w:rPr>
          <w:rFonts w:ascii="Times New Roman" w:eastAsia="Times New Roman" w:hAnsi="Times New Roman"/>
          <w:sz w:val="24"/>
          <w:szCs w:val="24"/>
          <w:lang w:eastAsia="ru-RU"/>
        </w:rPr>
        <w:t>Здорово быт</w:t>
      </w:r>
      <w:proofErr w:type="gramStart"/>
      <w:r w:rsidR="00A43976" w:rsidRPr="005C49CC">
        <w:rPr>
          <w:rFonts w:ascii="Times New Roman" w:eastAsia="Times New Roman" w:hAnsi="Times New Roman"/>
          <w:sz w:val="24"/>
          <w:szCs w:val="24"/>
          <w:lang w:eastAsia="ru-RU"/>
        </w:rPr>
        <w:t>ь-</w:t>
      </w:r>
      <w:proofErr w:type="gramEnd"/>
      <w:r w:rsidR="00A43976" w:rsidRPr="005C49CC">
        <w:rPr>
          <w:rFonts w:ascii="Times New Roman" w:eastAsia="Times New Roman" w:hAnsi="Times New Roman"/>
          <w:sz w:val="24"/>
          <w:szCs w:val="24"/>
          <w:lang w:eastAsia="ru-RU"/>
        </w:rPr>
        <w:t xml:space="preserve"> здорово</w:t>
      </w:r>
      <w:r w:rsidRPr="005C49CC">
        <w:rPr>
          <w:rFonts w:ascii="Times New Roman" w:eastAsia="Times New Roman" w:hAnsi="Times New Roman"/>
          <w:sz w:val="24"/>
          <w:szCs w:val="24"/>
          <w:lang w:eastAsia="ru-RU"/>
        </w:rPr>
        <w:t xml:space="preserve">».  Программа направлена на формирование ценности здоровья и здорового образа </w:t>
      </w:r>
      <w:r w:rsidRPr="005C49CC">
        <w:rPr>
          <w:rFonts w:ascii="Times New Roman" w:eastAsia="Times New Roman" w:hAnsi="Times New Roman"/>
          <w:sz w:val="24"/>
          <w:szCs w:val="24"/>
          <w:lang w:eastAsia="ru-RU"/>
        </w:rPr>
        <w:lastRenderedPageBreak/>
        <w:t>жизни, предусматривает разные формы организации занятий:  конкурсы, спортивные праздники,  Дни здоровья.</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Между учебными занятиями по расписанию и внеурочной деятельностью в школе предусмотрены д</w:t>
      </w:r>
      <w:r w:rsidR="00C243C5" w:rsidRPr="005C49CC">
        <w:rPr>
          <w:rFonts w:ascii="Times New Roman" w:eastAsia="Times New Roman" w:hAnsi="Times New Roman"/>
          <w:sz w:val="24"/>
          <w:szCs w:val="24"/>
          <w:lang w:eastAsia="ru-RU"/>
        </w:rPr>
        <w:t>инамические паузы (30-40 мин).</w:t>
      </w:r>
    </w:p>
    <w:tbl>
      <w:tblPr>
        <w:tblpPr w:leftFromText="180" w:rightFromText="180" w:bottomFromText="200" w:vertAnchor="text" w:horzAnchor="margin" w:tblpY="437"/>
        <w:tblW w:w="10170" w:type="dxa"/>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0A0" w:firstRow="1" w:lastRow="0" w:firstColumn="1" w:lastColumn="0" w:noHBand="0" w:noVBand="0"/>
      </w:tblPr>
      <w:tblGrid>
        <w:gridCol w:w="959"/>
        <w:gridCol w:w="4678"/>
        <w:gridCol w:w="4533"/>
      </w:tblGrid>
      <w:tr w:rsidR="00E43BE4" w:rsidRPr="005C49CC" w:rsidTr="00D52095">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 xml:space="preserve">Ведущее </w:t>
            </w:r>
            <w:proofErr w:type="spellStart"/>
            <w:r w:rsidRPr="005C49CC">
              <w:rPr>
                <w:rFonts w:ascii="Times New Roman" w:eastAsia="Times New Roman" w:hAnsi="Times New Roman"/>
                <w:b/>
                <w:bCs/>
                <w:sz w:val="24"/>
                <w:szCs w:val="24"/>
                <w:lang w:eastAsia="ru-RU"/>
              </w:rPr>
              <w:t>напрразв</w:t>
            </w:r>
            <w:proofErr w:type="spellEnd"/>
            <w:r w:rsidRPr="005C49CC">
              <w:rPr>
                <w:rFonts w:ascii="Times New Roman" w:eastAsia="Times New Roman" w:hAnsi="Times New Roman"/>
                <w:b/>
                <w:bCs/>
                <w:sz w:val="24"/>
                <w:szCs w:val="24"/>
                <w:lang w:eastAsia="ru-RU"/>
              </w:rPr>
              <w:t xml:space="preserve"> </w:t>
            </w:r>
            <w:proofErr w:type="spellStart"/>
            <w:r w:rsidRPr="005C49CC">
              <w:rPr>
                <w:rFonts w:ascii="Times New Roman" w:eastAsia="Times New Roman" w:hAnsi="Times New Roman"/>
                <w:b/>
                <w:bCs/>
                <w:sz w:val="24"/>
                <w:szCs w:val="24"/>
                <w:lang w:eastAsia="ru-RU"/>
              </w:rPr>
              <w:t>личн</w:t>
            </w:r>
            <w:proofErr w:type="spellEnd"/>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Формы работы</w:t>
            </w:r>
          </w:p>
        </w:tc>
        <w:tc>
          <w:tcPr>
            <w:tcW w:w="45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Решаемые задачи</w:t>
            </w:r>
          </w:p>
        </w:tc>
      </w:tr>
      <w:tr w:rsidR="00E43BE4" w:rsidRPr="005C49CC" w:rsidTr="00D52095">
        <w:trPr>
          <w:cantSplit/>
          <w:trHeight w:val="1134"/>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E43BE4" w:rsidRPr="005C49CC" w:rsidRDefault="00E43BE4">
            <w:pPr>
              <w:spacing w:after="0" w:line="240" w:lineRule="auto"/>
              <w:ind w:right="113"/>
              <w:jc w:val="center"/>
              <w:rPr>
                <w:rFonts w:ascii="Times New Roman" w:eastAsia="Times New Roman" w:hAnsi="Times New Roman"/>
                <w:b/>
                <w:bCs/>
                <w:sz w:val="24"/>
                <w:szCs w:val="24"/>
                <w:lang w:eastAsia="ru-RU"/>
              </w:rPr>
            </w:pPr>
          </w:p>
          <w:p w:rsidR="00E43BE4" w:rsidRPr="005C49CC" w:rsidRDefault="00E43BE4">
            <w:pPr>
              <w:spacing w:after="0" w:line="240" w:lineRule="auto"/>
              <w:ind w:right="113"/>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Духовно-нравственное</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 xml:space="preserve">Проведение тематических классных часов о духовности, культуре поведения и речи; участие в конкурсах, выставках детского творчества на уровне школы, района, региона; встречи с ветеранами ВОВ, локальных войн; уроки мужества; выставки рисунков; оформление газет, стендов и выставок о боевой славе русского народа; проведение концертных мероприятий в рамках знаменательных дат; проведение конкурсов «А ну-ка, парни!» и т.п. </w:t>
            </w:r>
            <w:proofErr w:type="gramEnd"/>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Привитие любви к малой Родине, гражданской ответственности и активной жизненной позиции </w:t>
            </w:r>
            <w:proofErr w:type="gramStart"/>
            <w:r w:rsidRPr="005C49CC">
              <w:rPr>
                <w:rFonts w:ascii="Times New Roman" w:eastAsia="Times New Roman" w:hAnsi="Times New Roman"/>
                <w:sz w:val="24"/>
                <w:szCs w:val="24"/>
                <w:lang w:eastAsia="ru-RU"/>
              </w:rPr>
              <w:t>обучающихся</w:t>
            </w:r>
            <w:proofErr w:type="gramEnd"/>
            <w:r w:rsidRPr="005C49CC">
              <w:rPr>
                <w:rFonts w:ascii="Times New Roman" w:eastAsia="Times New Roman" w:hAnsi="Times New Roman"/>
                <w:sz w:val="24"/>
                <w:szCs w:val="24"/>
                <w:lang w:eastAsia="ru-RU"/>
              </w:rPr>
              <w:t>, чувства патриотизма, формирование позитивного отношения к базовым ценностям общества</w:t>
            </w:r>
          </w:p>
        </w:tc>
      </w:tr>
      <w:tr w:rsidR="00E43BE4" w:rsidRPr="005C49CC" w:rsidTr="00D52095">
        <w:trPr>
          <w:cantSplit/>
          <w:trHeight w:val="1134"/>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E43BE4" w:rsidRPr="005C49CC" w:rsidRDefault="00E43BE4">
            <w:pPr>
              <w:spacing w:after="0" w:line="240" w:lineRule="auto"/>
              <w:ind w:right="113"/>
              <w:jc w:val="center"/>
              <w:rPr>
                <w:rFonts w:ascii="Times New Roman" w:eastAsia="Times New Roman" w:hAnsi="Times New Roman"/>
                <w:b/>
                <w:bCs/>
                <w:sz w:val="24"/>
                <w:szCs w:val="24"/>
                <w:lang w:eastAsia="ru-RU"/>
              </w:rPr>
            </w:pPr>
          </w:p>
          <w:p w:rsidR="00E43BE4" w:rsidRPr="005C49CC" w:rsidRDefault="00E43BE4">
            <w:pPr>
              <w:spacing w:after="0" w:line="240" w:lineRule="auto"/>
              <w:ind w:right="113"/>
              <w:jc w:val="center"/>
              <w:rPr>
                <w:rFonts w:ascii="Times New Roman" w:eastAsia="Times New Roman" w:hAnsi="Times New Roman"/>
                <w:b/>
                <w:bCs/>
                <w:sz w:val="24"/>
                <w:szCs w:val="24"/>
                <w:lang w:eastAsia="ru-RU"/>
              </w:rPr>
            </w:pPr>
            <w:proofErr w:type="spellStart"/>
            <w:r w:rsidRPr="005C49CC">
              <w:rPr>
                <w:rFonts w:ascii="Times New Roman" w:eastAsia="Times New Roman" w:hAnsi="Times New Roman"/>
                <w:b/>
                <w:bCs/>
                <w:sz w:val="24"/>
                <w:szCs w:val="24"/>
                <w:lang w:eastAsia="ru-RU"/>
              </w:rPr>
              <w:t>Общеинтеллектуальное</w:t>
            </w:r>
            <w:proofErr w:type="spellEnd"/>
          </w:p>
          <w:p w:rsidR="00E43BE4" w:rsidRPr="005C49CC" w:rsidRDefault="00E43BE4">
            <w:pPr>
              <w:spacing w:after="0" w:line="240" w:lineRule="auto"/>
              <w:ind w:right="113"/>
              <w:jc w:val="center"/>
              <w:rPr>
                <w:rFonts w:ascii="Times New Roman" w:eastAsia="Times New Roman" w:hAnsi="Times New Roman"/>
                <w:sz w:val="24"/>
                <w:szCs w:val="24"/>
                <w:lang w:eastAsia="ru-RU"/>
              </w:rPr>
            </w:pP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proofErr w:type="gramStart"/>
            <w:r w:rsidRPr="005C49CC">
              <w:rPr>
                <w:rFonts w:ascii="Times New Roman" w:eastAsia="Times New Roman" w:hAnsi="Times New Roman"/>
                <w:sz w:val="24"/>
                <w:szCs w:val="24"/>
                <w:lang w:eastAsia="ru-RU"/>
              </w:rPr>
              <w:t>Интеллектуальные игры, викторины и конкурсы, занятия в компьютерном классе, беседы, разработка различных проектов, исследовательская деятельность, экскурсии по родному краю, в музеи школы и района; предметные недели; библиотечные уроки; олимпиады; конференции, деловые и ролевые игры; участие в научно-исследовательских конференциях на уровне школы, района и т.п.</w:t>
            </w:r>
            <w:proofErr w:type="gramEnd"/>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Обогащение запаса учащихся научными понятиями и законами, способствование формированию мировоззрения, функциональной грамотности, осознанность непрерывного образования.</w:t>
            </w:r>
          </w:p>
        </w:tc>
      </w:tr>
      <w:tr w:rsidR="00E43BE4" w:rsidRPr="005C49CC" w:rsidTr="00D52095">
        <w:trPr>
          <w:cantSplit/>
          <w:trHeight w:val="1833"/>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E43BE4" w:rsidRPr="005C49CC" w:rsidRDefault="00E43BE4">
            <w:pPr>
              <w:spacing w:after="0" w:line="240" w:lineRule="auto"/>
              <w:ind w:right="113"/>
              <w:jc w:val="center"/>
              <w:rPr>
                <w:rFonts w:ascii="Times New Roman" w:eastAsia="Times New Roman" w:hAnsi="Times New Roman"/>
                <w:b/>
                <w:bCs/>
                <w:sz w:val="24"/>
                <w:szCs w:val="24"/>
                <w:lang w:eastAsia="ru-RU"/>
              </w:rPr>
            </w:pPr>
          </w:p>
          <w:p w:rsidR="00E43BE4" w:rsidRPr="005C49CC" w:rsidRDefault="00E43BE4">
            <w:pPr>
              <w:spacing w:after="0" w:line="240" w:lineRule="auto"/>
              <w:ind w:right="113"/>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Социальное</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Трудовые десанты, дежурство по школе, организация социально-значимых акций и т.п. </w:t>
            </w:r>
            <w:proofErr w:type="gramStart"/>
            <w:r w:rsidRPr="005C49CC">
              <w:rPr>
                <w:rFonts w:ascii="Times New Roman" w:eastAsia="Times New Roman" w:hAnsi="Times New Roman"/>
                <w:sz w:val="24"/>
                <w:szCs w:val="24"/>
                <w:lang w:eastAsia="ru-RU"/>
              </w:rPr>
              <w:t>Познавательные, социальные проекты, исследовательские работы, конкурсы, конференции, выставки и т.п.</w:t>
            </w:r>
            <w:proofErr w:type="gramEnd"/>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Формирование ценностного отношения к труду, ответственности за порученное дело, развитие социальной инициативы.</w:t>
            </w:r>
          </w:p>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Формирование таких ценностей как познание, истина, целеустремленность, разработка и реализация учебных и учебно-трудовых проектов</w:t>
            </w:r>
          </w:p>
        </w:tc>
      </w:tr>
      <w:tr w:rsidR="00E43BE4" w:rsidRPr="005C49CC" w:rsidTr="00D52095">
        <w:trPr>
          <w:cantSplit/>
          <w:trHeight w:val="2641"/>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E43BE4" w:rsidRPr="005C49CC" w:rsidRDefault="00E43BE4">
            <w:pPr>
              <w:spacing w:after="0" w:line="240" w:lineRule="auto"/>
              <w:ind w:right="113"/>
              <w:jc w:val="center"/>
              <w:rPr>
                <w:rFonts w:ascii="Times New Roman" w:eastAsia="Times New Roman" w:hAnsi="Times New Roman"/>
                <w:b/>
                <w:bCs/>
                <w:sz w:val="24"/>
                <w:szCs w:val="24"/>
                <w:lang w:eastAsia="ru-RU"/>
              </w:rPr>
            </w:pPr>
          </w:p>
          <w:p w:rsidR="00E43BE4" w:rsidRPr="005C49CC" w:rsidRDefault="00E43BE4">
            <w:pPr>
              <w:spacing w:after="0" w:line="240" w:lineRule="auto"/>
              <w:ind w:right="113"/>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Спортивно-оздоровительное</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Работа спортивной  секции «Волейбол», организация походов, экскурсий, Дня здоровья, подвижных игр, различных соревнований; проведение бесед о здоровом образе жизни, участие в спортивных соревнованиях различного уровня и т.п.</w:t>
            </w: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Спортивно-оздоровительное направление есть процесс организации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Физическая культура - часть образа жизни человека, система сохранения здоровья и спортивная деятельность, знание о единстве и гармонии тела и духа, о развитии духовных и физических сил.</w:t>
            </w:r>
          </w:p>
        </w:tc>
      </w:tr>
      <w:tr w:rsidR="00E43BE4" w:rsidRPr="005C49CC" w:rsidTr="00D52095">
        <w:trPr>
          <w:cantSplit/>
          <w:trHeight w:val="1660"/>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textDirection w:val="btLr"/>
          </w:tcPr>
          <w:p w:rsidR="00E43BE4" w:rsidRPr="005C49CC" w:rsidRDefault="00E43BE4">
            <w:pPr>
              <w:spacing w:after="0" w:line="240" w:lineRule="auto"/>
              <w:ind w:right="113"/>
              <w:jc w:val="center"/>
              <w:rPr>
                <w:rFonts w:ascii="Times New Roman" w:eastAsia="Times New Roman" w:hAnsi="Times New Roman"/>
                <w:b/>
                <w:bCs/>
                <w:sz w:val="24"/>
                <w:szCs w:val="24"/>
                <w:lang w:eastAsia="ru-RU"/>
              </w:rPr>
            </w:pPr>
          </w:p>
          <w:p w:rsidR="00E43BE4" w:rsidRPr="005C49CC" w:rsidRDefault="00E43BE4">
            <w:pPr>
              <w:spacing w:after="0" w:line="240" w:lineRule="auto"/>
              <w:ind w:right="113"/>
              <w:jc w:val="center"/>
              <w:rPr>
                <w:rFonts w:ascii="Times New Roman" w:eastAsia="Times New Roman" w:hAnsi="Times New Roman"/>
                <w:b/>
                <w:bCs/>
                <w:sz w:val="24"/>
                <w:szCs w:val="24"/>
                <w:lang w:eastAsia="ru-RU"/>
              </w:rPr>
            </w:pPr>
            <w:r w:rsidRPr="005C49CC">
              <w:rPr>
                <w:rFonts w:ascii="Times New Roman" w:eastAsia="Times New Roman" w:hAnsi="Times New Roman"/>
                <w:b/>
                <w:bCs/>
                <w:sz w:val="24"/>
                <w:szCs w:val="24"/>
                <w:lang w:eastAsia="ru-RU"/>
              </w:rPr>
              <w:t>Общекультурное</w:t>
            </w:r>
          </w:p>
          <w:p w:rsidR="00E43BE4" w:rsidRPr="005C49CC" w:rsidRDefault="00E43BE4">
            <w:pPr>
              <w:spacing w:after="0" w:line="240" w:lineRule="auto"/>
              <w:ind w:right="113"/>
              <w:jc w:val="center"/>
              <w:rPr>
                <w:rFonts w:ascii="Times New Roman" w:eastAsia="Times New Roman" w:hAnsi="Times New Roman"/>
                <w:sz w:val="24"/>
                <w:szCs w:val="24"/>
                <w:lang w:eastAsia="ru-RU"/>
              </w:rPr>
            </w:pP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Работа кружка «Весёлые наигрыши»; организация экскурсий,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участие в конкурсах, выставках детского творчества на уровне школы, района; проведение концертов и т.п.</w:t>
            </w:r>
          </w:p>
        </w:tc>
        <w:tc>
          <w:tcPr>
            <w:tcW w:w="4533" w:type="dxa"/>
            <w:tcBorders>
              <w:top w:val="nil"/>
              <w:left w:val="nil"/>
              <w:bottom w:val="single" w:sz="8" w:space="0" w:color="000000"/>
              <w:right w:val="single" w:sz="8" w:space="0" w:color="000000"/>
            </w:tcBorders>
            <w:tcMar>
              <w:top w:w="0" w:type="dxa"/>
              <w:left w:w="108" w:type="dxa"/>
              <w:bottom w:w="0" w:type="dxa"/>
              <w:right w:w="108" w:type="dxa"/>
            </w:tcMar>
            <w:hideMark/>
          </w:tcPr>
          <w:p w:rsidR="00E43BE4" w:rsidRPr="005C49CC" w:rsidRDefault="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Важная составляющая воспитания – приобщение школьников к миру искусства, вовлечение их в творческую деятельность. Вхождение в мир искусства способствует формированию и развитию у учащихся духовно-нравственных качеств, т.к. отражает мир целостно, в единстве истины, добра и красоты и нацелено на познание, прежде всего, внутреннего мира человека, его идеалов, жизненных ориентиров и ценностей. Сфера досуга создает достаточно комфортные условия для раскрытия творческого потенциала детей.</w:t>
            </w:r>
          </w:p>
        </w:tc>
      </w:tr>
    </w:tbl>
    <w:p w:rsidR="00E43BE4" w:rsidRPr="005C49CC" w:rsidRDefault="00C243C5"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w:t>
      </w:r>
    </w:p>
    <w:p w:rsidR="00E43BE4" w:rsidRPr="005C49CC" w:rsidRDefault="00E43BE4" w:rsidP="00E43BE4">
      <w:pPr>
        <w:spacing w:after="0" w:line="240" w:lineRule="auto"/>
        <w:jc w:val="both"/>
        <w:rPr>
          <w:rFonts w:ascii="Times New Roman" w:eastAsia="Times New Roman" w:hAnsi="Times New Roman"/>
          <w:color w:val="000000"/>
          <w:sz w:val="24"/>
          <w:szCs w:val="24"/>
          <w:lang w:eastAsia="ru-RU"/>
        </w:rPr>
      </w:pPr>
      <w:r w:rsidRPr="005C49CC">
        <w:rPr>
          <w:rFonts w:ascii="Times New Roman" w:eastAsia="Times New Roman" w:hAnsi="Times New Roman"/>
          <w:sz w:val="24"/>
          <w:szCs w:val="24"/>
          <w:lang w:eastAsia="ru-RU"/>
        </w:rPr>
        <w:t xml:space="preserve">  </w:t>
      </w:r>
      <w:r w:rsidRPr="005C49CC">
        <w:rPr>
          <w:rFonts w:ascii="Times New Roman" w:eastAsia="Times New Roman" w:hAnsi="Times New Roman"/>
          <w:color w:val="000000"/>
          <w:sz w:val="24"/>
          <w:szCs w:val="24"/>
          <w:lang w:eastAsia="ru-RU"/>
        </w:rPr>
        <w:t>Все часы внеурочной работы распределены между учителями школы,  которые разработали программы внеурочной деятельности,  в соответствии с выбор</w:t>
      </w:r>
      <w:r w:rsidR="00C243C5" w:rsidRPr="005C49CC">
        <w:rPr>
          <w:rFonts w:ascii="Times New Roman" w:eastAsia="Times New Roman" w:hAnsi="Times New Roman"/>
          <w:color w:val="000000"/>
          <w:sz w:val="24"/>
          <w:szCs w:val="24"/>
          <w:lang w:eastAsia="ru-RU"/>
        </w:rPr>
        <w:t xml:space="preserve">ом обучающихся и их родителей. </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Исходя из задач, форм и содержания внеурочной деятельности для её р</w:t>
      </w:r>
      <w:r w:rsidR="00FC6DE7" w:rsidRPr="005C49CC">
        <w:rPr>
          <w:rFonts w:ascii="Times New Roman" w:eastAsia="Times New Roman" w:hAnsi="Times New Roman"/>
          <w:sz w:val="24"/>
          <w:szCs w:val="24"/>
          <w:lang w:eastAsia="ru-RU"/>
        </w:rPr>
        <w:t>еализации в МОБУ «</w:t>
      </w:r>
      <w:proofErr w:type="spellStart"/>
      <w:r w:rsidR="00FC6DE7" w:rsidRPr="005C49CC">
        <w:rPr>
          <w:rFonts w:ascii="Times New Roman" w:eastAsia="Times New Roman" w:hAnsi="Times New Roman"/>
          <w:sz w:val="24"/>
          <w:szCs w:val="24"/>
          <w:lang w:eastAsia="ru-RU"/>
        </w:rPr>
        <w:t>Валуевская</w:t>
      </w:r>
      <w:proofErr w:type="spell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сош</w:t>
      </w:r>
      <w:proofErr w:type="spellEnd"/>
      <w:r w:rsidRPr="005C49CC">
        <w:rPr>
          <w:rFonts w:ascii="Times New Roman" w:eastAsia="Times New Roman" w:hAnsi="Times New Roman"/>
          <w:sz w:val="24"/>
          <w:szCs w:val="24"/>
          <w:lang w:eastAsia="ru-RU"/>
        </w:rPr>
        <w:t>» была выбрана базовая модель организации внеурочной деятельности – на основе внутренних ресурсов образовательного учреждения и сотрудничества с  Домом культуры</w:t>
      </w:r>
      <w:r w:rsidR="00C243C5" w:rsidRPr="005C49CC">
        <w:rPr>
          <w:rFonts w:ascii="Times New Roman" w:eastAsia="Times New Roman" w:hAnsi="Times New Roman"/>
          <w:sz w:val="24"/>
          <w:szCs w:val="24"/>
          <w:lang w:eastAsia="ru-RU"/>
        </w:rPr>
        <w:t xml:space="preserve"> и Центром «Точка роста»</w:t>
      </w:r>
      <w:r w:rsidRPr="005C49CC">
        <w:rPr>
          <w:rFonts w:ascii="Times New Roman" w:eastAsia="Times New Roman" w:hAnsi="Times New Roman"/>
          <w:sz w:val="24"/>
          <w:szCs w:val="24"/>
          <w:lang w:eastAsia="ru-RU"/>
        </w:rPr>
        <w:t>, что позволяет расширить спектр внеурочной деятельности</w:t>
      </w:r>
      <w:proofErr w:type="gramStart"/>
      <w:r w:rsidRPr="005C49CC">
        <w:rPr>
          <w:rFonts w:ascii="Times New Roman" w:eastAsia="Times New Roman" w:hAnsi="Times New Roman"/>
          <w:sz w:val="24"/>
          <w:szCs w:val="24"/>
          <w:lang w:eastAsia="ru-RU"/>
        </w:rPr>
        <w:t xml:space="preserve"> .</w:t>
      </w:r>
      <w:proofErr w:type="gramEnd"/>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color w:val="000000"/>
          <w:sz w:val="24"/>
          <w:szCs w:val="24"/>
          <w:lang w:eastAsia="ru-RU"/>
        </w:rPr>
        <w:t xml:space="preserve">      </w:t>
      </w:r>
      <w:r w:rsidRPr="005C49CC">
        <w:rPr>
          <w:rFonts w:ascii="Times New Roman" w:eastAsia="Times New Roman" w:hAnsi="Times New Roman"/>
          <w:sz w:val="24"/>
          <w:szCs w:val="24"/>
          <w:lang w:eastAsia="ru-RU"/>
        </w:rPr>
        <w:t>Координирующую роль выполняет классный руководитель класса, который в соответствии со своими функциями и задачами:</w:t>
      </w: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 взаимодействует с педагогическими работниками, а также учебно-вспомогательным персоналом </w:t>
      </w:r>
      <w:r w:rsidRPr="005C49CC">
        <w:rPr>
          <w:rFonts w:ascii="Times New Roman" w:eastAsia="Times New Roman" w:hAnsi="Times New Roman"/>
          <w:sz w:val="24"/>
          <w:szCs w:val="24"/>
          <w:lang w:eastAsia="ru-RU"/>
        </w:rPr>
        <w:tab/>
        <w:t xml:space="preserve">общеобразовательного </w:t>
      </w:r>
      <w:r w:rsidRPr="005C49CC">
        <w:rPr>
          <w:rFonts w:ascii="Times New Roman" w:eastAsia="Times New Roman" w:hAnsi="Times New Roman"/>
          <w:sz w:val="24"/>
          <w:szCs w:val="24"/>
          <w:lang w:eastAsia="ru-RU"/>
        </w:rPr>
        <w:tab/>
        <w:t xml:space="preserve">учреждения;                                                                                                               •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w:t>
      </w:r>
      <w:r w:rsidRPr="005C49CC">
        <w:rPr>
          <w:rFonts w:ascii="Times New Roman" w:eastAsia="Times New Roman" w:hAnsi="Times New Roman"/>
          <w:sz w:val="24"/>
          <w:szCs w:val="24"/>
          <w:lang w:eastAsia="ru-RU"/>
        </w:rPr>
        <w:tab/>
        <w:t xml:space="preserve">коллектива;                                                                                                                                            •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E43BE4" w:rsidRPr="005C49CC" w:rsidRDefault="00E43BE4" w:rsidP="00E43BE4">
      <w:pPr>
        <w:tabs>
          <w:tab w:val="left" w:pos="3105"/>
        </w:tabs>
        <w:spacing w:after="0" w:line="240" w:lineRule="auto"/>
        <w:rPr>
          <w:rFonts w:ascii="Times New Roman" w:eastAsia="Times New Roman" w:hAnsi="Times New Roman"/>
          <w:sz w:val="24"/>
          <w:szCs w:val="24"/>
          <w:lang w:eastAsia="ru-RU"/>
        </w:rPr>
      </w:pPr>
    </w:p>
    <w:p w:rsidR="00E43BE4" w:rsidRPr="005C49CC" w:rsidRDefault="00E43BE4" w:rsidP="00E43BE4">
      <w:pPr>
        <w:spacing w:after="0" w:line="240" w:lineRule="auto"/>
        <w:jc w:val="both"/>
        <w:rPr>
          <w:rFonts w:ascii="Times New Roman" w:eastAsia="Times New Roman" w:hAnsi="Times New Roman"/>
          <w:sz w:val="24"/>
          <w:szCs w:val="24"/>
          <w:lang w:eastAsia="ru-RU"/>
        </w:rPr>
      </w:pPr>
      <w:r w:rsidRPr="005C49CC">
        <w:rPr>
          <w:rFonts w:ascii="Times New Roman" w:eastAsia="Times New Roman" w:hAnsi="Times New Roman"/>
          <w:sz w:val="24"/>
          <w:szCs w:val="24"/>
          <w:lang w:eastAsia="ru-RU"/>
        </w:rPr>
        <w:t xml:space="preserve">    Занятия проводя</w:t>
      </w:r>
      <w:r w:rsidR="00FC6DE7" w:rsidRPr="005C49CC">
        <w:rPr>
          <w:rFonts w:ascii="Times New Roman" w:eastAsia="Times New Roman" w:hAnsi="Times New Roman"/>
          <w:sz w:val="24"/>
          <w:szCs w:val="24"/>
          <w:lang w:eastAsia="ru-RU"/>
        </w:rPr>
        <w:t>тся на базе МОБУ «</w:t>
      </w:r>
      <w:proofErr w:type="spellStart"/>
      <w:r w:rsidR="00FC6DE7" w:rsidRPr="005C49CC">
        <w:rPr>
          <w:rFonts w:ascii="Times New Roman" w:eastAsia="Times New Roman" w:hAnsi="Times New Roman"/>
          <w:sz w:val="24"/>
          <w:szCs w:val="24"/>
          <w:lang w:eastAsia="ru-RU"/>
        </w:rPr>
        <w:t>Валуевская</w:t>
      </w:r>
      <w:proofErr w:type="spellEnd"/>
      <w:r w:rsidRPr="005C49CC">
        <w:rPr>
          <w:rFonts w:ascii="Times New Roman" w:eastAsia="Times New Roman" w:hAnsi="Times New Roman"/>
          <w:sz w:val="24"/>
          <w:szCs w:val="24"/>
          <w:lang w:eastAsia="ru-RU"/>
        </w:rPr>
        <w:t xml:space="preserve"> </w:t>
      </w:r>
      <w:proofErr w:type="spellStart"/>
      <w:r w:rsidRPr="005C49CC">
        <w:rPr>
          <w:rFonts w:ascii="Times New Roman" w:eastAsia="Times New Roman" w:hAnsi="Times New Roman"/>
          <w:sz w:val="24"/>
          <w:szCs w:val="24"/>
          <w:lang w:eastAsia="ru-RU"/>
        </w:rPr>
        <w:t>сош</w:t>
      </w:r>
      <w:proofErr w:type="spellEnd"/>
      <w:r w:rsidRPr="005C49CC">
        <w:rPr>
          <w:rFonts w:ascii="Times New Roman" w:eastAsia="Times New Roman" w:hAnsi="Times New Roman"/>
          <w:sz w:val="24"/>
          <w:szCs w:val="24"/>
          <w:lang w:eastAsia="ru-RU"/>
        </w:rPr>
        <w:t>»  в учебных кабин</w:t>
      </w:r>
      <w:r w:rsidR="00C243C5" w:rsidRPr="005C49CC">
        <w:rPr>
          <w:rFonts w:ascii="Times New Roman" w:eastAsia="Times New Roman" w:hAnsi="Times New Roman"/>
          <w:sz w:val="24"/>
          <w:szCs w:val="24"/>
          <w:lang w:eastAsia="ru-RU"/>
        </w:rPr>
        <w:t xml:space="preserve">етах, спортивном и актовом зале </w:t>
      </w:r>
      <w:r w:rsidRPr="005C49CC">
        <w:rPr>
          <w:rFonts w:ascii="Times New Roman" w:eastAsia="Times New Roman" w:hAnsi="Times New Roman"/>
          <w:sz w:val="24"/>
          <w:szCs w:val="24"/>
          <w:lang w:eastAsia="ru-RU"/>
        </w:rPr>
        <w:t>и на базе ДК с использованием необходимой материально-технической базы, программного оснащения и информационно – технологического обеспечения.</w:t>
      </w:r>
    </w:p>
    <w:p w:rsidR="00525FB5" w:rsidRPr="005C49CC" w:rsidRDefault="00525FB5">
      <w:pPr>
        <w:rPr>
          <w:rFonts w:ascii="Times New Roman" w:hAnsi="Times New Roman"/>
          <w:sz w:val="24"/>
          <w:szCs w:val="24"/>
        </w:rPr>
      </w:pPr>
      <w:bookmarkStart w:id="0" w:name="_GoBack"/>
      <w:bookmarkEnd w:id="0"/>
    </w:p>
    <w:sectPr w:rsidR="00525FB5" w:rsidRPr="005C49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AD" w:rsidRDefault="000725AD" w:rsidP="005B3B4E">
      <w:pPr>
        <w:spacing w:after="0" w:line="240" w:lineRule="auto"/>
      </w:pPr>
      <w:r>
        <w:separator/>
      </w:r>
    </w:p>
  </w:endnote>
  <w:endnote w:type="continuationSeparator" w:id="0">
    <w:p w:rsidR="000725AD" w:rsidRDefault="000725AD" w:rsidP="005B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AD" w:rsidRDefault="000725AD" w:rsidP="005B3B4E">
      <w:pPr>
        <w:spacing w:after="0" w:line="240" w:lineRule="auto"/>
      </w:pPr>
      <w:r>
        <w:separator/>
      </w:r>
    </w:p>
  </w:footnote>
  <w:footnote w:type="continuationSeparator" w:id="0">
    <w:p w:rsidR="000725AD" w:rsidRDefault="000725AD" w:rsidP="005B3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3CD"/>
    <w:multiLevelType w:val="hybridMultilevel"/>
    <w:tmpl w:val="9412FE58"/>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952CE1"/>
    <w:multiLevelType w:val="hybridMultilevel"/>
    <w:tmpl w:val="28EAF042"/>
    <w:lvl w:ilvl="0" w:tplc="D0643126">
      <w:start w:val="1"/>
      <w:numFmt w:val="bullet"/>
      <w:lvlText w:val=""/>
      <w:lvlJc w:val="left"/>
      <w:pPr>
        <w:tabs>
          <w:tab w:val="num" w:pos="644"/>
        </w:tabs>
        <w:ind w:left="644" w:hanging="360"/>
      </w:pPr>
      <w:rPr>
        <w:rFonts w:ascii="Wingdings" w:hAnsi="Wingdings" w:hint="default"/>
      </w:rPr>
    </w:lvl>
    <w:lvl w:ilvl="1" w:tplc="E9808630">
      <w:start w:val="1"/>
      <w:numFmt w:val="bullet"/>
      <w:lvlText w:val=""/>
      <w:lvlJc w:val="left"/>
      <w:pPr>
        <w:tabs>
          <w:tab w:val="num" w:pos="1364"/>
        </w:tabs>
        <w:ind w:left="1364" w:hanging="360"/>
      </w:pPr>
      <w:rPr>
        <w:rFonts w:ascii="Wingdings" w:hAnsi="Wingdings" w:hint="default"/>
      </w:rPr>
    </w:lvl>
    <w:lvl w:ilvl="2" w:tplc="64EAF1CE">
      <w:start w:val="1"/>
      <w:numFmt w:val="bullet"/>
      <w:lvlText w:val=""/>
      <w:lvlJc w:val="left"/>
      <w:pPr>
        <w:tabs>
          <w:tab w:val="num" w:pos="2084"/>
        </w:tabs>
        <w:ind w:left="2084" w:hanging="360"/>
      </w:pPr>
      <w:rPr>
        <w:rFonts w:ascii="Wingdings" w:hAnsi="Wingdings" w:hint="default"/>
      </w:rPr>
    </w:lvl>
    <w:lvl w:ilvl="3" w:tplc="2C08B296">
      <w:start w:val="1"/>
      <w:numFmt w:val="bullet"/>
      <w:lvlText w:val=""/>
      <w:lvlJc w:val="left"/>
      <w:pPr>
        <w:tabs>
          <w:tab w:val="num" w:pos="2804"/>
        </w:tabs>
        <w:ind w:left="2804" w:hanging="360"/>
      </w:pPr>
      <w:rPr>
        <w:rFonts w:ascii="Wingdings" w:hAnsi="Wingdings" w:hint="default"/>
      </w:rPr>
    </w:lvl>
    <w:lvl w:ilvl="4" w:tplc="B4B62942">
      <w:start w:val="1"/>
      <w:numFmt w:val="bullet"/>
      <w:lvlText w:val=""/>
      <w:lvlJc w:val="left"/>
      <w:pPr>
        <w:tabs>
          <w:tab w:val="num" w:pos="3524"/>
        </w:tabs>
        <w:ind w:left="3524" w:hanging="360"/>
      </w:pPr>
      <w:rPr>
        <w:rFonts w:ascii="Wingdings" w:hAnsi="Wingdings" w:hint="default"/>
      </w:rPr>
    </w:lvl>
    <w:lvl w:ilvl="5" w:tplc="37C25756">
      <w:start w:val="1"/>
      <w:numFmt w:val="bullet"/>
      <w:lvlText w:val=""/>
      <w:lvlJc w:val="left"/>
      <w:pPr>
        <w:tabs>
          <w:tab w:val="num" w:pos="4244"/>
        </w:tabs>
        <w:ind w:left="4244" w:hanging="360"/>
      </w:pPr>
      <w:rPr>
        <w:rFonts w:ascii="Wingdings" w:hAnsi="Wingdings" w:hint="default"/>
      </w:rPr>
    </w:lvl>
    <w:lvl w:ilvl="6" w:tplc="FD02005A">
      <w:start w:val="1"/>
      <w:numFmt w:val="bullet"/>
      <w:lvlText w:val=""/>
      <w:lvlJc w:val="left"/>
      <w:pPr>
        <w:tabs>
          <w:tab w:val="num" w:pos="4964"/>
        </w:tabs>
        <w:ind w:left="4964" w:hanging="360"/>
      </w:pPr>
      <w:rPr>
        <w:rFonts w:ascii="Wingdings" w:hAnsi="Wingdings" w:hint="default"/>
      </w:rPr>
    </w:lvl>
    <w:lvl w:ilvl="7" w:tplc="D292E77E">
      <w:start w:val="1"/>
      <w:numFmt w:val="bullet"/>
      <w:lvlText w:val=""/>
      <w:lvlJc w:val="left"/>
      <w:pPr>
        <w:tabs>
          <w:tab w:val="num" w:pos="5684"/>
        </w:tabs>
        <w:ind w:left="5684" w:hanging="360"/>
      </w:pPr>
      <w:rPr>
        <w:rFonts w:ascii="Wingdings" w:hAnsi="Wingdings" w:hint="default"/>
      </w:rPr>
    </w:lvl>
    <w:lvl w:ilvl="8" w:tplc="604806B8">
      <w:start w:val="1"/>
      <w:numFmt w:val="bullet"/>
      <w:lvlText w:val=""/>
      <w:lvlJc w:val="left"/>
      <w:pPr>
        <w:tabs>
          <w:tab w:val="num" w:pos="6404"/>
        </w:tabs>
        <w:ind w:left="6404" w:hanging="360"/>
      </w:pPr>
      <w:rPr>
        <w:rFonts w:ascii="Wingdings" w:hAnsi="Wingdings" w:hint="default"/>
      </w:rPr>
    </w:lvl>
  </w:abstractNum>
  <w:abstractNum w:abstractNumId="2">
    <w:nsid w:val="4BD606C7"/>
    <w:multiLevelType w:val="hybridMultilevel"/>
    <w:tmpl w:val="5B24D984"/>
    <w:lvl w:ilvl="0" w:tplc="53D8EE32">
      <w:start w:val="1"/>
      <w:numFmt w:val="bullet"/>
      <w:lvlText w:val=""/>
      <w:lvlJc w:val="left"/>
      <w:pPr>
        <w:tabs>
          <w:tab w:val="num" w:pos="720"/>
        </w:tabs>
        <w:ind w:left="720" w:hanging="360"/>
      </w:pPr>
      <w:rPr>
        <w:rFonts w:ascii="Wingdings" w:hAnsi="Wingdings" w:hint="default"/>
      </w:rPr>
    </w:lvl>
    <w:lvl w:ilvl="1" w:tplc="B596E6E4">
      <w:start w:val="1"/>
      <w:numFmt w:val="bullet"/>
      <w:lvlText w:val=""/>
      <w:lvlJc w:val="left"/>
      <w:pPr>
        <w:tabs>
          <w:tab w:val="num" w:pos="1440"/>
        </w:tabs>
        <w:ind w:left="1440" w:hanging="360"/>
      </w:pPr>
      <w:rPr>
        <w:rFonts w:ascii="Wingdings" w:hAnsi="Wingdings" w:hint="default"/>
      </w:rPr>
    </w:lvl>
    <w:lvl w:ilvl="2" w:tplc="5C442416">
      <w:start w:val="1"/>
      <w:numFmt w:val="bullet"/>
      <w:lvlText w:val=""/>
      <w:lvlJc w:val="left"/>
      <w:pPr>
        <w:tabs>
          <w:tab w:val="num" w:pos="2160"/>
        </w:tabs>
        <w:ind w:left="2160" w:hanging="360"/>
      </w:pPr>
      <w:rPr>
        <w:rFonts w:ascii="Wingdings" w:hAnsi="Wingdings" w:hint="default"/>
      </w:rPr>
    </w:lvl>
    <w:lvl w:ilvl="3" w:tplc="EAE6F884">
      <w:start w:val="1"/>
      <w:numFmt w:val="bullet"/>
      <w:lvlText w:val=""/>
      <w:lvlJc w:val="left"/>
      <w:pPr>
        <w:tabs>
          <w:tab w:val="num" w:pos="2880"/>
        </w:tabs>
        <w:ind w:left="2880" w:hanging="360"/>
      </w:pPr>
      <w:rPr>
        <w:rFonts w:ascii="Wingdings" w:hAnsi="Wingdings" w:hint="default"/>
      </w:rPr>
    </w:lvl>
    <w:lvl w:ilvl="4" w:tplc="82F68960">
      <w:start w:val="1"/>
      <w:numFmt w:val="bullet"/>
      <w:lvlText w:val=""/>
      <w:lvlJc w:val="left"/>
      <w:pPr>
        <w:tabs>
          <w:tab w:val="num" w:pos="3600"/>
        </w:tabs>
        <w:ind w:left="3600" w:hanging="360"/>
      </w:pPr>
      <w:rPr>
        <w:rFonts w:ascii="Wingdings" w:hAnsi="Wingdings" w:hint="default"/>
      </w:rPr>
    </w:lvl>
    <w:lvl w:ilvl="5" w:tplc="8F2280BC">
      <w:start w:val="1"/>
      <w:numFmt w:val="bullet"/>
      <w:lvlText w:val=""/>
      <w:lvlJc w:val="left"/>
      <w:pPr>
        <w:tabs>
          <w:tab w:val="num" w:pos="4320"/>
        </w:tabs>
        <w:ind w:left="4320" w:hanging="360"/>
      </w:pPr>
      <w:rPr>
        <w:rFonts w:ascii="Wingdings" w:hAnsi="Wingdings" w:hint="default"/>
      </w:rPr>
    </w:lvl>
    <w:lvl w:ilvl="6" w:tplc="36EA3D4C">
      <w:start w:val="1"/>
      <w:numFmt w:val="bullet"/>
      <w:lvlText w:val=""/>
      <w:lvlJc w:val="left"/>
      <w:pPr>
        <w:tabs>
          <w:tab w:val="num" w:pos="5040"/>
        </w:tabs>
        <w:ind w:left="5040" w:hanging="360"/>
      </w:pPr>
      <w:rPr>
        <w:rFonts w:ascii="Wingdings" w:hAnsi="Wingdings" w:hint="default"/>
      </w:rPr>
    </w:lvl>
    <w:lvl w:ilvl="7" w:tplc="E4344DC2">
      <w:start w:val="1"/>
      <w:numFmt w:val="bullet"/>
      <w:lvlText w:val=""/>
      <w:lvlJc w:val="left"/>
      <w:pPr>
        <w:tabs>
          <w:tab w:val="num" w:pos="5760"/>
        </w:tabs>
        <w:ind w:left="5760" w:hanging="360"/>
      </w:pPr>
      <w:rPr>
        <w:rFonts w:ascii="Wingdings" w:hAnsi="Wingdings" w:hint="default"/>
      </w:rPr>
    </w:lvl>
    <w:lvl w:ilvl="8" w:tplc="88DCE868">
      <w:start w:val="1"/>
      <w:numFmt w:val="bullet"/>
      <w:lvlText w:val=""/>
      <w:lvlJc w:val="left"/>
      <w:pPr>
        <w:tabs>
          <w:tab w:val="num" w:pos="6480"/>
        </w:tabs>
        <w:ind w:left="6480" w:hanging="360"/>
      </w:pPr>
      <w:rPr>
        <w:rFonts w:ascii="Wingdings" w:hAnsi="Wingdings" w:hint="default"/>
      </w:rPr>
    </w:lvl>
  </w:abstractNum>
  <w:abstractNum w:abstractNumId="3">
    <w:nsid w:val="65CC7E6D"/>
    <w:multiLevelType w:val="hybridMultilevel"/>
    <w:tmpl w:val="FA66D4E6"/>
    <w:lvl w:ilvl="0" w:tplc="E526A4FC">
      <w:start w:val="1"/>
      <w:numFmt w:val="bullet"/>
      <w:lvlText w:val=""/>
      <w:lvlJc w:val="left"/>
      <w:pPr>
        <w:tabs>
          <w:tab w:val="num" w:pos="644"/>
        </w:tabs>
        <w:ind w:left="284"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131344F"/>
    <w:multiLevelType w:val="hybridMultilevel"/>
    <w:tmpl w:val="E200DB86"/>
    <w:lvl w:ilvl="0" w:tplc="198EB6A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4"/>
    <w:rsid w:val="00062E7B"/>
    <w:rsid w:val="000725AD"/>
    <w:rsid w:val="00157667"/>
    <w:rsid w:val="001A10E1"/>
    <w:rsid w:val="002567BA"/>
    <w:rsid w:val="003561A4"/>
    <w:rsid w:val="0037705C"/>
    <w:rsid w:val="003C00DB"/>
    <w:rsid w:val="00417207"/>
    <w:rsid w:val="004207B6"/>
    <w:rsid w:val="00447ABC"/>
    <w:rsid w:val="00456673"/>
    <w:rsid w:val="00525FB5"/>
    <w:rsid w:val="005B3B4E"/>
    <w:rsid w:val="005C49CC"/>
    <w:rsid w:val="005D61E7"/>
    <w:rsid w:val="00680284"/>
    <w:rsid w:val="007A5084"/>
    <w:rsid w:val="007D03C0"/>
    <w:rsid w:val="008E6649"/>
    <w:rsid w:val="00942948"/>
    <w:rsid w:val="0098388C"/>
    <w:rsid w:val="00A43976"/>
    <w:rsid w:val="00A67B2B"/>
    <w:rsid w:val="00AA51D7"/>
    <w:rsid w:val="00AB431F"/>
    <w:rsid w:val="00AC6848"/>
    <w:rsid w:val="00B34AAC"/>
    <w:rsid w:val="00B351A1"/>
    <w:rsid w:val="00B51851"/>
    <w:rsid w:val="00B937C9"/>
    <w:rsid w:val="00BB1205"/>
    <w:rsid w:val="00C243C5"/>
    <w:rsid w:val="00C43B28"/>
    <w:rsid w:val="00C737B8"/>
    <w:rsid w:val="00C90EB1"/>
    <w:rsid w:val="00CA7D8F"/>
    <w:rsid w:val="00D121A3"/>
    <w:rsid w:val="00D47BC9"/>
    <w:rsid w:val="00D52095"/>
    <w:rsid w:val="00DA35F3"/>
    <w:rsid w:val="00DE4F32"/>
    <w:rsid w:val="00E1367C"/>
    <w:rsid w:val="00E43BE4"/>
    <w:rsid w:val="00EB578B"/>
    <w:rsid w:val="00F94021"/>
    <w:rsid w:val="00FC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E4"/>
    <w:rPr>
      <w:rFonts w:ascii="Tahoma" w:eastAsia="Calibri" w:hAnsi="Tahoma" w:cs="Tahoma"/>
      <w:sz w:val="16"/>
      <w:szCs w:val="16"/>
    </w:rPr>
  </w:style>
  <w:style w:type="table" w:styleId="a5">
    <w:name w:val="Table Grid"/>
    <w:basedOn w:val="a1"/>
    <w:rsid w:val="00525F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5B3B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3B4E"/>
    <w:rPr>
      <w:rFonts w:ascii="Calibri" w:eastAsia="Calibri" w:hAnsi="Calibri" w:cs="Times New Roman"/>
    </w:rPr>
  </w:style>
  <w:style w:type="paragraph" w:styleId="a8">
    <w:name w:val="footer"/>
    <w:basedOn w:val="a"/>
    <w:link w:val="a9"/>
    <w:uiPriority w:val="99"/>
    <w:unhideWhenUsed/>
    <w:rsid w:val="005B3B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3B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B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BE4"/>
    <w:rPr>
      <w:rFonts w:ascii="Tahoma" w:eastAsia="Calibri" w:hAnsi="Tahoma" w:cs="Tahoma"/>
      <w:sz w:val="16"/>
      <w:szCs w:val="16"/>
    </w:rPr>
  </w:style>
  <w:style w:type="table" w:styleId="a5">
    <w:name w:val="Table Grid"/>
    <w:basedOn w:val="a1"/>
    <w:rsid w:val="00525FB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5B3B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B3B4E"/>
    <w:rPr>
      <w:rFonts w:ascii="Calibri" w:eastAsia="Calibri" w:hAnsi="Calibri" w:cs="Times New Roman"/>
    </w:rPr>
  </w:style>
  <w:style w:type="paragraph" w:styleId="a8">
    <w:name w:val="footer"/>
    <w:basedOn w:val="a"/>
    <w:link w:val="a9"/>
    <w:uiPriority w:val="99"/>
    <w:unhideWhenUsed/>
    <w:rsid w:val="005B3B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B3B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96">
      <w:bodyDiv w:val="1"/>
      <w:marLeft w:val="0"/>
      <w:marRight w:val="0"/>
      <w:marTop w:val="0"/>
      <w:marBottom w:val="0"/>
      <w:divBdr>
        <w:top w:val="none" w:sz="0" w:space="0" w:color="auto"/>
        <w:left w:val="none" w:sz="0" w:space="0" w:color="auto"/>
        <w:bottom w:val="none" w:sz="0" w:space="0" w:color="auto"/>
        <w:right w:val="none" w:sz="0" w:space="0" w:color="auto"/>
      </w:divBdr>
    </w:div>
    <w:div w:id="3902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A23B-6904-4A44-B5A8-E9D22DC1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7661</Words>
  <Characters>43669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2019-09-11T07:44:00Z</cp:lastPrinted>
  <dcterms:created xsi:type="dcterms:W3CDTF">2019-10-25T06:36:00Z</dcterms:created>
  <dcterms:modified xsi:type="dcterms:W3CDTF">2019-10-25T07:13:00Z</dcterms:modified>
</cp:coreProperties>
</file>